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8A976" w14:textId="77777777" w:rsidR="00637F03" w:rsidRPr="005D4D4E" w:rsidRDefault="00637F03" w:rsidP="009F5CDE">
      <w:pPr>
        <w:rPr>
          <w:sz w:val="22"/>
        </w:rPr>
      </w:pPr>
    </w:p>
    <w:p w14:paraId="6579E3BD" w14:textId="77777777" w:rsidR="00637F03" w:rsidRPr="005D4D4E" w:rsidRDefault="00637F03" w:rsidP="009F5CDE">
      <w:pPr>
        <w:rPr>
          <w:sz w:val="22"/>
        </w:rPr>
      </w:pPr>
    </w:p>
    <w:p w14:paraId="1022BBA1" w14:textId="3D348E43" w:rsidR="00A35621" w:rsidRPr="003A198E" w:rsidRDefault="009D0336" w:rsidP="009F5CDE">
      <w:pPr>
        <w:rPr>
          <w:rFonts w:ascii="Arial" w:hAnsi="Arial" w:cs="Arial"/>
          <w:sz w:val="22"/>
        </w:rPr>
      </w:pPr>
      <w:r>
        <w:rPr>
          <w:rFonts w:ascii="Arial" w:hAnsi="Arial" w:cs="Arial"/>
          <w:sz w:val="22"/>
        </w:rPr>
        <w:t>January 2022</w:t>
      </w:r>
    </w:p>
    <w:p w14:paraId="1F84CD88" w14:textId="56881258" w:rsidR="00A35621" w:rsidRPr="003A198E" w:rsidRDefault="007A5BC5" w:rsidP="009F5CDE">
      <w:pPr>
        <w:ind w:firstLine="720"/>
        <w:jc w:val="center"/>
        <w:rPr>
          <w:rFonts w:ascii="Arial" w:hAnsi="Arial" w:cs="Arial"/>
          <w:b/>
        </w:rPr>
      </w:pPr>
      <w:r w:rsidRPr="003A198E">
        <w:rPr>
          <w:rFonts w:ascii="Arial" w:hAnsi="Arial" w:cs="Arial"/>
          <w:b/>
          <w:sz w:val="32"/>
        </w:rPr>
        <w:t>Paul Rozin</w:t>
      </w:r>
    </w:p>
    <w:p w14:paraId="1F134E65" w14:textId="77777777" w:rsidR="00A35621" w:rsidRPr="003A198E" w:rsidRDefault="00A35621" w:rsidP="009F5CDE">
      <w:pPr>
        <w:rPr>
          <w:rFonts w:ascii="Arial" w:hAnsi="Arial" w:cs="Arial"/>
          <w:sz w:val="20"/>
        </w:rPr>
      </w:pPr>
      <w:r w:rsidRPr="003A198E">
        <w:rPr>
          <w:rFonts w:ascii="Arial" w:hAnsi="Arial" w:cs="Arial"/>
          <w:sz w:val="20"/>
        </w:rPr>
        <w:tab/>
      </w:r>
      <w:r w:rsidRPr="003A198E">
        <w:rPr>
          <w:rFonts w:ascii="Arial" w:hAnsi="Arial" w:cs="Arial"/>
          <w:sz w:val="20"/>
        </w:rPr>
        <w:tab/>
      </w:r>
      <w:r w:rsidRPr="003A198E">
        <w:rPr>
          <w:rFonts w:ascii="Arial" w:hAnsi="Arial" w:cs="Arial"/>
          <w:sz w:val="20"/>
        </w:rPr>
        <w:tab/>
      </w:r>
      <w:r w:rsidRPr="003A198E">
        <w:rPr>
          <w:rFonts w:ascii="Arial" w:hAnsi="Arial" w:cs="Arial"/>
          <w:sz w:val="20"/>
        </w:rPr>
        <w:tab/>
      </w:r>
      <w:r w:rsidRPr="003A198E">
        <w:rPr>
          <w:rFonts w:ascii="Arial" w:hAnsi="Arial" w:cs="Arial"/>
          <w:sz w:val="20"/>
        </w:rPr>
        <w:tab/>
      </w:r>
      <w:r w:rsidRPr="003A198E">
        <w:rPr>
          <w:rFonts w:ascii="Arial" w:hAnsi="Arial" w:cs="Arial"/>
          <w:sz w:val="20"/>
        </w:rPr>
        <w:tab/>
      </w:r>
      <w:r w:rsidRPr="003A198E">
        <w:rPr>
          <w:rFonts w:ascii="Arial" w:hAnsi="Arial" w:cs="Arial"/>
          <w:sz w:val="20"/>
        </w:rPr>
        <w:tab/>
      </w:r>
    </w:p>
    <w:p w14:paraId="42B32F04" w14:textId="77777777" w:rsidR="007A5BC5" w:rsidRPr="003A198E" w:rsidRDefault="007A5BC5" w:rsidP="009F5CDE">
      <w:pPr>
        <w:rPr>
          <w:rFonts w:ascii="Arial" w:hAnsi="Arial" w:cs="Arial"/>
        </w:rPr>
      </w:pPr>
      <w:r w:rsidRPr="003A198E">
        <w:rPr>
          <w:rFonts w:ascii="Arial" w:hAnsi="Arial" w:cs="Arial"/>
          <w:b/>
        </w:rPr>
        <w:t>Addresses</w:t>
      </w:r>
    </w:p>
    <w:p w14:paraId="6F1F7A60" w14:textId="77777777" w:rsidR="007A5BC5" w:rsidRPr="003A198E" w:rsidRDefault="00A367E1" w:rsidP="009F5CDE">
      <w:pPr>
        <w:rPr>
          <w:rFonts w:ascii="Arial" w:hAnsi="Arial" w:cs="Arial"/>
          <w:sz w:val="20"/>
        </w:rPr>
      </w:pPr>
      <w:r w:rsidRPr="003A198E">
        <w:rPr>
          <w:rFonts w:ascii="Arial" w:hAnsi="Arial" w:cs="Arial"/>
          <w:sz w:val="20"/>
        </w:rPr>
        <w:t xml:space="preserve">Department of Psychology, </w:t>
      </w:r>
      <w:r w:rsidR="007A5BC5" w:rsidRPr="003A198E">
        <w:rPr>
          <w:rFonts w:ascii="Arial" w:hAnsi="Arial" w:cs="Arial"/>
          <w:sz w:val="20"/>
        </w:rPr>
        <w:t>3720 Walnut St</w:t>
      </w:r>
    </w:p>
    <w:p w14:paraId="25A6B17C" w14:textId="77777777" w:rsidR="00A367E1" w:rsidRPr="003A198E" w:rsidRDefault="00A367E1" w:rsidP="009F5CDE">
      <w:pPr>
        <w:rPr>
          <w:rFonts w:ascii="Arial" w:hAnsi="Arial" w:cs="Arial"/>
          <w:sz w:val="20"/>
        </w:rPr>
      </w:pPr>
      <w:r w:rsidRPr="003A198E">
        <w:rPr>
          <w:rFonts w:ascii="Arial" w:hAnsi="Arial" w:cs="Arial"/>
          <w:sz w:val="20"/>
        </w:rPr>
        <w:t>University of Pennsylvania, Philadelphia, PA 19104-6241</w:t>
      </w:r>
    </w:p>
    <w:p w14:paraId="06F39839" w14:textId="77777777" w:rsidR="00A35621" w:rsidRPr="003A198E" w:rsidRDefault="007A5BC5" w:rsidP="009F5CDE">
      <w:pPr>
        <w:rPr>
          <w:rFonts w:ascii="Arial" w:hAnsi="Arial" w:cs="Arial"/>
          <w:sz w:val="20"/>
        </w:rPr>
      </w:pPr>
      <w:r w:rsidRPr="003A198E">
        <w:rPr>
          <w:rFonts w:ascii="Arial" w:hAnsi="Arial" w:cs="Arial"/>
          <w:sz w:val="20"/>
        </w:rPr>
        <w:t>Tel</w:t>
      </w:r>
      <w:r w:rsidR="00A35621" w:rsidRPr="003A198E">
        <w:rPr>
          <w:rFonts w:ascii="Arial" w:hAnsi="Arial" w:cs="Arial"/>
          <w:sz w:val="20"/>
        </w:rPr>
        <w:t xml:space="preserve">: </w:t>
      </w:r>
      <w:r w:rsidR="003A198E">
        <w:rPr>
          <w:rFonts w:ascii="Arial" w:hAnsi="Arial" w:cs="Arial"/>
          <w:sz w:val="20"/>
        </w:rPr>
        <w:t xml:space="preserve">610-909-0963 </w:t>
      </w:r>
    </w:p>
    <w:p w14:paraId="4A2382B2" w14:textId="5EDFD26D" w:rsidR="001D47C1" w:rsidRPr="003A198E" w:rsidRDefault="00A35621" w:rsidP="00AD65CD">
      <w:pPr>
        <w:tabs>
          <w:tab w:val="left" w:pos="6230"/>
        </w:tabs>
        <w:rPr>
          <w:rFonts w:ascii="Arial" w:hAnsi="Arial" w:cs="Arial"/>
          <w:sz w:val="20"/>
        </w:rPr>
      </w:pPr>
      <w:r w:rsidRPr="003A198E">
        <w:rPr>
          <w:rFonts w:ascii="Arial" w:hAnsi="Arial" w:cs="Arial"/>
          <w:sz w:val="20"/>
        </w:rPr>
        <w:t xml:space="preserve">email: </w:t>
      </w:r>
      <w:r w:rsidR="001D47C1" w:rsidRPr="003A198E">
        <w:rPr>
          <w:rFonts w:ascii="Arial" w:hAnsi="Arial" w:cs="Arial"/>
          <w:sz w:val="20"/>
        </w:rPr>
        <w:t>rozin@psych.upenn.edu</w:t>
      </w:r>
      <w:r w:rsidR="00AD65CD">
        <w:rPr>
          <w:rFonts w:ascii="Arial" w:hAnsi="Arial" w:cs="Arial"/>
          <w:sz w:val="20"/>
        </w:rPr>
        <w:tab/>
      </w:r>
    </w:p>
    <w:p w14:paraId="4F59C526" w14:textId="77777777" w:rsidR="00A35621" w:rsidRPr="003A198E" w:rsidRDefault="001D47C1" w:rsidP="009F5CDE">
      <w:pPr>
        <w:rPr>
          <w:rFonts w:ascii="Arial" w:hAnsi="Arial" w:cs="Arial"/>
          <w:sz w:val="20"/>
        </w:rPr>
      </w:pPr>
      <w:r w:rsidRPr="003A198E">
        <w:rPr>
          <w:rFonts w:ascii="Arial" w:hAnsi="Arial" w:cs="Arial"/>
          <w:sz w:val="20"/>
        </w:rPr>
        <w:t xml:space="preserve">website: </w:t>
      </w:r>
      <w:r w:rsidR="00A35621" w:rsidRPr="003A198E">
        <w:rPr>
          <w:rFonts w:ascii="Arial" w:hAnsi="Arial" w:cs="Arial"/>
          <w:sz w:val="20"/>
        </w:rPr>
        <w:tab/>
      </w:r>
      <w:hyperlink r:id="rId8" w:history="1">
        <w:r w:rsidR="00706716" w:rsidRPr="003A198E">
          <w:rPr>
            <w:rStyle w:val="Hyperlink"/>
            <w:rFonts w:ascii="Arial" w:hAnsi="Arial" w:cs="Arial"/>
            <w:sz w:val="20"/>
          </w:rPr>
          <w:t>https://web.sas.upenn.edu/rozin/</w:t>
        </w:r>
      </w:hyperlink>
      <w:r w:rsidR="00706716" w:rsidRPr="003A198E">
        <w:rPr>
          <w:rFonts w:ascii="Arial" w:hAnsi="Arial" w:cs="Arial"/>
          <w:sz w:val="20"/>
        </w:rPr>
        <w:t xml:space="preserve"> </w:t>
      </w:r>
      <w:r w:rsidR="00A35621" w:rsidRPr="003A198E">
        <w:rPr>
          <w:rFonts w:ascii="Arial" w:hAnsi="Arial" w:cs="Arial"/>
          <w:sz w:val="20"/>
        </w:rPr>
        <w:tab/>
      </w:r>
      <w:r w:rsidR="00A35621" w:rsidRPr="003A198E">
        <w:rPr>
          <w:rFonts w:ascii="Arial" w:hAnsi="Arial" w:cs="Arial"/>
          <w:sz w:val="20"/>
        </w:rPr>
        <w:tab/>
      </w:r>
    </w:p>
    <w:p w14:paraId="41ED1E84" w14:textId="77777777" w:rsidR="0029670A" w:rsidRPr="003A198E" w:rsidRDefault="0029670A" w:rsidP="009F5CDE">
      <w:pPr>
        <w:rPr>
          <w:rFonts w:ascii="Arial" w:hAnsi="Arial" w:cs="Arial"/>
          <w:b/>
        </w:rPr>
      </w:pPr>
    </w:p>
    <w:p w14:paraId="40B89461" w14:textId="77777777" w:rsidR="007A5BC5" w:rsidRPr="003A198E" w:rsidRDefault="007A5BC5" w:rsidP="009F5CDE">
      <w:pPr>
        <w:rPr>
          <w:rFonts w:ascii="Arial" w:hAnsi="Arial" w:cs="Arial"/>
          <w:b/>
        </w:rPr>
      </w:pPr>
    </w:p>
    <w:p w14:paraId="042132B2" w14:textId="77777777" w:rsidR="00A35621" w:rsidRPr="003A198E" w:rsidRDefault="007A5BC5" w:rsidP="009F5CDE">
      <w:pPr>
        <w:rPr>
          <w:rFonts w:ascii="Arial" w:hAnsi="Arial" w:cs="Arial"/>
        </w:rPr>
      </w:pPr>
      <w:r w:rsidRPr="003A198E">
        <w:rPr>
          <w:rFonts w:ascii="Arial" w:hAnsi="Arial" w:cs="Arial"/>
          <w:b/>
        </w:rPr>
        <w:t>Degrees</w:t>
      </w:r>
    </w:p>
    <w:p w14:paraId="08A287E5" w14:textId="77777777" w:rsidR="00A35621" w:rsidRPr="003A198E" w:rsidRDefault="007A5BC5" w:rsidP="009F5CDE">
      <w:pPr>
        <w:rPr>
          <w:rFonts w:ascii="Arial" w:hAnsi="Arial" w:cs="Arial"/>
          <w:sz w:val="20"/>
        </w:rPr>
      </w:pPr>
      <w:r w:rsidRPr="003A198E">
        <w:rPr>
          <w:rFonts w:ascii="Arial" w:hAnsi="Arial" w:cs="Arial"/>
          <w:sz w:val="20"/>
        </w:rPr>
        <w:t>1956</w:t>
      </w:r>
      <w:r w:rsidRPr="003A198E">
        <w:rPr>
          <w:rFonts w:ascii="Arial" w:hAnsi="Arial" w:cs="Arial"/>
          <w:sz w:val="20"/>
        </w:rPr>
        <w:tab/>
      </w:r>
      <w:r w:rsidR="005D4D4E" w:rsidRPr="003A198E">
        <w:rPr>
          <w:rFonts w:ascii="Arial" w:hAnsi="Arial" w:cs="Arial"/>
          <w:sz w:val="20"/>
        </w:rPr>
        <w:tab/>
      </w:r>
      <w:r w:rsidRPr="003A198E">
        <w:rPr>
          <w:rFonts w:ascii="Arial" w:hAnsi="Arial" w:cs="Arial"/>
          <w:sz w:val="20"/>
        </w:rPr>
        <w:t>BA</w:t>
      </w:r>
      <w:r w:rsidR="00A35621" w:rsidRPr="003A198E">
        <w:rPr>
          <w:rFonts w:ascii="Arial" w:hAnsi="Arial" w:cs="Arial"/>
          <w:sz w:val="20"/>
        </w:rPr>
        <w:t xml:space="preserve">  </w:t>
      </w:r>
      <w:r w:rsidRPr="003A198E">
        <w:rPr>
          <w:rFonts w:ascii="Arial" w:hAnsi="Arial" w:cs="Arial"/>
          <w:sz w:val="20"/>
        </w:rPr>
        <w:t xml:space="preserve">  University of Chicago</w:t>
      </w:r>
    </w:p>
    <w:p w14:paraId="5E441CA1" w14:textId="77777777" w:rsidR="00A35621" w:rsidRPr="003A198E" w:rsidRDefault="007A5BC5" w:rsidP="009F5CDE">
      <w:pPr>
        <w:tabs>
          <w:tab w:val="left" w:pos="-720"/>
        </w:tabs>
        <w:rPr>
          <w:rFonts w:ascii="Arial" w:hAnsi="Arial" w:cs="Arial"/>
          <w:sz w:val="20"/>
        </w:rPr>
      </w:pPr>
      <w:r w:rsidRPr="003A198E">
        <w:rPr>
          <w:rFonts w:ascii="Arial" w:hAnsi="Arial" w:cs="Arial"/>
          <w:sz w:val="20"/>
        </w:rPr>
        <w:t>1959</w:t>
      </w:r>
      <w:r w:rsidRPr="003A198E">
        <w:rPr>
          <w:rFonts w:ascii="Arial" w:hAnsi="Arial" w:cs="Arial"/>
          <w:sz w:val="20"/>
        </w:rPr>
        <w:tab/>
      </w:r>
      <w:r w:rsidR="005D4D4E" w:rsidRPr="003A198E">
        <w:rPr>
          <w:rFonts w:ascii="Arial" w:hAnsi="Arial" w:cs="Arial"/>
          <w:sz w:val="20"/>
        </w:rPr>
        <w:tab/>
      </w:r>
      <w:r w:rsidRPr="003A198E">
        <w:rPr>
          <w:rFonts w:ascii="Arial" w:hAnsi="Arial" w:cs="Arial"/>
          <w:sz w:val="20"/>
        </w:rPr>
        <w:t xml:space="preserve">MA  </w:t>
      </w:r>
      <w:r w:rsidR="00A35621" w:rsidRPr="003A198E">
        <w:rPr>
          <w:rFonts w:ascii="Arial" w:hAnsi="Arial" w:cs="Arial"/>
          <w:sz w:val="20"/>
        </w:rPr>
        <w:t xml:space="preserve"> Harvard University</w:t>
      </w:r>
      <w:r w:rsidRPr="003A198E">
        <w:rPr>
          <w:rFonts w:ascii="Arial" w:hAnsi="Arial" w:cs="Arial"/>
          <w:sz w:val="20"/>
        </w:rPr>
        <w:t xml:space="preserve"> (Psychology)</w:t>
      </w:r>
    </w:p>
    <w:p w14:paraId="760B2E6B" w14:textId="77777777" w:rsidR="00A35621" w:rsidRPr="003A198E" w:rsidRDefault="007A5BC5" w:rsidP="009F5CDE">
      <w:pPr>
        <w:rPr>
          <w:rFonts w:ascii="Arial" w:hAnsi="Arial" w:cs="Arial"/>
          <w:sz w:val="20"/>
        </w:rPr>
      </w:pPr>
      <w:r w:rsidRPr="003A198E">
        <w:rPr>
          <w:rFonts w:ascii="Arial" w:hAnsi="Arial" w:cs="Arial"/>
          <w:sz w:val="20"/>
        </w:rPr>
        <w:t>1961</w:t>
      </w:r>
      <w:r w:rsidRPr="003A198E">
        <w:rPr>
          <w:rFonts w:ascii="Arial" w:hAnsi="Arial" w:cs="Arial"/>
          <w:sz w:val="20"/>
        </w:rPr>
        <w:tab/>
      </w:r>
      <w:r w:rsidR="005D4D4E" w:rsidRPr="003A198E">
        <w:rPr>
          <w:rFonts w:ascii="Arial" w:hAnsi="Arial" w:cs="Arial"/>
          <w:sz w:val="20"/>
        </w:rPr>
        <w:tab/>
      </w:r>
      <w:proofErr w:type="gramStart"/>
      <w:r w:rsidRPr="003A198E">
        <w:rPr>
          <w:rFonts w:ascii="Arial" w:hAnsi="Arial" w:cs="Arial"/>
          <w:sz w:val="20"/>
        </w:rPr>
        <w:t>PhD</w:t>
      </w:r>
      <w:r w:rsidR="00A35621" w:rsidRPr="003A198E">
        <w:rPr>
          <w:rFonts w:ascii="Arial" w:hAnsi="Arial" w:cs="Arial"/>
          <w:sz w:val="20"/>
        </w:rPr>
        <w:t xml:space="preserve"> </w:t>
      </w:r>
      <w:r w:rsidRPr="003A198E">
        <w:rPr>
          <w:rFonts w:ascii="Arial" w:hAnsi="Arial" w:cs="Arial"/>
          <w:sz w:val="20"/>
        </w:rPr>
        <w:t xml:space="preserve"> Harvard</w:t>
      </w:r>
      <w:proofErr w:type="gramEnd"/>
      <w:r w:rsidRPr="003A198E">
        <w:rPr>
          <w:rFonts w:ascii="Arial" w:hAnsi="Arial" w:cs="Arial"/>
          <w:sz w:val="20"/>
        </w:rPr>
        <w:t xml:space="preserve"> University </w:t>
      </w:r>
      <w:r w:rsidR="00A35621" w:rsidRPr="003A198E">
        <w:rPr>
          <w:rFonts w:ascii="Arial" w:hAnsi="Arial" w:cs="Arial"/>
          <w:sz w:val="20"/>
        </w:rPr>
        <w:t>(Biology and Psychology)</w:t>
      </w:r>
      <w:r w:rsidRPr="003A198E">
        <w:rPr>
          <w:rFonts w:ascii="Arial" w:hAnsi="Arial" w:cs="Arial"/>
          <w:sz w:val="20"/>
        </w:rPr>
        <w:t>; Thesis a</w:t>
      </w:r>
      <w:r w:rsidR="00706716" w:rsidRPr="003A198E">
        <w:rPr>
          <w:rFonts w:ascii="Arial" w:hAnsi="Arial" w:cs="Arial"/>
          <w:sz w:val="20"/>
        </w:rPr>
        <w:t>dvisor:  Jean Mayer</w:t>
      </w:r>
    </w:p>
    <w:p w14:paraId="2600A839" w14:textId="77777777" w:rsidR="00A35621" w:rsidRPr="003A198E" w:rsidRDefault="00A35621" w:rsidP="005D4D4E">
      <w:pPr>
        <w:rPr>
          <w:rFonts w:ascii="Arial" w:hAnsi="Arial" w:cs="Arial"/>
          <w:b/>
        </w:rPr>
      </w:pPr>
      <w:r w:rsidRPr="003A198E">
        <w:rPr>
          <w:rFonts w:ascii="Arial" w:hAnsi="Arial" w:cs="Arial"/>
        </w:rPr>
        <w:t xml:space="preserve">          </w:t>
      </w:r>
      <w:r w:rsidRPr="003A198E">
        <w:rPr>
          <w:rFonts w:ascii="Arial" w:hAnsi="Arial" w:cs="Arial"/>
          <w:b/>
        </w:rPr>
        <w:t xml:space="preserve">       </w:t>
      </w:r>
      <w:r w:rsidR="00F12EAC" w:rsidRPr="003A198E">
        <w:rPr>
          <w:rFonts w:ascii="Arial" w:hAnsi="Arial" w:cs="Arial"/>
          <w:b/>
        </w:rPr>
        <w:tab/>
      </w:r>
      <w:r w:rsidR="00F12EAC" w:rsidRPr="003A198E">
        <w:rPr>
          <w:rFonts w:ascii="Arial" w:hAnsi="Arial" w:cs="Arial"/>
          <w:b/>
        </w:rPr>
        <w:tab/>
      </w:r>
    </w:p>
    <w:p w14:paraId="0242552C" w14:textId="77777777" w:rsidR="0029670A" w:rsidRPr="003A198E" w:rsidRDefault="0029670A" w:rsidP="005D4D4E">
      <w:pPr>
        <w:rPr>
          <w:rFonts w:ascii="Arial" w:hAnsi="Arial" w:cs="Arial"/>
          <w:b/>
        </w:rPr>
      </w:pPr>
    </w:p>
    <w:p w14:paraId="45CA30E1" w14:textId="77777777" w:rsidR="00A35621" w:rsidRPr="003A198E" w:rsidRDefault="00A35621" w:rsidP="009F5CDE">
      <w:pPr>
        <w:rPr>
          <w:rFonts w:ascii="Arial" w:hAnsi="Arial" w:cs="Arial"/>
        </w:rPr>
      </w:pPr>
      <w:r w:rsidRPr="003A198E">
        <w:rPr>
          <w:rFonts w:ascii="Arial" w:hAnsi="Arial" w:cs="Arial"/>
          <w:b/>
        </w:rPr>
        <w:t>H</w:t>
      </w:r>
      <w:r w:rsidR="007A5BC5" w:rsidRPr="003A198E">
        <w:rPr>
          <w:rFonts w:ascii="Arial" w:hAnsi="Arial" w:cs="Arial"/>
          <w:b/>
        </w:rPr>
        <w:t>onors</w:t>
      </w:r>
    </w:p>
    <w:p w14:paraId="78C214E8" w14:textId="77777777" w:rsidR="00A35621" w:rsidRPr="003A198E" w:rsidRDefault="007A5BC5" w:rsidP="009F5CDE">
      <w:pPr>
        <w:rPr>
          <w:rFonts w:ascii="Arial" w:hAnsi="Arial" w:cs="Arial"/>
          <w:sz w:val="20"/>
        </w:rPr>
      </w:pPr>
      <w:r w:rsidRPr="003A198E">
        <w:rPr>
          <w:rFonts w:ascii="Arial" w:hAnsi="Arial" w:cs="Arial"/>
          <w:sz w:val="20"/>
        </w:rPr>
        <w:t>1956</w:t>
      </w:r>
      <w:r w:rsidRPr="003A198E">
        <w:rPr>
          <w:rFonts w:ascii="Arial" w:hAnsi="Arial" w:cs="Arial"/>
          <w:sz w:val="20"/>
        </w:rPr>
        <w:tab/>
      </w:r>
      <w:r w:rsidR="005D4D4E" w:rsidRPr="003A198E">
        <w:rPr>
          <w:rFonts w:ascii="Arial" w:hAnsi="Arial" w:cs="Arial"/>
          <w:sz w:val="20"/>
        </w:rPr>
        <w:tab/>
      </w:r>
      <w:r w:rsidR="00A35621" w:rsidRPr="003A198E">
        <w:rPr>
          <w:rFonts w:ascii="Arial" w:hAnsi="Arial" w:cs="Arial"/>
          <w:sz w:val="20"/>
        </w:rPr>
        <w:t>General Honors, Phi Beta Ka</w:t>
      </w:r>
      <w:r w:rsidRPr="003A198E">
        <w:rPr>
          <w:rFonts w:ascii="Arial" w:hAnsi="Arial" w:cs="Arial"/>
          <w:sz w:val="20"/>
        </w:rPr>
        <w:t>ppa, University of Chicago</w:t>
      </w:r>
    </w:p>
    <w:p w14:paraId="48A91213" w14:textId="77777777" w:rsidR="00A35621" w:rsidRPr="003A198E" w:rsidRDefault="007A5BC5" w:rsidP="009F5CDE">
      <w:pPr>
        <w:rPr>
          <w:rFonts w:ascii="Arial" w:hAnsi="Arial" w:cs="Arial"/>
          <w:sz w:val="20"/>
        </w:rPr>
      </w:pPr>
      <w:r w:rsidRPr="003A198E">
        <w:rPr>
          <w:rFonts w:ascii="Arial" w:hAnsi="Arial" w:cs="Arial"/>
          <w:sz w:val="20"/>
        </w:rPr>
        <w:t>1977</w:t>
      </w:r>
      <w:r w:rsidRPr="003A198E">
        <w:rPr>
          <w:rFonts w:ascii="Arial" w:hAnsi="Arial" w:cs="Arial"/>
          <w:sz w:val="20"/>
        </w:rPr>
        <w:tab/>
      </w:r>
      <w:r w:rsidR="005D4D4E" w:rsidRPr="003A198E">
        <w:rPr>
          <w:rFonts w:ascii="Arial" w:hAnsi="Arial" w:cs="Arial"/>
          <w:sz w:val="20"/>
        </w:rPr>
        <w:tab/>
      </w:r>
      <w:r w:rsidR="00A35621" w:rsidRPr="003A198E">
        <w:rPr>
          <w:rFonts w:ascii="Arial" w:hAnsi="Arial" w:cs="Arial"/>
          <w:sz w:val="20"/>
        </w:rPr>
        <w:t xml:space="preserve">Fellow, American Association for </w:t>
      </w:r>
      <w:r w:rsidRPr="003A198E">
        <w:rPr>
          <w:rFonts w:ascii="Arial" w:hAnsi="Arial" w:cs="Arial"/>
          <w:sz w:val="20"/>
        </w:rPr>
        <w:t>the Advancement of Science</w:t>
      </w:r>
    </w:p>
    <w:p w14:paraId="19273E3E" w14:textId="77777777" w:rsidR="00A35621" w:rsidRPr="003A198E" w:rsidRDefault="007A5BC5" w:rsidP="009F5CDE">
      <w:pPr>
        <w:rPr>
          <w:rFonts w:ascii="Arial" w:hAnsi="Arial" w:cs="Arial"/>
          <w:sz w:val="20"/>
        </w:rPr>
      </w:pPr>
      <w:r w:rsidRPr="003A198E">
        <w:rPr>
          <w:rFonts w:ascii="Arial" w:hAnsi="Arial" w:cs="Arial"/>
          <w:sz w:val="20"/>
        </w:rPr>
        <w:t>1977</w:t>
      </w:r>
      <w:r w:rsidRPr="003A198E">
        <w:rPr>
          <w:rFonts w:ascii="Arial" w:hAnsi="Arial" w:cs="Arial"/>
          <w:sz w:val="20"/>
        </w:rPr>
        <w:tab/>
      </w:r>
      <w:r w:rsidR="005D4D4E" w:rsidRPr="003A198E">
        <w:rPr>
          <w:rFonts w:ascii="Arial" w:hAnsi="Arial" w:cs="Arial"/>
          <w:sz w:val="20"/>
        </w:rPr>
        <w:tab/>
      </w:r>
      <w:r w:rsidRPr="003A198E">
        <w:rPr>
          <w:rFonts w:ascii="Arial" w:hAnsi="Arial" w:cs="Arial"/>
          <w:sz w:val="20"/>
        </w:rPr>
        <w:t xml:space="preserve">Fellow, </w:t>
      </w:r>
      <w:r w:rsidR="00A35621" w:rsidRPr="003A198E">
        <w:rPr>
          <w:rFonts w:ascii="Arial" w:hAnsi="Arial" w:cs="Arial"/>
          <w:sz w:val="20"/>
        </w:rPr>
        <w:t>John Simon</w:t>
      </w:r>
      <w:r w:rsidRPr="003A198E">
        <w:rPr>
          <w:rFonts w:ascii="Arial" w:hAnsi="Arial" w:cs="Arial"/>
          <w:sz w:val="20"/>
        </w:rPr>
        <w:t xml:space="preserve"> Guggenheim Memorial Foundation</w:t>
      </w:r>
    </w:p>
    <w:p w14:paraId="118B941D" w14:textId="77777777" w:rsidR="00A35621" w:rsidRPr="003A198E" w:rsidRDefault="007A5BC5" w:rsidP="009F5CDE">
      <w:pPr>
        <w:rPr>
          <w:rFonts w:ascii="Arial" w:hAnsi="Arial" w:cs="Arial"/>
          <w:sz w:val="20"/>
        </w:rPr>
      </w:pPr>
      <w:r w:rsidRPr="003A198E">
        <w:rPr>
          <w:rFonts w:ascii="Arial" w:hAnsi="Arial" w:cs="Arial"/>
          <w:sz w:val="20"/>
        </w:rPr>
        <w:t>1984</w:t>
      </w:r>
      <w:r w:rsidRPr="003A198E">
        <w:rPr>
          <w:rFonts w:ascii="Arial" w:hAnsi="Arial" w:cs="Arial"/>
          <w:sz w:val="20"/>
        </w:rPr>
        <w:tab/>
      </w:r>
      <w:r w:rsidR="005D4D4E" w:rsidRPr="003A198E">
        <w:rPr>
          <w:rFonts w:ascii="Arial" w:hAnsi="Arial" w:cs="Arial"/>
          <w:sz w:val="20"/>
        </w:rPr>
        <w:tab/>
      </w:r>
      <w:r w:rsidR="00A35621" w:rsidRPr="003A198E">
        <w:rPr>
          <w:rFonts w:ascii="Arial" w:hAnsi="Arial" w:cs="Arial"/>
          <w:sz w:val="20"/>
        </w:rPr>
        <w:t xml:space="preserve">Society of </w:t>
      </w:r>
      <w:r w:rsidRPr="003A198E">
        <w:rPr>
          <w:rFonts w:ascii="Arial" w:hAnsi="Arial" w:cs="Arial"/>
          <w:sz w:val="20"/>
        </w:rPr>
        <w:t>Experimental Psychologists</w:t>
      </w:r>
    </w:p>
    <w:p w14:paraId="32BDC9DE" w14:textId="77777777" w:rsidR="007A5BC5" w:rsidRPr="003A198E" w:rsidRDefault="007A5BC5" w:rsidP="009F5CDE">
      <w:pPr>
        <w:rPr>
          <w:rFonts w:ascii="Arial" w:hAnsi="Arial" w:cs="Arial"/>
          <w:sz w:val="20"/>
        </w:rPr>
      </w:pPr>
      <w:r w:rsidRPr="003A198E">
        <w:rPr>
          <w:rFonts w:ascii="Arial" w:hAnsi="Arial" w:cs="Arial"/>
          <w:sz w:val="20"/>
        </w:rPr>
        <w:t>1985-86</w:t>
      </w:r>
      <w:r w:rsidR="005D4D4E" w:rsidRPr="003A198E">
        <w:rPr>
          <w:rFonts w:ascii="Arial" w:hAnsi="Arial" w:cs="Arial"/>
          <w:sz w:val="20"/>
        </w:rPr>
        <w:tab/>
      </w:r>
      <w:r w:rsidR="00A35621" w:rsidRPr="003A198E">
        <w:rPr>
          <w:rFonts w:ascii="Arial" w:hAnsi="Arial" w:cs="Arial"/>
          <w:sz w:val="20"/>
        </w:rPr>
        <w:t xml:space="preserve">Fellow, Center for Advanced Study in the Behavioral </w:t>
      </w:r>
      <w:r w:rsidRPr="003A198E">
        <w:rPr>
          <w:rFonts w:ascii="Arial" w:hAnsi="Arial" w:cs="Arial"/>
          <w:sz w:val="20"/>
        </w:rPr>
        <w:t>Sciences, Stanford, California</w:t>
      </w:r>
    </w:p>
    <w:p w14:paraId="35F61F5E" w14:textId="77777777" w:rsidR="00A35621" w:rsidRPr="003A198E" w:rsidRDefault="007A5BC5" w:rsidP="009F5CDE">
      <w:pPr>
        <w:rPr>
          <w:rFonts w:ascii="Arial" w:hAnsi="Arial" w:cs="Arial"/>
          <w:sz w:val="20"/>
        </w:rPr>
      </w:pPr>
      <w:r w:rsidRPr="003A198E">
        <w:rPr>
          <w:rFonts w:ascii="Arial" w:hAnsi="Arial" w:cs="Arial"/>
          <w:sz w:val="20"/>
        </w:rPr>
        <w:t>1995-</w:t>
      </w:r>
      <w:r w:rsidR="00A35621" w:rsidRPr="003A198E">
        <w:rPr>
          <w:rFonts w:ascii="Arial" w:hAnsi="Arial" w:cs="Arial"/>
          <w:sz w:val="20"/>
        </w:rPr>
        <w:t>96</w:t>
      </w:r>
      <w:r w:rsidRPr="003A198E">
        <w:rPr>
          <w:rFonts w:ascii="Arial" w:hAnsi="Arial" w:cs="Arial"/>
          <w:sz w:val="20"/>
        </w:rPr>
        <w:tab/>
        <w:t>Fellow, Center for Advanced Study in the Behavioral Sciences, Stanford, California</w:t>
      </w:r>
    </w:p>
    <w:p w14:paraId="3E1E2B32" w14:textId="77777777" w:rsidR="00A35621" w:rsidRPr="003A198E" w:rsidRDefault="007A5BC5" w:rsidP="009F5CDE">
      <w:pPr>
        <w:rPr>
          <w:rFonts w:ascii="Arial" w:hAnsi="Arial" w:cs="Arial"/>
          <w:sz w:val="20"/>
        </w:rPr>
      </w:pPr>
      <w:r w:rsidRPr="003A198E">
        <w:rPr>
          <w:rFonts w:ascii="Arial" w:hAnsi="Arial" w:cs="Arial"/>
          <w:sz w:val="20"/>
        </w:rPr>
        <w:t>1995</w:t>
      </w:r>
      <w:r w:rsidRPr="003A198E">
        <w:rPr>
          <w:rFonts w:ascii="Arial" w:hAnsi="Arial" w:cs="Arial"/>
          <w:sz w:val="20"/>
        </w:rPr>
        <w:tab/>
      </w:r>
      <w:r w:rsidR="005D4D4E" w:rsidRPr="003A198E">
        <w:rPr>
          <w:rFonts w:ascii="Arial" w:hAnsi="Arial" w:cs="Arial"/>
          <w:sz w:val="20"/>
        </w:rPr>
        <w:tab/>
      </w:r>
      <w:r w:rsidR="00A35621" w:rsidRPr="003A198E">
        <w:rPr>
          <w:rFonts w:ascii="Arial" w:hAnsi="Arial" w:cs="Arial"/>
          <w:sz w:val="20"/>
        </w:rPr>
        <w:t>Danone Lecturer/Professor, Univ</w:t>
      </w:r>
      <w:r w:rsidRPr="003A198E">
        <w:rPr>
          <w:rFonts w:ascii="Arial" w:hAnsi="Arial" w:cs="Arial"/>
          <w:sz w:val="20"/>
        </w:rPr>
        <w:t>ersity of Leuven (Belgium)</w:t>
      </w:r>
    </w:p>
    <w:p w14:paraId="266BF309" w14:textId="77777777" w:rsidR="00A35621" w:rsidRPr="003A198E" w:rsidRDefault="007A5BC5" w:rsidP="009F5CDE">
      <w:pPr>
        <w:rPr>
          <w:rFonts w:ascii="Arial" w:hAnsi="Arial" w:cs="Arial"/>
          <w:sz w:val="20"/>
        </w:rPr>
      </w:pPr>
      <w:r w:rsidRPr="003A198E">
        <w:rPr>
          <w:rFonts w:ascii="Arial" w:hAnsi="Arial" w:cs="Arial"/>
          <w:sz w:val="20"/>
        </w:rPr>
        <w:t>1995</w:t>
      </w:r>
      <w:r w:rsidRPr="003A198E">
        <w:rPr>
          <w:rFonts w:ascii="Arial" w:hAnsi="Arial" w:cs="Arial"/>
          <w:sz w:val="20"/>
        </w:rPr>
        <w:tab/>
      </w:r>
      <w:r w:rsidR="005D4D4E" w:rsidRPr="003A198E">
        <w:rPr>
          <w:rFonts w:ascii="Arial" w:hAnsi="Arial" w:cs="Arial"/>
          <w:sz w:val="20"/>
        </w:rPr>
        <w:tab/>
      </w:r>
      <w:r w:rsidR="00A35621" w:rsidRPr="003A198E">
        <w:rPr>
          <w:rFonts w:ascii="Arial" w:hAnsi="Arial" w:cs="Arial"/>
          <w:sz w:val="20"/>
        </w:rPr>
        <w:t xml:space="preserve">Ira Abrams Teaching Award, School of Arts and Sciences, </w:t>
      </w:r>
      <w:r w:rsidR="00706716" w:rsidRPr="003A198E">
        <w:rPr>
          <w:rFonts w:ascii="Arial" w:hAnsi="Arial" w:cs="Arial"/>
          <w:sz w:val="20"/>
        </w:rPr>
        <w:t>University of Pennsylvania</w:t>
      </w:r>
    </w:p>
    <w:p w14:paraId="165759E4" w14:textId="77777777" w:rsidR="00A35621" w:rsidRPr="003A198E" w:rsidRDefault="007A5BC5" w:rsidP="009F5CDE">
      <w:pPr>
        <w:rPr>
          <w:rFonts w:ascii="Arial" w:hAnsi="Arial" w:cs="Arial"/>
          <w:sz w:val="20"/>
        </w:rPr>
      </w:pPr>
      <w:r w:rsidRPr="003A198E">
        <w:rPr>
          <w:rFonts w:ascii="Arial" w:hAnsi="Arial" w:cs="Arial"/>
          <w:sz w:val="20"/>
        </w:rPr>
        <w:t>1997-</w:t>
      </w:r>
      <w:r w:rsidRPr="003A198E">
        <w:rPr>
          <w:rFonts w:ascii="Arial" w:hAnsi="Arial" w:cs="Arial"/>
          <w:sz w:val="20"/>
        </w:rPr>
        <w:tab/>
      </w:r>
      <w:r w:rsidR="005D4D4E" w:rsidRPr="003A198E">
        <w:rPr>
          <w:rFonts w:ascii="Arial" w:hAnsi="Arial" w:cs="Arial"/>
          <w:sz w:val="20"/>
        </w:rPr>
        <w:tab/>
      </w:r>
      <w:r w:rsidR="00A35621" w:rsidRPr="003A198E">
        <w:rPr>
          <w:rFonts w:ascii="Arial" w:hAnsi="Arial" w:cs="Arial"/>
          <w:sz w:val="20"/>
        </w:rPr>
        <w:t>Fellow, Ameri</w:t>
      </w:r>
      <w:r w:rsidRPr="003A198E">
        <w:rPr>
          <w:rFonts w:ascii="Arial" w:hAnsi="Arial" w:cs="Arial"/>
          <w:sz w:val="20"/>
        </w:rPr>
        <w:t>can Psychological Society</w:t>
      </w:r>
    </w:p>
    <w:p w14:paraId="30204D75" w14:textId="77777777" w:rsidR="00706716" w:rsidRPr="003A198E" w:rsidRDefault="007A5BC5" w:rsidP="009F5CDE">
      <w:pPr>
        <w:rPr>
          <w:rFonts w:ascii="Arial" w:hAnsi="Arial" w:cs="Arial"/>
          <w:sz w:val="20"/>
        </w:rPr>
      </w:pPr>
      <w:r w:rsidRPr="003A198E">
        <w:rPr>
          <w:rFonts w:ascii="Arial" w:hAnsi="Arial" w:cs="Arial"/>
          <w:sz w:val="20"/>
        </w:rPr>
        <w:t>2000-</w:t>
      </w:r>
      <w:r w:rsidRPr="003A198E">
        <w:rPr>
          <w:rFonts w:ascii="Arial" w:hAnsi="Arial" w:cs="Arial"/>
          <w:sz w:val="20"/>
        </w:rPr>
        <w:tab/>
      </w:r>
      <w:r w:rsidR="005D4D4E" w:rsidRPr="003A198E">
        <w:rPr>
          <w:rFonts w:ascii="Arial" w:hAnsi="Arial" w:cs="Arial"/>
          <w:sz w:val="20"/>
        </w:rPr>
        <w:tab/>
      </w:r>
      <w:r w:rsidR="00A35621" w:rsidRPr="003A198E">
        <w:rPr>
          <w:rFonts w:ascii="Arial" w:hAnsi="Arial" w:cs="Arial"/>
          <w:sz w:val="20"/>
        </w:rPr>
        <w:t>Fellow, American Aca</w:t>
      </w:r>
      <w:r w:rsidRPr="003A198E">
        <w:rPr>
          <w:rFonts w:ascii="Arial" w:hAnsi="Arial" w:cs="Arial"/>
          <w:sz w:val="20"/>
        </w:rPr>
        <w:t>demy of Arts and Sciences</w:t>
      </w:r>
    </w:p>
    <w:p w14:paraId="62483BDF" w14:textId="77777777" w:rsidR="00A35621" w:rsidRPr="003A198E" w:rsidRDefault="007A5BC5" w:rsidP="009F5CDE">
      <w:pPr>
        <w:rPr>
          <w:rFonts w:ascii="Arial" w:hAnsi="Arial" w:cs="Arial"/>
          <w:sz w:val="20"/>
        </w:rPr>
      </w:pPr>
      <w:r w:rsidRPr="003A198E">
        <w:rPr>
          <w:rFonts w:ascii="Arial" w:hAnsi="Arial" w:cs="Arial"/>
          <w:sz w:val="20"/>
        </w:rPr>
        <w:t>2001-02</w:t>
      </w:r>
      <w:r w:rsidRPr="003A198E">
        <w:rPr>
          <w:rFonts w:ascii="Arial" w:hAnsi="Arial" w:cs="Arial"/>
          <w:sz w:val="20"/>
        </w:rPr>
        <w:tab/>
      </w:r>
      <w:r w:rsidR="005D4D4E" w:rsidRPr="003A198E">
        <w:rPr>
          <w:rFonts w:ascii="Arial" w:hAnsi="Arial" w:cs="Arial"/>
          <w:sz w:val="20"/>
        </w:rPr>
        <w:tab/>
      </w:r>
      <w:r w:rsidR="00A35621" w:rsidRPr="003A198E">
        <w:rPr>
          <w:rFonts w:ascii="Arial" w:hAnsi="Arial" w:cs="Arial"/>
          <w:sz w:val="20"/>
        </w:rPr>
        <w:t>F</w:t>
      </w:r>
      <w:r w:rsidRPr="003A198E">
        <w:rPr>
          <w:rFonts w:ascii="Arial" w:hAnsi="Arial" w:cs="Arial"/>
          <w:sz w:val="20"/>
        </w:rPr>
        <w:t>ellow, Russell Sage Foundation</w:t>
      </w:r>
    </w:p>
    <w:p w14:paraId="082DC6F6" w14:textId="77777777" w:rsidR="00A35621" w:rsidRPr="003A198E" w:rsidRDefault="007A5BC5" w:rsidP="009F5CDE">
      <w:pPr>
        <w:rPr>
          <w:rFonts w:ascii="Arial" w:hAnsi="Arial" w:cs="Arial"/>
          <w:sz w:val="20"/>
        </w:rPr>
      </w:pPr>
      <w:r w:rsidRPr="003A198E">
        <w:rPr>
          <w:rFonts w:ascii="Arial" w:hAnsi="Arial" w:cs="Arial"/>
          <w:sz w:val="20"/>
        </w:rPr>
        <w:t>2001-02</w:t>
      </w:r>
      <w:r w:rsidRPr="003A198E">
        <w:rPr>
          <w:rFonts w:ascii="Arial" w:hAnsi="Arial" w:cs="Arial"/>
          <w:sz w:val="20"/>
        </w:rPr>
        <w:tab/>
      </w:r>
      <w:r w:rsidR="005D4D4E" w:rsidRPr="003A198E">
        <w:rPr>
          <w:rFonts w:ascii="Arial" w:hAnsi="Arial" w:cs="Arial"/>
          <w:sz w:val="20"/>
        </w:rPr>
        <w:tab/>
      </w:r>
      <w:r w:rsidR="00A35621" w:rsidRPr="003A198E">
        <w:rPr>
          <w:rFonts w:ascii="Arial" w:hAnsi="Arial" w:cs="Arial"/>
          <w:sz w:val="20"/>
        </w:rPr>
        <w:t>P</w:t>
      </w:r>
      <w:r w:rsidRPr="003A198E">
        <w:rPr>
          <w:rFonts w:ascii="Arial" w:hAnsi="Arial" w:cs="Arial"/>
          <w:sz w:val="20"/>
        </w:rPr>
        <w:t>hi Beta Kappa Visiting Scholar</w:t>
      </w:r>
    </w:p>
    <w:p w14:paraId="5F3682E3" w14:textId="77777777" w:rsidR="00A35621" w:rsidRPr="003A198E" w:rsidRDefault="007A5BC5" w:rsidP="009F5CDE">
      <w:pPr>
        <w:rPr>
          <w:rFonts w:ascii="Arial" w:hAnsi="Arial" w:cs="Arial"/>
          <w:sz w:val="20"/>
        </w:rPr>
      </w:pPr>
      <w:r w:rsidRPr="003A198E">
        <w:rPr>
          <w:rFonts w:ascii="Arial" w:hAnsi="Arial" w:cs="Arial"/>
          <w:sz w:val="20"/>
        </w:rPr>
        <w:t>2007</w:t>
      </w:r>
      <w:r w:rsidRPr="003A198E">
        <w:rPr>
          <w:rFonts w:ascii="Arial" w:hAnsi="Arial" w:cs="Arial"/>
          <w:sz w:val="20"/>
        </w:rPr>
        <w:tab/>
      </w:r>
      <w:r w:rsidR="005D4D4E" w:rsidRPr="003A198E">
        <w:rPr>
          <w:rFonts w:ascii="Arial" w:hAnsi="Arial" w:cs="Arial"/>
          <w:sz w:val="20"/>
        </w:rPr>
        <w:tab/>
      </w:r>
      <w:r w:rsidR="00A35621" w:rsidRPr="003A198E">
        <w:rPr>
          <w:rFonts w:ascii="Arial" w:hAnsi="Arial" w:cs="Arial"/>
          <w:sz w:val="20"/>
        </w:rPr>
        <w:t>American Psychological Association Di</w:t>
      </w:r>
      <w:r w:rsidRPr="003A198E">
        <w:rPr>
          <w:rFonts w:ascii="Arial" w:hAnsi="Arial" w:cs="Arial"/>
          <w:sz w:val="20"/>
        </w:rPr>
        <w:t>stinguished Contribution Award</w:t>
      </w:r>
    </w:p>
    <w:p w14:paraId="49482F28" w14:textId="77777777" w:rsidR="007A5BC5" w:rsidRPr="003A198E" w:rsidRDefault="007A5BC5" w:rsidP="009F5CDE">
      <w:pPr>
        <w:rPr>
          <w:rFonts w:ascii="Arial" w:hAnsi="Arial" w:cs="Arial"/>
          <w:sz w:val="20"/>
        </w:rPr>
      </w:pPr>
      <w:r w:rsidRPr="003A198E">
        <w:rPr>
          <w:rFonts w:ascii="Arial" w:hAnsi="Arial" w:cs="Arial"/>
          <w:sz w:val="20"/>
        </w:rPr>
        <w:t>2007</w:t>
      </w:r>
      <w:r w:rsidRPr="003A198E">
        <w:rPr>
          <w:rFonts w:ascii="Arial" w:hAnsi="Arial" w:cs="Arial"/>
          <w:sz w:val="20"/>
        </w:rPr>
        <w:tab/>
      </w:r>
      <w:r w:rsidR="005D4D4E" w:rsidRPr="003A198E">
        <w:rPr>
          <w:rFonts w:ascii="Arial" w:hAnsi="Arial" w:cs="Arial"/>
          <w:sz w:val="20"/>
        </w:rPr>
        <w:tab/>
      </w:r>
      <w:r w:rsidR="00A35621" w:rsidRPr="003A198E">
        <w:rPr>
          <w:rFonts w:ascii="Arial" w:hAnsi="Arial" w:cs="Arial"/>
          <w:sz w:val="20"/>
        </w:rPr>
        <w:t>French Food Spirit Award, Scien</w:t>
      </w:r>
      <w:r w:rsidRPr="003A198E">
        <w:rPr>
          <w:rFonts w:ascii="Arial" w:hAnsi="Arial" w:cs="Arial"/>
          <w:sz w:val="20"/>
        </w:rPr>
        <w:t>ce Category, Paris, France</w:t>
      </w:r>
    </w:p>
    <w:p w14:paraId="7145F290" w14:textId="77777777" w:rsidR="006C4842" w:rsidRPr="003A198E" w:rsidRDefault="007A5BC5" w:rsidP="009F5CDE">
      <w:pPr>
        <w:rPr>
          <w:rFonts w:ascii="Arial" w:hAnsi="Arial" w:cs="Arial"/>
          <w:sz w:val="20"/>
        </w:rPr>
      </w:pPr>
      <w:r w:rsidRPr="003A198E">
        <w:rPr>
          <w:rFonts w:ascii="Arial" w:hAnsi="Arial" w:cs="Arial"/>
          <w:sz w:val="20"/>
        </w:rPr>
        <w:t>2011</w:t>
      </w:r>
      <w:r w:rsidRPr="003A198E">
        <w:rPr>
          <w:rFonts w:ascii="Arial" w:hAnsi="Arial" w:cs="Arial"/>
          <w:sz w:val="20"/>
        </w:rPr>
        <w:tab/>
      </w:r>
      <w:r w:rsidR="005D4D4E" w:rsidRPr="003A198E">
        <w:rPr>
          <w:rFonts w:ascii="Arial" w:hAnsi="Arial" w:cs="Arial"/>
          <w:sz w:val="20"/>
        </w:rPr>
        <w:tab/>
      </w:r>
      <w:r w:rsidR="004D61D9" w:rsidRPr="003A198E">
        <w:rPr>
          <w:rFonts w:ascii="Arial" w:hAnsi="Arial" w:cs="Arial"/>
          <w:sz w:val="20"/>
        </w:rPr>
        <w:t>Fellow, Society of Personality an</w:t>
      </w:r>
      <w:r w:rsidRPr="003A198E">
        <w:rPr>
          <w:rFonts w:ascii="Arial" w:hAnsi="Arial" w:cs="Arial"/>
          <w:sz w:val="20"/>
        </w:rPr>
        <w:t>d Social Psychology (SPSP)</w:t>
      </w:r>
    </w:p>
    <w:p w14:paraId="237760C5" w14:textId="77777777" w:rsidR="00977D79" w:rsidRPr="003A198E" w:rsidRDefault="007A5BC5" w:rsidP="009F5CDE">
      <w:pPr>
        <w:rPr>
          <w:rFonts w:ascii="Arial" w:hAnsi="Arial" w:cs="Arial"/>
          <w:sz w:val="20"/>
        </w:rPr>
      </w:pPr>
      <w:r w:rsidRPr="003A198E">
        <w:rPr>
          <w:rFonts w:ascii="Arial" w:hAnsi="Arial" w:cs="Arial"/>
          <w:sz w:val="20"/>
        </w:rPr>
        <w:t>2012</w:t>
      </w:r>
      <w:r w:rsidRPr="003A198E">
        <w:rPr>
          <w:rFonts w:ascii="Arial" w:hAnsi="Arial" w:cs="Arial"/>
          <w:sz w:val="20"/>
        </w:rPr>
        <w:tab/>
      </w:r>
      <w:r w:rsidR="005D4D4E" w:rsidRPr="003A198E">
        <w:rPr>
          <w:rFonts w:ascii="Arial" w:hAnsi="Arial" w:cs="Arial"/>
          <w:sz w:val="20"/>
        </w:rPr>
        <w:tab/>
      </w:r>
      <w:r w:rsidR="006C4842" w:rsidRPr="003A198E">
        <w:rPr>
          <w:rFonts w:ascii="Arial" w:hAnsi="Arial" w:cs="Arial"/>
          <w:sz w:val="20"/>
        </w:rPr>
        <w:t>University of Pennsylvania School of Arts &amp; Sciences Undergraduate Mentoring Award</w:t>
      </w:r>
      <w:r w:rsidR="006C4842" w:rsidRPr="003A198E">
        <w:rPr>
          <w:rFonts w:ascii="Arial" w:hAnsi="Arial" w:cs="Arial"/>
          <w:sz w:val="20"/>
        </w:rPr>
        <w:tab/>
      </w:r>
    </w:p>
    <w:p w14:paraId="35C8331E" w14:textId="77777777" w:rsidR="003A198E" w:rsidRDefault="007A5BC5" w:rsidP="009F5CDE">
      <w:pPr>
        <w:rPr>
          <w:rFonts w:ascii="Arial" w:hAnsi="Arial" w:cs="Arial"/>
          <w:sz w:val="20"/>
        </w:rPr>
      </w:pPr>
      <w:r w:rsidRPr="003A198E">
        <w:rPr>
          <w:rFonts w:ascii="Arial" w:hAnsi="Arial" w:cs="Arial"/>
          <w:sz w:val="20"/>
        </w:rPr>
        <w:t>2019</w:t>
      </w:r>
      <w:r w:rsidRPr="003A198E">
        <w:rPr>
          <w:rFonts w:ascii="Arial" w:hAnsi="Arial" w:cs="Arial"/>
          <w:sz w:val="20"/>
        </w:rPr>
        <w:tab/>
      </w:r>
      <w:r w:rsidR="005D4D4E" w:rsidRPr="003A198E">
        <w:rPr>
          <w:rFonts w:ascii="Arial" w:hAnsi="Arial" w:cs="Arial"/>
          <w:sz w:val="20"/>
        </w:rPr>
        <w:tab/>
      </w:r>
      <w:r w:rsidRPr="003A198E">
        <w:rPr>
          <w:rFonts w:ascii="Arial" w:hAnsi="Arial" w:cs="Arial"/>
          <w:sz w:val="20"/>
        </w:rPr>
        <w:t>Givaudan lecturer and awardee, Association for Chemoreception</w:t>
      </w:r>
      <w:r w:rsidR="00977D79" w:rsidRPr="003A198E">
        <w:rPr>
          <w:rFonts w:ascii="Arial" w:hAnsi="Arial" w:cs="Arial"/>
          <w:sz w:val="20"/>
        </w:rPr>
        <w:t xml:space="preserve"> Sc</w:t>
      </w:r>
      <w:r w:rsidRPr="003A198E">
        <w:rPr>
          <w:rFonts w:ascii="Arial" w:hAnsi="Arial" w:cs="Arial"/>
          <w:sz w:val="20"/>
        </w:rPr>
        <w:t xml:space="preserve">iences. Bonita </w:t>
      </w:r>
    </w:p>
    <w:p w14:paraId="5C5DDFA9" w14:textId="77777777" w:rsidR="003A198E" w:rsidRPr="003A198E" w:rsidRDefault="007A5BC5" w:rsidP="003A198E">
      <w:pPr>
        <w:ind w:left="1440" w:firstLine="720"/>
        <w:rPr>
          <w:rFonts w:ascii="Arial" w:hAnsi="Arial" w:cs="Arial"/>
          <w:sz w:val="20"/>
        </w:rPr>
      </w:pPr>
      <w:r w:rsidRPr="003A198E">
        <w:rPr>
          <w:rFonts w:ascii="Arial" w:hAnsi="Arial" w:cs="Arial"/>
          <w:sz w:val="20"/>
        </w:rPr>
        <w:t>Springs, Florid</w:t>
      </w:r>
      <w:r w:rsidR="003A198E">
        <w:rPr>
          <w:rFonts w:ascii="Arial" w:hAnsi="Arial" w:cs="Arial"/>
          <w:sz w:val="20"/>
        </w:rPr>
        <w:t>a</w:t>
      </w:r>
    </w:p>
    <w:p w14:paraId="185A4777" w14:textId="77777777" w:rsidR="003A198E" w:rsidRDefault="007A5BC5" w:rsidP="009F5CDE">
      <w:pPr>
        <w:rPr>
          <w:rFonts w:ascii="Arial" w:hAnsi="Arial" w:cs="Arial"/>
          <w:sz w:val="20"/>
        </w:rPr>
      </w:pPr>
      <w:r w:rsidRPr="003A198E">
        <w:rPr>
          <w:rFonts w:ascii="Arial" w:hAnsi="Arial" w:cs="Arial"/>
          <w:sz w:val="20"/>
        </w:rPr>
        <w:t>2019</w:t>
      </w:r>
      <w:r w:rsidRPr="003A198E">
        <w:rPr>
          <w:rFonts w:ascii="Arial" w:hAnsi="Arial" w:cs="Arial"/>
          <w:sz w:val="20"/>
        </w:rPr>
        <w:tab/>
      </w:r>
      <w:r w:rsidR="005D4D4E" w:rsidRPr="003A198E">
        <w:rPr>
          <w:rFonts w:ascii="Arial" w:hAnsi="Arial" w:cs="Arial"/>
          <w:sz w:val="20"/>
        </w:rPr>
        <w:tab/>
      </w:r>
      <w:r w:rsidRPr="003A198E">
        <w:rPr>
          <w:rFonts w:ascii="Arial" w:hAnsi="Arial" w:cs="Arial"/>
          <w:sz w:val="20"/>
        </w:rPr>
        <w:t>Ernest R. Hilgard Lifetime Achievement Award, Divis</w:t>
      </w:r>
      <w:r w:rsidR="00FA11A9" w:rsidRPr="003A198E">
        <w:rPr>
          <w:rFonts w:ascii="Arial" w:hAnsi="Arial" w:cs="Arial"/>
          <w:sz w:val="20"/>
        </w:rPr>
        <w:t>i</w:t>
      </w:r>
      <w:r w:rsidRPr="003A198E">
        <w:rPr>
          <w:rFonts w:ascii="Arial" w:hAnsi="Arial" w:cs="Arial"/>
          <w:sz w:val="20"/>
        </w:rPr>
        <w:t>on 1, American Psychological</w:t>
      </w:r>
    </w:p>
    <w:p w14:paraId="5A745760" w14:textId="77777777" w:rsidR="00A35621" w:rsidRPr="003A198E" w:rsidRDefault="007A5BC5" w:rsidP="003A198E">
      <w:pPr>
        <w:ind w:left="1440" w:firstLine="720"/>
        <w:rPr>
          <w:rFonts w:ascii="Arial" w:hAnsi="Arial" w:cs="Arial"/>
          <w:sz w:val="20"/>
        </w:rPr>
      </w:pPr>
      <w:r w:rsidRPr="003A198E">
        <w:rPr>
          <w:rFonts w:ascii="Arial" w:hAnsi="Arial" w:cs="Arial"/>
          <w:sz w:val="20"/>
        </w:rPr>
        <w:t xml:space="preserve"> Association</w:t>
      </w:r>
      <w:r w:rsidR="00A35621" w:rsidRPr="003A198E">
        <w:rPr>
          <w:rFonts w:ascii="Arial" w:hAnsi="Arial" w:cs="Arial"/>
          <w:sz w:val="20"/>
        </w:rPr>
        <w:tab/>
      </w:r>
    </w:p>
    <w:p w14:paraId="3C48F217" w14:textId="77777777" w:rsidR="00FA11A9" w:rsidRPr="003A198E" w:rsidRDefault="00FA11A9" w:rsidP="009F5CDE">
      <w:pPr>
        <w:rPr>
          <w:rFonts w:ascii="Arial" w:hAnsi="Arial" w:cs="Arial"/>
          <w:sz w:val="20"/>
        </w:rPr>
      </w:pPr>
      <w:r w:rsidRPr="003A198E">
        <w:rPr>
          <w:rFonts w:ascii="Arial" w:hAnsi="Arial" w:cs="Arial"/>
          <w:sz w:val="20"/>
        </w:rPr>
        <w:t>2020</w:t>
      </w:r>
      <w:r w:rsidRPr="003A198E">
        <w:rPr>
          <w:rFonts w:ascii="Arial" w:hAnsi="Arial" w:cs="Arial"/>
          <w:sz w:val="20"/>
        </w:rPr>
        <w:tab/>
      </w:r>
      <w:r w:rsidRPr="003A198E">
        <w:rPr>
          <w:rFonts w:ascii="Arial" w:hAnsi="Arial" w:cs="Arial"/>
          <w:sz w:val="20"/>
        </w:rPr>
        <w:tab/>
        <w:t>FABBS Honored Scientist</w:t>
      </w:r>
    </w:p>
    <w:p w14:paraId="557C2BA1" w14:textId="77777777" w:rsidR="00977D79" w:rsidRPr="003A198E" w:rsidRDefault="00977D79" w:rsidP="009F5CDE">
      <w:pPr>
        <w:rPr>
          <w:rFonts w:ascii="Arial" w:hAnsi="Arial" w:cs="Arial"/>
        </w:rPr>
      </w:pPr>
    </w:p>
    <w:p w14:paraId="17A2A013" w14:textId="77777777" w:rsidR="005D4D4E" w:rsidRPr="005D4D4E" w:rsidRDefault="005D4D4E" w:rsidP="009F5CDE"/>
    <w:p w14:paraId="54E3B18C" w14:textId="77777777" w:rsidR="00A35621" w:rsidRPr="003A198E" w:rsidRDefault="00A35621" w:rsidP="009F5CDE">
      <w:pPr>
        <w:rPr>
          <w:rFonts w:ascii="Arial" w:hAnsi="Arial" w:cs="Arial"/>
        </w:rPr>
      </w:pPr>
      <w:r w:rsidRPr="003A198E">
        <w:rPr>
          <w:rFonts w:ascii="Arial" w:hAnsi="Arial" w:cs="Arial"/>
          <w:b/>
        </w:rPr>
        <w:t>A</w:t>
      </w:r>
      <w:r w:rsidR="00B62361" w:rsidRPr="003A198E">
        <w:rPr>
          <w:rFonts w:ascii="Arial" w:hAnsi="Arial" w:cs="Arial"/>
          <w:b/>
        </w:rPr>
        <w:t>ppointments</w:t>
      </w:r>
    </w:p>
    <w:p w14:paraId="3E1F2DFD" w14:textId="77777777" w:rsidR="00A35621" w:rsidRPr="003A198E" w:rsidRDefault="00B62361" w:rsidP="005D4D4E">
      <w:pPr>
        <w:ind w:left="1440" w:hanging="1440"/>
        <w:rPr>
          <w:rFonts w:ascii="Arial" w:hAnsi="Arial" w:cs="Arial"/>
          <w:sz w:val="20"/>
        </w:rPr>
      </w:pPr>
      <w:r w:rsidRPr="003A198E">
        <w:rPr>
          <w:rFonts w:ascii="Arial" w:hAnsi="Arial" w:cs="Arial"/>
          <w:sz w:val="20"/>
        </w:rPr>
        <w:t xml:space="preserve">1961-63  </w:t>
      </w:r>
      <w:r w:rsidR="005D4D4E" w:rsidRPr="003A198E">
        <w:rPr>
          <w:rFonts w:ascii="Arial" w:hAnsi="Arial" w:cs="Arial"/>
          <w:sz w:val="20"/>
        </w:rPr>
        <w:tab/>
      </w:r>
      <w:r w:rsidR="00A35621" w:rsidRPr="003A198E">
        <w:rPr>
          <w:rFonts w:ascii="Arial" w:hAnsi="Arial" w:cs="Arial"/>
          <w:sz w:val="20"/>
        </w:rPr>
        <w:t xml:space="preserve">National Institutes of Health Post-Doctoral </w:t>
      </w:r>
      <w:r w:rsidR="00706716" w:rsidRPr="003A198E">
        <w:rPr>
          <w:rFonts w:ascii="Arial" w:hAnsi="Arial" w:cs="Arial"/>
          <w:sz w:val="20"/>
        </w:rPr>
        <w:t>Fellow, Department of Nutrition,</w:t>
      </w:r>
      <w:r w:rsidR="00A35621" w:rsidRPr="003A198E">
        <w:rPr>
          <w:rFonts w:ascii="Arial" w:hAnsi="Arial" w:cs="Arial"/>
          <w:sz w:val="20"/>
        </w:rPr>
        <w:t xml:space="preserve"> </w:t>
      </w:r>
      <w:r w:rsidRPr="003A198E">
        <w:rPr>
          <w:rFonts w:ascii="Arial" w:hAnsi="Arial" w:cs="Arial"/>
          <w:sz w:val="20"/>
        </w:rPr>
        <w:t>Harvard School of Public Health</w:t>
      </w:r>
      <w:r w:rsidR="00A35621" w:rsidRPr="003A198E">
        <w:rPr>
          <w:rFonts w:ascii="Arial" w:hAnsi="Arial" w:cs="Arial"/>
          <w:sz w:val="20"/>
        </w:rPr>
        <w:t xml:space="preserve"> (Sponsor: Jean Mayer)</w:t>
      </w:r>
    </w:p>
    <w:p w14:paraId="4D340C7D" w14:textId="77777777" w:rsidR="00A35621" w:rsidRPr="003A198E" w:rsidRDefault="00B62361" w:rsidP="009F5CDE">
      <w:pPr>
        <w:rPr>
          <w:rFonts w:ascii="Arial" w:hAnsi="Arial" w:cs="Arial"/>
          <w:sz w:val="20"/>
        </w:rPr>
      </w:pPr>
      <w:r w:rsidRPr="003A198E">
        <w:rPr>
          <w:rFonts w:ascii="Arial" w:hAnsi="Arial" w:cs="Arial"/>
          <w:sz w:val="20"/>
        </w:rPr>
        <w:t>1963-67</w:t>
      </w:r>
      <w:r w:rsidRPr="003A198E">
        <w:rPr>
          <w:rFonts w:ascii="Arial" w:hAnsi="Arial" w:cs="Arial"/>
          <w:sz w:val="20"/>
        </w:rPr>
        <w:tab/>
      </w:r>
      <w:r w:rsidR="005D4D4E" w:rsidRPr="003A198E">
        <w:rPr>
          <w:rFonts w:ascii="Arial" w:hAnsi="Arial" w:cs="Arial"/>
          <w:sz w:val="20"/>
        </w:rPr>
        <w:tab/>
      </w:r>
      <w:r w:rsidR="00A35621" w:rsidRPr="003A198E">
        <w:rPr>
          <w:rFonts w:ascii="Arial" w:hAnsi="Arial" w:cs="Arial"/>
          <w:sz w:val="20"/>
        </w:rPr>
        <w:t>Assistant Professor of Psycholo</w:t>
      </w:r>
      <w:r w:rsidRPr="003A198E">
        <w:rPr>
          <w:rFonts w:ascii="Arial" w:hAnsi="Arial" w:cs="Arial"/>
          <w:sz w:val="20"/>
        </w:rPr>
        <w:t>gy, University of Pennsylvania</w:t>
      </w:r>
    </w:p>
    <w:p w14:paraId="60CFFF7C" w14:textId="77777777" w:rsidR="00A35621" w:rsidRPr="003A198E" w:rsidRDefault="00B62361" w:rsidP="009F5CDE">
      <w:pPr>
        <w:rPr>
          <w:rFonts w:ascii="Arial" w:hAnsi="Arial" w:cs="Arial"/>
          <w:sz w:val="20"/>
        </w:rPr>
      </w:pPr>
      <w:r w:rsidRPr="003A198E">
        <w:rPr>
          <w:rFonts w:ascii="Arial" w:hAnsi="Arial" w:cs="Arial"/>
          <w:sz w:val="20"/>
        </w:rPr>
        <w:t>1967-70</w:t>
      </w:r>
      <w:r w:rsidRPr="003A198E">
        <w:rPr>
          <w:rFonts w:ascii="Arial" w:hAnsi="Arial" w:cs="Arial"/>
          <w:sz w:val="20"/>
        </w:rPr>
        <w:tab/>
      </w:r>
      <w:r w:rsidR="005D4D4E" w:rsidRPr="003A198E">
        <w:rPr>
          <w:rFonts w:ascii="Arial" w:hAnsi="Arial" w:cs="Arial"/>
          <w:sz w:val="20"/>
        </w:rPr>
        <w:tab/>
      </w:r>
      <w:r w:rsidR="00A35621" w:rsidRPr="003A198E">
        <w:rPr>
          <w:rFonts w:ascii="Arial" w:hAnsi="Arial" w:cs="Arial"/>
          <w:sz w:val="20"/>
        </w:rPr>
        <w:t>Associate Professor of Psychology, University of Pennsylvania</w:t>
      </w:r>
    </w:p>
    <w:p w14:paraId="26891D5A" w14:textId="77777777" w:rsidR="00A35621" w:rsidRPr="003A198E" w:rsidRDefault="009F5CDE" w:rsidP="009F5CDE">
      <w:pPr>
        <w:rPr>
          <w:rFonts w:ascii="Arial" w:hAnsi="Arial" w:cs="Arial"/>
          <w:sz w:val="20"/>
        </w:rPr>
      </w:pPr>
      <w:r w:rsidRPr="003A198E">
        <w:rPr>
          <w:rFonts w:ascii="Arial" w:hAnsi="Arial" w:cs="Arial"/>
          <w:sz w:val="20"/>
        </w:rPr>
        <w:t>1970-</w:t>
      </w:r>
      <w:r w:rsidR="005D4D4E" w:rsidRPr="003A198E">
        <w:rPr>
          <w:rFonts w:ascii="Arial" w:hAnsi="Arial" w:cs="Arial"/>
          <w:sz w:val="20"/>
        </w:rPr>
        <w:t>20</w:t>
      </w:r>
      <w:r w:rsidRPr="003A198E">
        <w:rPr>
          <w:rFonts w:ascii="Arial" w:hAnsi="Arial" w:cs="Arial"/>
          <w:sz w:val="20"/>
        </w:rPr>
        <w:t>15</w:t>
      </w:r>
      <w:r w:rsidR="00B62361" w:rsidRPr="003A198E">
        <w:rPr>
          <w:rFonts w:ascii="Arial" w:hAnsi="Arial" w:cs="Arial"/>
          <w:sz w:val="20"/>
        </w:rPr>
        <w:tab/>
      </w:r>
      <w:r w:rsidR="003A198E">
        <w:rPr>
          <w:rFonts w:ascii="Arial" w:hAnsi="Arial" w:cs="Arial"/>
          <w:sz w:val="20"/>
        </w:rPr>
        <w:tab/>
      </w:r>
      <w:r w:rsidR="00A35621" w:rsidRPr="003A198E">
        <w:rPr>
          <w:rFonts w:ascii="Arial" w:hAnsi="Arial" w:cs="Arial"/>
          <w:sz w:val="20"/>
        </w:rPr>
        <w:t>Professor of Psycholo</w:t>
      </w:r>
      <w:r w:rsidR="00B62361" w:rsidRPr="003A198E">
        <w:rPr>
          <w:rFonts w:ascii="Arial" w:hAnsi="Arial" w:cs="Arial"/>
          <w:sz w:val="20"/>
        </w:rPr>
        <w:t>gy, University of Pennsylvania</w:t>
      </w:r>
    </w:p>
    <w:p w14:paraId="7537CF59" w14:textId="77777777" w:rsidR="00A35621" w:rsidRPr="003A198E" w:rsidRDefault="00B62361" w:rsidP="009F5CDE">
      <w:pPr>
        <w:rPr>
          <w:rFonts w:ascii="Arial" w:hAnsi="Arial" w:cs="Arial"/>
          <w:sz w:val="20"/>
        </w:rPr>
      </w:pPr>
      <w:r w:rsidRPr="003A198E">
        <w:rPr>
          <w:rFonts w:ascii="Arial" w:hAnsi="Arial" w:cs="Arial"/>
          <w:sz w:val="20"/>
        </w:rPr>
        <w:t>1978-8</w:t>
      </w:r>
      <w:r w:rsidR="009F5CDE" w:rsidRPr="003A198E">
        <w:rPr>
          <w:rFonts w:ascii="Arial" w:hAnsi="Arial" w:cs="Arial"/>
          <w:sz w:val="20"/>
        </w:rPr>
        <w:t>1</w:t>
      </w:r>
      <w:r w:rsidRPr="003A198E">
        <w:rPr>
          <w:rFonts w:ascii="Arial" w:hAnsi="Arial" w:cs="Arial"/>
          <w:sz w:val="20"/>
        </w:rPr>
        <w:tab/>
      </w:r>
      <w:r w:rsidR="005D4D4E" w:rsidRPr="003A198E">
        <w:rPr>
          <w:rFonts w:ascii="Arial" w:hAnsi="Arial" w:cs="Arial"/>
          <w:sz w:val="20"/>
        </w:rPr>
        <w:tab/>
      </w:r>
      <w:r w:rsidRPr="003A198E">
        <w:rPr>
          <w:rFonts w:ascii="Arial" w:hAnsi="Arial" w:cs="Arial"/>
          <w:sz w:val="20"/>
        </w:rPr>
        <w:t>Chair</w:t>
      </w:r>
      <w:r w:rsidR="00A35621" w:rsidRPr="003A198E">
        <w:rPr>
          <w:rFonts w:ascii="Arial" w:hAnsi="Arial" w:cs="Arial"/>
          <w:sz w:val="20"/>
        </w:rPr>
        <w:t>, Department of Psychol</w:t>
      </w:r>
      <w:r w:rsidRPr="003A198E">
        <w:rPr>
          <w:rFonts w:ascii="Arial" w:hAnsi="Arial" w:cs="Arial"/>
          <w:sz w:val="20"/>
        </w:rPr>
        <w:t>ogy, University of Pennsylvania</w:t>
      </w:r>
      <w:r w:rsidR="00A35621" w:rsidRPr="003A198E">
        <w:rPr>
          <w:rFonts w:ascii="Arial" w:hAnsi="Arial" w:cs="Arial"/>
          <w:sz w:val="20"/>
        </w:rPr>
        <w:t xml:space="preserve"> </w:t>
      </w:r>
    </w:p>
    <w:p w14:paraId="791A785F" w14:textId="77777777" w:rsidR="003A198E" w:rsidRDefault="00B62361" w:rsidP="009F5CDE">
      <w:pPr>
        <w:rPr>
          <w:rFonts w:ascii="Arial" w:hAnsi="Arial" w:cs="Arial"/>
          <w:sz w:val="20"/>
        </w:rPr>
      </w:pPr>
      <w:r w:rsidRPr="003A198E">
        <w:rPr>
          <w:rFonts w:ascii="Arial" w:hAnsi="Arial" w:cs="Arial"/>
          <w:sz w:val="20"/>
        </w:rPr>
        <w:t>1997-</w:t>
      </w:r>
      <w:r w:rsidR="005D4D4E" w:rsidRPr="003A198E">
        <w:rPr>
          <w:rFonts w:ascii="Arial" w:hAnsi="Arial" w:cs="Arial"/>
          <w:sz w:val="20"/>
        </w:rPr>
        <w:t>20</w:t>
      </w:r>
      <w:r w:rsidRPr="003A198E">
        <w:rPr>
          <w:rFonts w:ascii="Arial" w:hAnsi="Arial" w:cs="Arial"/>
          <w:sz w:val="20"/>
        </w:rPr>
        <w:t>07</w:t>
      </w:r>
      <w:r w:rsidRPr="003A198E">
        <w:rPr>
          <w:rFonts w:ascii="Arial" w:hAnsi="Arial" w:cs="Arial"/>
          <w:sz w:val="20"/>
        </w:rPr>
        <w:tab/>
      </w:r>
      <w:r w:rsidR="00706716" w:rsidRPr="003A198E">
        <w:rPr>
          <w:rFonts w:ascii="Arial" w:hAnsi="Arial" w:cs="Arial"/>
          <w:sz w:val="20"/>
        </w:rPr>
        <w:t>Edmund</w:t>
      </w:r>
      <w:r w:rsidR="00A35621" w:rsidRPr="003A198E">
        <w:rPr>
          <w:rFonts w:ascii="Arial" w:hAnsi="Arial" w:cs="Arial"/>
          <w:sz w:val="20"/>
        </w:rPr>
        <w:t xml:space="preserve"> J. and Louise W. Kahn Professor for Faculty Excellen</w:t>
      </w:r>
      <w:r w:rsidRPr="003A198E">
        <w:rPr>
          <w:rFonts w:ascii="Arial" w:hAnsi="Arial" w:cs="Arial"/>
          <w:sz w:val="20"/>
        </w:rPr>
        <w:t xml:space="preserve">ce, University of </w:t>
      </w:r>
    </w:p>
    <w:p w14:paraId="0788DC36" w14:textId="77777777" w:rsidR="00A35621" w:rsidRPr="003A198E" w:rsidRDefault="00B62361" w:rsidP="003A198E">
      <w:pPr>
        <w:ind w:left="1440" w:firstLine="720"/>
        <w:rPr>
          <w:rFonts w:ascii="Arial" w:hAnsi="Arial" w:cs="Arial"/>
          <w:sz w:val="20"/>
        </w:rPr>
      </w:pPr>
      <w:r w:rsidRPr="003A198E">
        <w:rPr>
          <w:rFonts w:ascii="Arial" w:hAnsi="Arial" w:cs="Arial"/>
          <w:sz w:val="20"/>
        </w:rPr>
        <w:t>Pennsylvania</w:t>
      </w:r>
    </w:p>
    <w:p w14:paraId="2874B54C" w14:textId="77777777" w:rsidR="001D47C1" w:rsidRPr="003A198E" w:rsidRDefault="00B62361" w:rsidP="009F5CDE">
      <w:pPr>
        <w:rPr>
          <w:rFonts w:ascii="Arial" w:hAnsi="Arial" w:cs="Arial"/>
          <w:sz w:val="20"/>
        </w:rPr>
      </w:pPr>
      <w:r w:rsidRPr="003A198E">
        <w:rPr>
          <w:rFonts w:ascii="Arial" w:hAnsi="Arial" w:cs="Arial"/>
          <w:sz w:val="20"/>
        </w:rPr>
        <w:lastRenderedPageBreak/>
        <w:t>1998-</w:t>
      </w:r>
      <w:r w:rsidR="005D4D4E" w:rsidRPr="003A198E">
        <w:rPr>
          <w:rFonts w:ascii="Arial" w:hAnsi="Arial" w:cs="Arial"/>
          <w:sz w:val="20"/>
        </w:rPr>
        <w:t>20</w:t>
      </w:r>
      <w:r w:rsidRPr="003A198E">
        <w:rPr>
          <w:rFonts w:ascii="Arial" w:hAnsi="Arial" w:cs="Arial"/>
          <w:sz w:val="20"/>
        </w:rPr>
        <w:t>02</w:t>
      </w:r>
      <w:r w:rsidRPr="003A198E">
        <w:rPr>
          <w:rFonts w:ascii="Arial" w:hAnsi="Arial" w:cs="Arial"/>
          <w:sz w:val="20"/>
        </w:rPr>
        <w:tab/>
      </w:r>
      <w:r w:rsidR="00A35621" w:rsidRPr="003A198E">
        <w:rPr>
          <w:rFonts w:ascii="Arial" w:hAnsi="Arial" w:cs="Arial"/>
          <w:sz w:val="20"/>
        </w:rPr>
        <w:t>Co-Director Solomon Asch Center for Study of Ethnopolitical Confl</w:t>
      </w:r>
      <w:r w:rsidRPr="003A198E">
        <w:rPr>
          <w:rFonts w:ascii="Arial" w:hAnsi="Arial" w:cs="Arial"/>
          <w:sz w:val="20"/>
        </w:rPr>
        <w:t>ict, University of Pennsyl</w:t>
      </w:r>
      <w:r w:rsidR="003A198E" w:rsidRPr="003A198E">
        <w:rPr>
          <w:rFonts w:ascii="Arial" w:hAnsi="Arial" w:cs="Arial"/>
          <w:sz w:val="20"/>
        </w:rPr>
        <w:t>v</w:t>
      </w:r>
      <w:r w:rsidRPr="003A198E">
        <w:rPr>
          <w:rFonts w:ascii="Arial" w:hAnsi="Arial" w:cs="Arial"/>
          <w:sz w:val="20"/>
        </w:rPr>
        <w:t>ania</w:t>
      </w:r>
    </w:p>
    <w:p w14:paraId="205BE87F" w14:textId="77777777" w:rsidR="00A35621" w:rsidRPr="003A198E" w:rsidRDefault="00B62361" w:rsidP="005D4D4E">
      <w:pPr>
        <w:ind w:left="1440" w:hanging="1440"/>
        <w:rPr>
          <w:rFonts w:ascii="Arial" w:hAnsi="Arial" w:cs="Arial"/>
          <w:sz w:val="20"/>
        </w:rPr>
      </w:pPr>
      <w:r w:rsidRPr="003A198E">
        <w:rPr>
          <w:rFonts w:ascii="Arial" w:hAnsi="Arial" w:cs="Arial"/>
          <w:sz w:val="20"/>
        </w:rPr>
        <w:t>2003-</w:t>
      </w:r>
      <w:r w:rsidR="005D4D4E" w:rsidRPr="003A198E">
        <w:rPr>
          <w:rFonts w:ascii="Arial" w:hAnsi="Arial" w:cs="Arial"/>
          <w:sz w:val="20"/>
        </w:rPr>
        <w:t>2007</w:t>
      </w:r>
      <w:r w:rsidR="005D4D4E" w:rsidRPr="003A198E">
        <w:rPr>
          <w:rFonts w:ascii="Arial" w:hAnsi="Arial" w:cs="Arial"/>
          <w:sz w:val="20"/>
        </w:rPr>
        <w:tab/>
        <w:t xml:space="preserve">Associate Director </w:t>
      </w:r>
      <w:r w:rsidR="00A35621" w:rsidRPr="003A198E">
        <w:rPr>
          <w:rFonts w:ascii="Arial" w:hAnsi="Arial" w:cs="Arial"/>
          <w:sz w:val="20"/>
        </w:rPr>
        <w:t>Solomon Asch Center for Study of Ethnopolitical Conflict, University</w:t>
      </w:r>
      <w:r w:rsidR="00706716" w:rsidRPr="003A198E">
        <w:rPr>
          <w:rFonts w:ascii="Arial" w:hAnsi="Arial" w:cs="Arial"/>
          <w:sz w:val="20"/>
        </w:rPr>
        <w:t xml:space="preserve"> </w:t>
      </w:r>
      <w:r w:rsidRPr="003A198E">
        <w:rPr>
          <w:rFonts w:ascii="Arial" w:hAnsi="Arial" w:cs="Arial"/>
          <w:sz w:val="20"/>
        </w:rPr>
        <w:t xml:space="preserve">of </w:t>
      </w:r>
      <w:proofErr w:type="spellStart"/>
      <w:r w:rsidRPr="003A198E">
        <w:rPr>
          <w:rFonts w:ascii="Arial" w:hAnsi="Arial" w:cs="Arial"/>
          <w:sz w:val="20"/>
        </w:rPr>
        <w:t>Pennsylania</w:t>
      </w:r>
      <w:proofErr w:type="spellEnd"/>
    </w:p>
    <w:p w14:paraId="00F31959" w14:textId="77777777" w:rsidR="007E441D" w:rsidRPr="003A198E" w:rsidRDefault="00B62361" w:rsidP="009F5CDE">
      <w:pPr>
        <w:rPr>
          <w:rFonts w:ascii="Arial" w:hAnsi="Arial" w:cs="Arial"/>
          <w:sz w:val="20"/>
        </w:rPr>
      </w:pPr>
      <w:r w:rsidRPr="003A198E">
        <w:rPr>
          <w:rFonts w:ascii="Arial" w:hAnsi="Arial" w:cs="Arial"/>
          <w:sz w:val="20"/>
        </w:rPr>
        <w:t>2008-</w:t>
      </w:r>
      <w:r w:rsidRPr="003A198E">
        <w:rPr>
          <w:rFonts w:ascii="Arial" w:hAnsi="Arial" w:cs="Arial"/>
          <w:sz w:val="20"/>
        </w:rPr>
        <w:tab/>
      </w:r>
      <w:r w:rsidR="005D4D4E" w:rsidRPr="003A198E">
        <w:rPr>
          <w:rFonts w:ascii="Arial" w:hAnsi="Arial" w:cs="Arial"/>
          <w:sz w:val="20"/>
        </w:rPr>
        <w:tab/>
      </w:r>
      <w:r w:rsidR="003568F5" w:rsidRPr="003A198E">
        <w:rPr>
          <w:rFonts w:ascii="Arial" w:hAnsi="Arial" w:cs="Arial"/>
          <w:sz w:val="20"/>
        </w:rPr>
        <w:t>Senior Fellow, Leonard Davis Institut</w:t>
      </w:r>
      <w:r w:rsidRPr="003A198E">
        <w:rPr>
          <w:rFonts w:ascii="Arial" w:hAnsi="Arial" w:cs="Arial"/>
          <w:sz w:val="20"/>
        </w:rPr>
        <w:t>e, University of Pennsylvania</w:t>
      </w:r>
    </w:p>
    <w:p w14:paraId="09200A35" w14:textId="77777777" w:rsidR="009F5CDE" w:rsidRPr="003A198E" w:rsidRDefault="009F5CDE" w:rsidP="009F5CDE">
      <w:pPr>
        <w:rPr>
          <w:rFonts w:ascii="Arial" w:hAnsi="Arial" w:cs="Arial"/>
          <w:sz w:val="20"/>
        </w:rPr>
      </w:pPr>
      <w:r w:rsidRPr="003A198E">
        <w:rPr>
          <w:rFonts w:ascii="Arial" w:hAnsi="Arial" w:cs="Arial"/>
          <w:sz w:val="20"/>
        </w:rPr>
        <w:t>2015-</w:t>
      </w:r>
      <w:r w:rsidRPr="003A198E">
        <w:rPr>
          <w:rFonts w:ascii="Arial" w:hAnsi="Arial" w:cs="Arial"/>
          <w:sz w:val="20"/>
        </w:rPr>
        <w:tab/>
      </w:r>
      <w:r w:rsidR="005D4D4E" w:rsidRPr="003A198E">
        <w:rPr>
          <w:rFonts w:ascii="Arial" w:hAnsi="Arial" w:cs="Arial"/>
          <w:sz w:val="20"/>
        </w:rPr>
        <w:tab/>
      </w:r>
      <w:r w:rsidRPr="003A198E">
        <w:rPr>
          <w:rFonts w:ascii="Arial" w:hAnsi="Arial" w:cs="Arial"/>
          <w:sz w:val="20"/>
        </w:rPr>
        <w:t>Emeritus Professor, Department of Psychology, University of Pennsylvani</w:t>
      </w:r>
      <w:r w:rsidR="00A74FFF" w:rsidRPr="003A198E">
        <w:rPr>
          <w:rFonts w:ascii="Arial" w:hAnsi="Arial" w:cs="Arial"/>
          <w:sz w:val="20"/>
        </w:rPr>
        <w:t>a</w:t>
      </w:r>
    </w:p>
    <w:p w14:paraId="2D344070" w14:textId="77777777" w:rsidR="007E441D" w:rsidRPr="003A198E" w:rsidRDefault="00B62361" w:rsidP="009F5CDE">
      <w:pPr>
        <w:rPr>
          <w:rFonts w:ascii="Arial" w:hAnsi="Arial" w:cs="Arial"/>
          <w:sz w:val="20"/>
        </w:rPr>
      </w:pPr>
      <w:r w:rsidRPr="003A198E">
        <w:rPr>
          <w:rFonts w:ascii="Arial" w:hAnsi="Arial" w:cs="Arial"/>
          <w:sz w:val="20"/>
        </w:rPr>
        <w:t>2015</w:t>
      </w:r>
      <w:r w:rsidRPr="003A198E">
        <w:rPr>
          <w:rFonts w:ascii="Arial" w:hAnsi="Arial" w:cs="Arial"/>
          <w:sz w:val="20"/>
        </w:rPr>
        <w:tab/>
      </w:r>
      <w:r w:rsidR="005D4D4E" w:rsidRPr="003A198E">
        <w:rPr>
          <w:rFonts w:ascii="Arial" w:hAnsi="Arial" w:cs="Arial"/>
          <w:sz w:val="20"/>
        </w:rPr>
        <w:tab/>
      </w:r>
      <w:proofErr w:type="spellStart"/>
      <w:r w:rsidR="00057D79" w:rsidRPr="003A198E">
        <w:rPr>
          <w:rFonts w:ascii="Arial" w:hAnsi="Arial" w:cs="Arial"/>
          <w:sz w:val="20"/>
        </w:rPr>
        <w:t>Miegunyah</w:t>
      </w:r>
      <w:proofErr w:type="spellEnd"/>
      <w:r w:rsidR="00057D79" w:rsidRPr="003A198E">
        <w:rPr>
          <w:rFonts w:ascii="Arial" w:hAnsi="Arial" w:cs="Arial"/>
          <w:sz w:val="20"/>
        </w:rPr>
        <w:t xml:space="preserve"> </w:t>
      </w:r>
      <w:r w:rsidR="007E441D" w:rsidRPr="003A198E">
        <w:rPr>
          <w:rFonts w:ascii="Arial" w:hAnsi="Arial" w:cs="Arial"/>
          <w:sz w:val="20"/>
        </w:rPr>
        <w:t>Fe</w:t>
      </w:r>
      <w:r w:rsidRPr="003A198E">
        <w:rPr>
          <w:rFonts w:ascii="Arial" w:hAnsi="Arial" w:cs="Arial"/>
          <w:sz w:val="20"/>
        </w:rPr>
        <w:t>llow, University of Melbourne</w:t>
      </w:r>
    </w:p>
    <w:p w14:paraId="4898DBF8" w14:textId="77777777" w:rsidR="007E441D" w:rsidRPr="003A198E" w:rsidRDefault="00B62361" w:rsidP="009F5CDE">
      <w:pPr>
        <w:rPr>
          <w:rFonts w:ascii="Arial" w:hAnsi="Arial" w:cs="Arial"/>
          <w:sz w:val="20"/>
        </w:rPr>
      </w:pPr>
      <w:r w:rsidRPr="003A198E">
        <w:rPr>
          <w:rFonts w:ascii="Arial" w:hAnsi="Arial" w:cs="Arial"/>
          <w:sz w:val="20"/>
        </w:rPr>
        <w:t>2016</w:t>
      </w:r>
      <w:r w:rsidRPr="003A198E">
        <w:rPr>
          <w:rFonts w:ascii="Arial" w:hAnsi="Arial" w:cs="Arial"/>
          <w:sz w:val="20"/>
        </w:rPr>
        <w:tab/>
      </w:r>
      <w:r w:rsidR="005D4D4E" w:rsidRPr="003A198E">
        <w:rPr>
          <w:rFonts w:ascii="Arial" w:hAnsi="Arial" w:cs="Arial"/>
          <w:sz w:val="20"/>
        </w:rPr>
        <w:tab/>
      </w:r>
      <w:r w:rsidR="007E441D" w:rsidRPr="003A198E">
        <w:rPr>
          <w:rFonts w:ascii="Arial" w:hAnsi="Arial" w:cs="Arial"/>
          <w:sz w:val="20"/>
        </w:rPr>
        <w:t>Senior Fell</w:t>
      </w:r>
      <w:r w:rsidRPr="003A198E">
        <w:rPr>
          <w:rFonts w:ascii="Arial" w:hAnsi="Arial" w:cs="Arial"/>
          <w:sz w:val="20"/>
        </w:rPr>
        <w:t>ow, University of Konstanz</w:t>
      </w:r>
    </w:p>
    <w:p w14:paraId="2B3BA208" w14:textId="77777777" w:rsidR="003A198E" w:rsidRPr="003A198E" w:rsidRDefault="00B62361" w:rsidP="003A198E">
      <w:pPr>
        <w:ind w:left="1440" w:hanging="1440"/>
        <w:rPr>
          <w:rFonts w:ascii="Arial" w:hAnsi="Arial" w:cs="Arial"/>
          <w:sz w:val="20"/>
        </w:rPr>
      </w:pPr>
      <w:r w:rsidRPr="003A198E">
        <w:rPr>
          <w:rFonts w:ascii="Arial" w:hAnsi="Arial" w:cs="Arial"/>
          <w:sz w:val="20"/>
        </w:rPr>
        <w:t>2016</w:t>
      </w:r>
      <w:r w:rsidRPr="003A198E">
        <w:rPr>
          <w:rFonts w:ascii="Arial" w:hAnsi="Arial" w:cs="Arial"/>
          <w:sz w:val="20"/>
        </w:rPr>
        <w:tab/>
      </w:r>
      <w:r w:rsidR="00856075" w:rsidRPr="003A198E">
        <w:rPr>
          <w:rFonts w:ascii="Arial" w:hAnsi="Arial" w:cs="Arial"/>
          <w:sz w:val="20"/>
        </w:rPr>
        <w:t>Distinguished Research Fellow, Annen</w:t>
      </w:r>
      <w:r w:rsidR="00706716" w:rsidRPr="003A198E">
        <w:rPr>
          <w:rFonts w:ascii="Arial" w:hAnsi="Arial" w:cs="Arial"/>
          <w:sz w:val="20"/>
        </w:rPr>
        <w:t>berg Public Policy Center,</w:t>
      </w:r>
      <w:r w:rsidR="00856075" w:rsidRPr="003A198E">
        <w:rPr>
          <w:rFonts w:ascii="Arial" w:hAnsi="Arial" w:cs="Arial"/>
          <w:sz w:val="20"/>
        </w:rPr>
        <w:t xml:space="preserve"> University of</w:t>
      </w:r>
      <w:r w:rsidR="00706716" w:rsidRPr="003A198E">
        <w:rPr>
          <w:rFonts w:ascii="Arial" w:hAnsi="Arial" w:cs="Arial"/>
          <w:sz w:val="20"/>
        </w:rPr>
        <w:t xml:space="preserve"> </w:t>
      </w:r>
      <w:r w:rsidR="003A198E" w:rsidRPr="003A198E">
        <w:rPr>
          <w:rFonts w:ascii="Arial" w:hAnsi="Arial" w:cs="Arial"/>
          <w:sz w:val="20"/>
        </w:rPr>
        <w:t xml:space="preserve">  </w:t>
      </w:r>
    </w:p>
    <w:p w14:paraId="29C3E27A" w14:textId="77777777" w:rsidR="009F5CDE" w:rsidRPr="003A198E" w:rsidRDefault="003A198E" w:rsidP="003A198E">
      <w:pPr>
        <w:ind w:left="1440" w:firstLine="720"/>
        <w:rPr>
          <w:rFonts w:ascii="Arial" w:hAnsi="Arial" w:cs="Arial"/>
          <w:sz w:val="20"/>
        </w:rPr>
      </w:pPr>
      <w:r w:rsidRPr="003A198E">
        <w:rPr>
          <w:rFonts w:ascii="Arial" w:hAnsi="Arial" w:cs="Arial"/>
          <w:sz w:val="20"/>
        </w:rPr>
        <w:t>P</w:t>
      </w:r>
      <w:r w:rsidR="00B62361" w:rsidRPr="003A198E">
        <w:rPr>
          <w:rFonts w:ascii="Arial" w:hAnsi="Arial" w:cs="Arial"/>
          <w:sz w:val="20"/>
        </w:rPr>
        <w:t>ennsylvania</w:t>
      </w:r>
    </w:p>
    <w:p w14:paraId="5AD4266E" w14:textId="77777777" w:rsidR="001D47C1" w:rsidRPr="005D4D4E" w:rsidRDefault="001D47C1" w:rsidP="009F5CDE"/>
    <w:p w14:paraId="17D32813" w14:textId="77777777" w:rsidR="005D4D4E" w:rsidRPr="005D4D4E" w:rsidRDefault="005D4D4E" w:rsidP="005D4D4E"/>
    <w:p w14:paraId="1AB519C7" w14:textId="77777777" w:rsidR="00A35621" w:rsidRPr="003A198E" w:rsidRDefault="005D4D4E" w:rsidP="009F5CDE">
      <w:pPr>
        <w:rPr>
          <w:rFonts w:ascii="Arial" w:hAnsi="Arial" w:cs="Arial"/>
        </w:rPr>
      </w:pPr>
      <w:r w:rsidRPr="003A198E">
        <w:rPr>
          <w:rFonts w:ascii="Arial" w:hAnsi="Arial" w:cs="Arial"/>
          <w:b/>
        </w:rPr>
        <w:t>Professional activities</w:t>
      </w:r>
    </w:p>
    <w:p w14:paraId="30AA959A" w14:textId="77777777" w:rsidR="00DF0522" w:rsidRPr="003A198E" w:rsidRDefault="00DF0522" w:rsidP="00DF0522">
      <w:pPr>
        <w:ind w:left="360" w:hanging="360"/>
        <w:rPr>
          <w:rFonts w:ascii="Arial" w:hAnsi="Arial" w:cs="Arial"/>
          <w:sz w:val="20"/>
        </w:rPr>
      </w:pPr>
      <w:r w:rsidRPr="003A198E">
        <w:rPr>
          <w:rFonts w:ascii="Arial" w:hAnsi="Arial" w:cs="Arial"/>
          <w:sz w:val="20"/>
        </w:rPr>
        <w:t>1971-76</w:t>
      </w:r>
      <w:r w:rsidRPr="003A198E">
        <w:rPr>
          <w:rFonts w:ascii="Arial" w:hAnsi="Arial" w:cs="Arial"/>
          <w:sz w:val="20"/>
        </w:rPr>
        <w:tab/>
      </w:r>
      <w:r w:rsidRPr="003A198E">
        <w:rPr>
          <w:rFonts w:ascii="Arial" w:hAnsi="Arial" w:cs="Arial"/>
          <w:sz w:val="20"/>
        </w:rPr>
        <w:tab/>
        <w:t>Member, Advisory Board, Children's Television Workshop (Sesame Street, Electric Company)</w:t>
      </w:r>
    </w:p>
    <w:p w14:paraId="1B39F22A" w14:textId="77777777" w:rsidR="00DF0522" w:rsidRPr="003A198E" w:rsidRDefault="005D4D4E" w:rsidP="00DF0522">
      <w:pPr>
        <w:ind w:left="1440" w:hanging="1440"/>
        <w:rPr>
          <w:rFonts w:ascii="Arial" w:hAnsi="Arial" w:cs="Arial"/>
          <w:sz w:val="20"/>
        </w:rPr>
      </w:pPr>
      <w:r w:rsidRPr="003A198E">
        <w:rPr>
          <w:rFonts w:ascii="Arial" w:hAnsi="Arial" w:cs="Arial"/>
          <w:sz w:val="20"/>
        </w:rPr>
        <w:t>1974</w:t>
      </w:r>
      <w:r w:rsidR="00DF0522" w:rsidRPr="003A198E">
        <w:rPr>
          <w:rFonts w:ascii="Arial" w:hAnsi="Arial" w:cs="Arial"/>
          <w:sz w:val="20"/>
        </w:rPr>
        <w:t>-76</w:t>
      </w:r>
      <w:r w:rsidR="00DF0522" w:rsidRPr="003A198E">
        <w:rPr>
          <w:rFonts w:ascii="Arial" w:hAnsi="Arial" w:cs="Arial"/>
          <w:sz w:val="20"/>
        </w:rPr>
        <w:tab/>
      </w:r>
      <w:r w:rsidR="00A35621" w:rsidRPr="003A198E">
        <w:rPr>
          <w:rFonts w:ascii="Arial" w:hAnsi="Arial" w:cs="Arial"/>
          <w:sz w:val="20"/>
        </w:rPr>
        <w:t>Director, General Honors Program and Benjamin Franklin Scholars Program,</w:t>
      </w:r>
      <w:r w:rsidR="00C411B2" w:rsidRPr="003A198E">
        <w:rPr>
          <w:rFonts w:ascii="Arial" w:hAnsi="Arial" w:cs="Arial"/>
          <w:sz w:val="20"/>
        </w:rPr>
        <w:t xml:space="preserve"> </w:t>
      </w:r>
      <w:r w:rsidR="00A35621" w:rsidRPr="003A198E">
        <w:rPr>
          <w:rFonts w:ascii="Arial" w:hAnsi="Arial" w:cs="Arial"/>
          <w:sz w:val="20"/>
        </w:rPr>
        <w:t>University of Pen</w:t>
      </w:r>
      <w:r w:rsidRPr="003A198E">
        <w:rPr>
          <w:rFonts w:ascii="Arial" w:hAnsi="Arial" w:cs="Arial"/>
          <w:sz w:val="20"/>
        </w:rPr>
        <w:t>nsylvania</w:t>
      </w:r>
    </w:p>
    <w:p w14:paraId="190BF819" w14:textId="77777777" w:rsidR="00A35621" w:rsidRPr="003A198E" w:rsidRDefault="00DF0522" w:rsidP="00DF0522">
      <w:pPr>
        <w:ind w:left="1440" w:hanging="1440"/>
        <w:rPr>
          <w:rFonts w:ascii="Arial" w:hAnsi="Arial" w:cs="Arial"/>
          <w:sz w:val="20"/>
        </w:rPr>
      </w:pPr>
      <w:r w:rsidRPr="003A198E">
        <w:rPr>
          <w:rFonts w:ascii="Arial" w:hAnsi="Arial" w:cs="Arial"/>
          <w:sz w:val="20"/>
        </w:rPr>
        <w:t>1974-2001</w:t>
      </w:r>
      <w:r w:rsidRPr="003A198E">
        <w:rPr>
          <w:rFonts w:ascii="Arial" w:hAnsi="Arial" w:cs="Arial"/>
          <w:sz w:val="20"/>
        </w:rPr>
        <w:tab/>
      </w:r>
      <w:r w:rsidR="00A35621" w:rsidRPr="003A198E">
        <w:rPr>
          <w:rFonts w:ascii="Arial" w:hAnsi="Arial" w:cs="Arial"/>
          <w:sz w:val="20"/>
        </w:rPr>
        <w:t>Psychology Advisor, W.</w:t>
      </w:r>
      <w:r w:rsidRPr="003A198E">
        <w:rPr>
          <w:rFonts w:ascii="Arial" w:hAnsi="Arial" w:cs="Arial"/>
          <w:sz w:val="20"/>
        </w:rPr>
        <w:t xml:space="preserve"> W. Norton and Co., Publishers</w:t>
      </w:r>
    </w:p>
    <w:p w14:paraId="7B398B74" w14:textId="77777777" w:rsidR="00A35621" w:rsidRPr="003A198E" w:rsidRDefault="00DF0522" w:rsidP="009F5CDE">
      <w:pPr>
        <w:rPr>
          <w:rFonts w:ascii="Arial" w:hAnsi="Arial" w:cs="Arial"/>
          <w:sz w:val="20"/>
        </w:rPr>
      </w:pPr>
      <w:r w:rsidRPr="003A198E">
        <w:rPr>
          <w:rFonts w:ascii="Arial" w:hAnsi="Arial" w:cs="Arial"/>
          <w:sz w:val="20"/>
        </w:rPr>
        <w:t>1980-82</w:t>
      </w:r>
      <w:r w:rsidRPr="003A198E">
        <w:rPr>
          <w:rFonts w:ascii="Arial" w:hAnsi="Arial" w:cs="Arial"/>
          <w:sz w:val="20"/>
        </w:rPr>
        <w:tab/>
      </w:r>
      <w:r w:rsidR="00A35621" w:rsidRPr="003A198E">
        <w:rPr>
          <w:rFonts w:ascii="Arial" w:hAnsi="Arial" w:cs="Arial"/>
          <w:sz w:val="20"/>
        </w:rPr>
        <w:t xml:space="preserve">Member, Editorial Board, </w:t>
      </w:r>
      <w:r w:rsidR="00A35621" w:rsidRPr="003A198E">
        <w:rPr>
          <w:rFonts w:ascii="Arial" w:hAnsi="Arial" w:cs="Arial"/>
          <w:i/>
          <w:sz w:val="20"/>
        </w:rPr>
        <w:t>Appetite</w:t>
      </w:r>
    </w:p>
    <w:p w14:paraId="69A7E011" w14:textId="77777777" w:rsidR="00A35621" w:rsidRPr="003A198E" w:rsidRDefault="00DF0522" w:rsidP="009F5CDE">
      <w:pPr>
        <w:rPr>
          <w:rFonts w:ascii="Arial" w:hAnsi="Arial" w:cs="Arial"/>
          <w:sz w:val="20"/>
        </w:rPr>
      </w:pPr>
      <w:r w:rsidRPr="003A198E">
        <w:rPr>
          <w:rFonts w:ascii="Arial" w:hAnsi="Arial" w:cs="Arial"/>
          <w:sz w:val="20"/>
        </w:rPr>
        <w:t>1983-93</w:t>
      </w:r>
      <w:r w:rsidRPr="003A198E">
        <w:rPr>
          <w:rFonts w:ascii="Arial" w:hAnsi="Arial" w:cs="Arial"/>
          <w:sz w:val="20"/>
        </w:rPr>
        <w:tab/>
      </w:r>
      <w:r w:rsidR="00A35621" w:rsidRPr="003A198E">
        <w:rPr>
          <w:rFonts w:ascii="Arial" w:hAnsi="Arial" w:cs="Arial"/>
          <w:sz w:val="20"/>
        </w:rPr>
        <w:t xml:space="preserve">Editor, </w:t>
      </w:r>
      <w:r w:rsidR="00A35621" w:rsidRPr="003A198E">
        <w:rPr>
          <w:rFonts w:ascii="Arial" w:hAnsi="Arial" w:cs="Arial"/>
          <w:i/>
          <w:sz w:val="20"/>
        </w:rPr>
        <w:t>Appetite</w:t>
      </w:r>
      <w:r w:rsidR="00A35621" w:rsidRPr="003A198E">
        <w:rPr>
          <w:rFonts w:ascii="Arial" w:hAnsi="Arial" w:cs="Arial"/>
          <w:sz w:val="20"/>
        </w:rPr>
        <w:t xml:space="preserve"> </w:t>
      </w:r>
    </w:p>
    <w:p w14:paraId="684BE0FD" w14:textId="77777777" w:rsidR="00A35621" w:rsidRPr="003A198E" w:rsidRDefault="00DF0522" w:rsidP="009F5CDE">
      <w:pPr>
        <w:rPr>
          <w:rFonts w:ascii="Arial" w:hAnsi="Arial" w:cs="Arial"/>
          <w:sz w:val="20"/>
        </w:rPr>
      </w:pPr>
      <w:r w:rsidRPr="003A198E">
        <w:rPr>
          <w:rFonts w:ascii="Arial" w:hAnsi="Arial" w:cs="Arial"/>
          <w:sz w:val="20"/>
        </w:rPr>
        <w:t>1986-91</w:t>
      </w:r>
      <w:r w:rsidRPr="003A198E">
        <w:rPr>
          <w:rFonts w:ascii="Arial" w:hAnsi="Arial" w:cs="Arial"/>
          <w:sz w:val="20"/>
        </w:rPr>
        <w:tab/>
      </w:r>
      <w:r w:rsidR="00A35621" w:rsidRPr="003A198E">
        <w:rPr>
          <w:rFonts w:ascii="Arial" w:hAnsi="Arial" w:cs="Arial"/>
          <w:sz w:val="20"/>
        </w:rPr>
        <w:t xml:space="preserve">Member, Editorial Board, </w:t>
      </w:r>
      <w:r w:rsidR="00A35621" w:rsidRPr="003A198E">
        <w:rPr>
          <w:rFonts w:ascii="Arial" w:hAnsi="Arial" w:cs="Arial"/>
          <w:i/>
          <w:sz w:val="20"/>
        </w:rPr>
        <w:t>Journal of Gastronomy</w:t>
      </w:r>
    </w:p>
    <w:p w14:paraId="42032A91" w14:textId="77777777" w:rsidR="00A35621" w:rsidRPr="003A198E" w:rsidRDefault="00DF0522" w:rsidP="009F5CDE">
      <w:pPr>
        <w:rPr>
          <w:rFonts w:ascii="Arial" w:hAnsi="Arial" w:cs="Arial"/>
          <w:sz w:val="20"/>
        </w:rPr>
      </w:pPr>
      <w:r w:rsidRPr="003A198E">
        <w:rPr>
          <w:rFonts w:ascii="Arial" w:hAnsi="Arial" w:cs="Arial"/>
          <w:sz w:val="20"/>
        </w:rPr>
        <w:t>1985-87</w:t>
      </w:r>
      <w:r w:rsidRPr="003A198E">
        <w:rPr>
          <w:rFonts w:ascii="Arial" w:hAnsi="Arial" w:cs="Arial"/>
          <w:sz w:val="20"/>
        </w:rPr>
        <w:tab/>
      </w:r>
      <w:r w:rsidR="00A35621" w:rsidRPr="003A198E">
        <w:rPr>
          <w:rFonts w:ascii="Arial" w:hAnsi="Arial" w:cs="Arial"/>
          <w:sz w:val="20"/>
        </w:rPr>
        <w:t xml:space="preserve">Member, Board of Advisors, </w:t>
      </w:r>
      <w:r w:rsidR="00A35621" w:rsidRPr="003A198E">
        <w:rPr>
          <w:rFonts w:ascii="Arial" w:hAnsi="Arial" w:cs="Arial"/>
          <w:i/>
          <w:sz w:val="20"/>
        </w:rPr>
        <w:t>Food and Foodways</w:t>
      </w:r>
      <w:r w:rsidR="00A35621" w:rsidRPr="003A198E">
        <w:rPr>
          <w:rFonts w:ascii="Arial" w:hAnsi="Arial" w:cs="Arial"/>
          <w:sz w:val="20"/>
        </w:rPr>
        <w:t xml:space="preserve"> </w:t>
      </w:r>
    </w:p>
    <w:p w14:paraId="0E84E2A8" w14:textId="77777777" w:rsidR="00DF0522" w:rsidRPr="003A198E" w:rsidRDefault="00DF0522" w:rsidP="00DF0522">
      <w:pPr>
        <w:ind w:left="1440" w:hanging="1440"/>
        <w:rPr>
          <w:rFonts w:ascii="Arial" w:hAnsi="Arial" w:cs="Arial"/>
          <w:sz w:val="20"/>
        </w:rPr>
      </w:pPr>
      <w:r w:rsidRPr="003A198E">
        <w:rPr>
          <w:rFonts w:ascii="Arial" w:hAnsi="Arial" w:cs="Arial"/>
          <w:sz w:val="20"/>
        </w:rPr>
        <w:t>1988-</w:t>
      </w:r>
      <w:r w:rsidR="005D4D4E" w:rsidRPr="003A198E">
        <w:rPr>
          <w:rFonts w:ascii="Arial" w:hAnsi="Arial" w:cs="Arial"/>
          <w:sz w:val="20"/>
        </w:rPr>
        <w:t>94</w:t>
      </w:r>
      <w:r w:rsidRPr="003A198E">
        <w:rPr>
          <w:rFonts w:ascii="Arial" w:hAnsi="Arial" w:cs="Arial"/>
          <w:sz w:val="20"/>
        </w:rPr>
        <w:t xml:space="preserve"> </w:t>
      </w:r>
      <w:r w:rsidRPr="003A198E">
        <w:rPr>
          <w:rFonts w:ascii="Arial" w:hAnsi="Arial" w:cs="Arial"/>
          <w:sz w:val="20"/>
        </w:rPr>
        <w:tab/>
        <w:t>Director, General Honors Program and Benjamin Franklin Scholars Program, University of Pennsylvania</w:t>
      </w:r>
    </w:p>
    <w:p w14:paraId="1AF802AD" w14:textId="77777777" w:rsidR="00A35621" w:rsidRPr="003A198E" w:rsidRDefault="00DF0522" w:rsidP="00DF0522">
      <w:pPr>
        <w:ind w:left="1440" w:hanging="1440"/>
        <w:rPr>
          <w:rFonts w:ascii="Arial" w:hAnsi="Arial" w:cs="Arial"/>
          <w:sz w:val="20"/>
        </w:rPr>
      </w:pPr>
      <w:r w:rsidRPr="003A198E">
        <w:rPr>
          <w:rFonts w:ascii="Arial" w:hAnsi="Arial" w:cs="Arial"/>
          <w:sz w:val="20"/>
        </w:rPr>
        <w:t>1988-93</w:t>
      </w:r>
      <w:r w:rsidRPr="003A198E">
        <w:rPr>
          <w:rFonts w:ascii="Arial" w:hAnsi="Arial" w:cs="Arial"/>
          <w:sz w:val="20"/>
        </w:rPr>
        <w:tab/>
      </w:r>
      <w:r w:rsidR="00A35621" w:rsidRPr="003A198E">
        <w:rPr>
          <w:rFonts w:ascii="Arial" w:hAnsi="Arial" w:cs="Arial"/>
          <w:sz w:val="20"/>
        </w:rPr>
        <w:t>Member, Co</w:t>
      </w:r>
      <w:r w:rsidRPr="003A198E">
        <w:rPr>
          <w:rFonts w:ascii="Arial" w:hAnsi="Arial" w:cs="Arial"/>
          <w:sz w:val="20"/>
        </w:rPr>
        <w:t>re g</w:t>
      </w:r>
      <w:r w:rsidR="00C411B2" w:rsidRPr="003A198E">
        <w:rPr>
          <w:rFonts w:ascii="Arial" w:hAnsi="Arial" w:cs="Arial"/>
          <w:sz w:val="20"/>
        </w:rPr>
        <w:t>roup, MacArthur Foundatio</w:t>
      </w:r>
      <w:r w:rsidR="00FE6AD4" w:rsidRPr="003A198E">
        <w:rPr>
          <w:rFonts w:ascii="Arial" w:hAnsi="Arial" w:cs="Arial"/>
          <w:sz w:val="20"/>
        </w:rPr>
        <w:t>n R</w:t>
      </w:r>
      <w:r w:rsidR="00A35621" w:rsidRPr="003A198E">
        <w:rPr>
          <w:rFonts w:ascii="Arial" w:hAnsi="Arial" w:cs="Arial"/>
          <w:sz w:val="20"/>
        </w:rPr>
        <w:t>esearch Program on Determinants</w:t>
      </w:r>
      <w:r w:rsidR="00C411B2" w:rsidRPr="003A198E">
        <w:rPr>
          <w:rFonts w:ascii="Arial" w:hAnsi="Arial" w:cs="Arial"/>
          <w:sz w:val="20"/>
        </w:rPr>
        <w:t xml:space="preserve"> </w:t>
      </w:r>
      <w:r w:rsidRPr="003A198E">
        <w:rPr>
          <w:rFonts w:ascii="Arial" w:hAnsi="Arial" w:cs="Arial"/>
          <w:sz w:val="20"/>
        </w:rPr>
        <w:t>and consequences of health-p</w:t>
      </w:r>
      <w:r w:rsidR="00A35621" w:rsidRPr="003A198E">
        <w:rPr>
          <w:rFonts w:ascii="Arial" w:hAnsi="Arial" w:cs="Arial"/>
          <w:sz w:val="20"/>
        </w:rPr>
        <w:t xml:space="preserve">romoting and </w:t>
      </w:r>
      <w:r w:rsidRPr="003A198E">
        <w:rPr>
          <w:rFonts w:ascii="Arial" w:hAnsi="Arial" w:cs="Arial"/>
          <w:sz w:val="20"/>
        </w:rPr>
        <w:t>health-damaging behavior</w:t>
      </w:r>
      <w:r w:rsidR="00A35621" w:rsidRPr="003A198E">
        <w:rPr>
          <w:rFonts w:ascii="Arial" w:hAnsi="Arial" w:cs="Arial"/>
          <w:sz w:val="20"/>
        </w:rPr>
        <w:tab/>
      </w:r>
    </w:p>
    <w:p w14:paraId="378B70CD" w14:textId="77777777" w:rsidR="00DF0522" w:rsidRPr="003A198E" w:rsidRDefault="00DF0522" w:rsidP="00DF0522">
      <w:pPr>
        <w:rPr>
          <w:rFonts w:ascii="Arial" w:hAnsi="Arial" w:cs="Arial"/>
          <w:sz w:val="20"/>
        </w:rPr>
      </w:pPr>
      <w:r w:rsidRPr="003A198E">
        <w:rPr>
          <w:rFonts w:ascii="Arial" w:hAnsi="Arial" w:cs="Arial"/>
          <w:sz w:val="20"/>
        </w:rPr>
        <w:t>1997-2001</w:t>
      </w:r>
      <w:r w:rsidRPr="003A198E">
        <w:rPr>
          <w:rFonts w:ascii="Arial" w:hAnsi="Arial" w:cs="Arial"/>
          <w:sz w:val="20"/>
        </w:rPr>
        <w:tab/>
        <w:t xml:space="preserve">Co-designer of “How do you know?” critical thinking course, University of Pennsylvania </w:t>
      </w:r>
    </w:p>
    <w:p w14:paraId="7B734D06" w14:textId="77777777" w:rsidR="003E01AD" w:rsidRPr="003A198E" w:rsidRDefault="00DF0522" w:rsidP="00DF0522">
      <w:pPr>
        <w:ind w:left="1440" w:hanging="1440"/>
        <w:rPr>
          <w:rFonts w:ascii="Arial" w:hAnsi="Arial" w:cs="Arial"/>
          <w:sz w:val="20"/>
        </w:rPr>
      </w:pPr>
      <w:r w:rsidRPr="003A198E">
        <w:rPr>
          <w:rFonts w:ascii="Arial" w:hAnsi="Arial" w:cs="Arial"/>
          <w:sz w:val="20"/>
        </w:rPr>
        <w:t xml:space="preserve">1998-2005 </w:t>
      </w:r>
      <w:r w:rsidRPr="003A198E">
        <w:rPr>
          <w:rFonts w:ascii="Arial" w:hAnsi="Arial" w:cs="Arial"/>
          <w:sz w:val="20"/>
        </w:rPr>
        <w:tab/>
      </w:r>
      <w:r w:rsidR="003E01AD" w:rsidRPr="003A198E">
        <w:rPr>
          <w:rFonts w:ascii="Arial" w:hAnsi="Arial" w:cs="Arial"/>
          <w:sz w:val="20"/>
        </w:rPr>
        <w:t>Co-founder and co-director</w:t>
      </w:r>
      <w:r w:rsidRPr="003A198E">
        <w:rPr>
          <w:rFonts w:ascii="Arial" w:hAnsi="Arial" w:cs="Arial"/>
          <w:sz w:val="20"/>
        </w:rPr>
        <w:t>,</w:t>
      </w:r>
      <w:r w:rsidR="003E01AD" w:rsidRPr="003A198E">
        <w:rPr>
          <w:rFonts w:ascii="Arial" w:hAnsi="Arial" w:cs="Arial"/>
          <w:sz w:val="20"/>
        </w:rPr>
        <w:t xml:space="preserve"> Solomon Asch Center for Study of Ethnopolitical Conflict, </w:t>
      </w:r>
      <w:r w:rsidR="00C411B2" w:rsidRPr="003A198E">
        <w:rPr>
          <w:rFonts w:ascii="Arial" w:hAnsi="Arial" w:cs="Arial"/>
          <w:sz w:val="20"/>
        </w:rPr>
        <w:t xml:space="preserve">University of </w:t>
      </w:r>
      <w:r w:rsidRPr="003A198E">
        <w:rPr>
          <w:rFonts w:ascii="Arial" w:hAnsi="Arial" w:cs="Arial"/>
          <w:sz w:val="20"/>
        </w:rPr>
        <w:t>Pennsylvania</w:t>
      </w:r>
      <w:r w:rsidR="003E01AD" w:rsidRPr="003A198E">
        <w:rPr>
          <w:rFonts w:ascii="Arial" w:hAnsi="Arial" w:cs="Arial"/>
          <w:sz w:val="20"/>
        </w:rPr>
        <w:t xml:space="preserve"> </w:t>
      </w:r>
    </w:p>
    <w:p w14:paraId="115ED63E" w14:textId="77777777" w:rsidR="00A35621" w:rsidRPr="003A198E" w:rsidRDefault="00DF0522" w:rsidP="00DF0522">
      <w:pPr>
        <w:ind w:left="1440" w:hanging="1440"/>
        <w:rPr>
          <w:rFonts w:ascii="Arial" w:hAnsi="Arial" w:cs="Arial"/>
          <w:sz w:val="20"/>
        </w:rPr>
      </w:pPr>
      <w:r w:rsidRPr="003A198E">
        <w:rPr>
          <w:rFonts w:ascii="Arial" w:hAnsi="Arial" w:cs="Arial"/>
          <w:sz w:val="20"/>
        </w:rPr>
        <w:t>2004</w:t>
      </w:r>
      <w:r w:rsidRPr="003A198E">
        <w:rPr>
          <w:rFonts w:ascii="Arial" w:hAnsi="Arial" w:cs="Arial"/>
          <w:sz w:val="20"/>
        </w:rPr>
        <w:tab/>
      </w:r>
      <w:r w:rsidR="00A35621" w:rsidRPr="003A198E">
        <w:rPr>
          <w:rFonts w:ascii="Arial" w:hAnsi="Arial" w:cs="Arial"/>
          <w:sz w:val="20"/>
        </w:rPr>
        <w:t>Organizer, Summer Institute in Psychology for teachers of psychology in Sri Lanka,</w:t>
      </w:r>
      <w:r w:rsidR="00C411B2" w:rsidRPr="003A198E">
        <w:rPr>
          <w:rFonts w:ascii="Arial" w:hAnsi="Arial" w:cs="Arial"/>
          <w:sz w:val="20"/>
        </w:rPr>
        <w:t xml:space="preserve"> University of </w:t>
      </w:r>
      <w:r w:rsidR="00A35621" w:rsidRPr="003A198E">
        <w:rPr>
          <w:rFonts w:ascii="Arial" w:hAnsi="Arial" w:cs="Arial"/>
          <w:sz w:val="20"/>
        </w:rPr>
        <w:t xml:space="preserve">Peradeniya, Sri Lanka, August, </w:t>
      </w:r>
    </w:p>
    <w:p w14:paraId="7E4DD41F" w14:textId="77777777" w:rsidR="005D4D4E" w:rsidRDefault="005D4D4E" w:rsidP="005D4D4E">
      <w:pPr>
        <w:rPr>
          <w:sz w:val="20"/>
        </w:rPr>
      </w:pPr>
    </w:p>
    <w:p w14:paraId="0ACFB408" w14:textId="77777777" w:rsidR="00A35621" w:rsidRPr="005D4D4E" w:rsidRDefault="00A35621" w:rsidP="005D4D4E">
      <w:pPr>
        <w:rPr>
          <w:sz w:val="20"/>
        </w:rPr>
      </w:pPr>
      <w:r w:rsidRPr="005D4D4E">
        <w:rPr>
          <w:sz w:val="20"/>
        </w:rPr>
        <w:tab/>
      </w:r>
    </w:p>
    <w:p w14:paraId="5D3A59AA" w14:textId="77777777" w:rsidR="00C411B2" w:rsidRPr="003A198E" w:rsidRDefault="005D4D4E" w:rsidP="009F5CDE">
      <w:pPr>
        <w:rPr>
          <w:rFonts w:ascii="Arial" w:hAnsi="Arial" w:cs="Arial"/>
          <w:b/>
        </w:rPr>
      </w:pPr>
      <w:r w:rsidRPr="003A198E">
        <w:rPr>
          <w:rFonts w:ascii="Arial" w:hAnsi="Arial" w:cs="Arial"/>
          <w:b/>
        </w:rPr>
        <w:t>Dissertations sponsored</w:t>
      </w:r>
    </w:p>
    <w:p w14:paraId="228EC8E5" w14:textId="77777777" w:rsidR="00A35621" w:rsidRPr="003A198E" w:rsidRDefault="00DF0522" w:rsidP="009F5CDE">
      <w:pPr>
        <w:rPr>
          <w:rFonts w:ascii="Arial" w:hAnsi="Arial" w:cs="Arial"/>
          <w:sz w:val="20"/>
        </w:rPr>
      </w:pPr>
      <w:r w:rsidRPr="003A198E">
        <w:rPr>
          <w:rFonts w:ascii="Arial" w:hAnsi="Arial" w:cs="Arial"/>
          <w:sz w:val="20"/>
        </w:rPr>
        <w:t>1966</w:t>
      </w:r>
      <w:r w:rsidRPr="003A198E">
        <w:rPr>
          <w:rFonts w:ascii="Arial" w:hAnsi="Arial" w:cs="Arial"/>
          <w:sz w:val="20"/>
        </w:rPr>
        <w:tab/>
      </w:r>
      <w:r w:rsidRPr="003A198E">
        <w:rPr>
          <w:rFonts w:ascii="Arial" w:hAnsi="Arial" w:cs="Arial"/>
          <w:sz w:val="20"/>
        </w:rPr>
        <w:tab/>
        <w:t>Willard Rodgers,</w:t>
      </w:r>
      <w:r w:rsidR="00C411B2" w:rsidRPr="003A198E">
        <w:rPr>
          <w:rFonts w:ascii="Arial" w:hAnsi="Arial" w:cs="Arial"/>
          <w:sz w:val="20"/>
        </w:rPr>
        <w:t xml:space="preserve"> Thiamine </w:t>
      </w:r>
      <w:r w:rsidR="00261787" w:rsidRPr="003A198E">
        <w:rPr>
          <w:rFonts w:ascii="Arial" w:hAnsi="Arial" w:cs="Arial"/>
          <w:sz w:val="20"/>
        </w:rPr>
        <w:t>specific hunger</w:t>
      </w:r>
    </w:p>
    <w:p w14:paraId="5ABDAF83" w14:textId="77777777" w:rsidR="00A35621" w:rsidRPr="003A198E" w:rsidRDefault="0091373F" w:rsidP="0091373F">
      <w:pPr>
        <w:ind w:left="1440" w:hanging="1440"/>
        <w:rPr>
          <w:rFonts w:ascii="Arial" w:hAnsi="Arial" w:cs="Arial"/>
          <w:sz w:val="20"/>
        </w:rPr>
      </w:pPr>
      <w:r w:rsidRPr="003A198E">
        <w:rPr>
          <w:rFonts w:ascii="Arial" w:hAnsi="Arial" w:cs="Arial"/>
          <w:sz w:val="20"/>
        </w:rPr>
        <w:t>1968</w:t>
      </w:r>
      <w:r w:rsidRPr="003A198E">
        <w:rPr>
          <w:rFonts w:ascii="Arial" w:hAnsi="Arial" w:cs="Arial"/>
          <w:sz w:val="20"/>
        </w:rPr>
        <w:tab/>
      </w:r>
      <w:r w:rsidR="00A35621" w:rsidRPr="003A198E">
        <w:rPr>
          <w:rFonts w:ascii="Arial" w:hAnsi="Arial" w:cs="Arial"/>
          <w:sz w:val="20"/>
        </w:rPr>
        <w:t xml:space="preserve">Bennett G. </w:t>
      </w:r>
      <w:proofErr w:type="spellStart"/>
      <w:r w:rsidR="00A35621" w:rsidRPr="003A198E">
        <w:rPr>
          <w:rFonts w:ascii="Arial" w:hAnsi="Arial" w:cs="Arial"/>
          <w:sz w:val="20"/>
        </w:rPr>
        <w:t>Gal</w:t>
      </w:r>
      <w:r w:rsidR="00DF0522" w:rsidRPr="003A198E">
        <w:rPr>
          <w:rFonts w:ascii="Arial" w:hAnsi="Arial" w:cs="Arial"/>
          <w:sz w:val="20"/>
        </w:rPr>
        <w:t>ef</w:t>
      </w:r>
      <w:proofErr w:type="spellEnd"/>
      <w:r w:rsidR="00DF0522" w:rsidRPr="003A198E">
        <w:rPr>
          <w:rFonts w:ascii="Arial" w:hAnsi="Arial" w:cs="Arial"/>
          <w:sz w:val="20"/>
        </w:rPr>
        <w:t>, Jr.,</w:t>
      </w:r>
      <w:r w:rsidR="00A67712" w:rsidRPr="003A198E">
        <w:rPr>
          <w:rFonts w:ascii="Arial" w:hAnsi="Arial" w:cs="Arial"/>
          <w:sz w:val="20"/>
        </w:rPr>
        <w:t xml:space="preserve"> Aggression and t</w:t>
      </w:r>
      <w:r w:rsidR="00A35621" w:rsidRPr="003A198E">
        <w:rPr>
          <w:rFonts w:ascii="Arial" w:hAnsi="Arial" w:cs="Arial"/>
          <w:sz w:val="20"/>
        </w:rPr>
        <w:t xml:space="preserve">imidity: A </w:t>
      </w:r>
      <w:r w:rsidR="00261787" w:rsidRPr="003A198E">
        <w:rPr>
          <w:rFonts w:ascii="Arial" w:hAnsi="Arial" w:cs="Arial"/>
          <w:sz w:val="20"/>
        </w:rPr>
        <w:t xml:space="preserve">comparison of responses to novelty in feral and domesticated </w:t>
      </w:r>
      <w:r w:rsidR="00A67712" w:rsidRPr="003A198E">
        <w:rPr>
          <w:rFonts w:ascii="Arial" w:hAnsi="Arial" w:cs="Arial"/>
          <w:sz w:val="20"/>
        </w:rPr>
        <w:t>Norway r</w:t>
      </w:r>
      <w:r w:rsidR="00A35621" w:rsidRPr="003A198E">
        <w:rPr>
          <w:rFonts w:ascii="Arial" w:hAnsi="Arial" w:cs="Arial"/>
          <w:sz w:val="20"/>
        </w:rPr>
        <w:t>at</w:t>
      </w:r>
    </w:p>
    <w:p w14:paraId="3A0328E1" w14:textId="77777777" w:rsidR="00A35621" w:rsidRPr="003A198E" w:rsidRDefault="00DF0522" w:rsidP="009F5CDE">
      <w:pPr>
        <w:rPr>
          <w:rFonts w:ascii="Arial" w:hAnsi="Arial" w:cs="Arial"/>
          <w:sz w:val="20"/>
        </w:rPr>
      </w:pPr>
      <w:r w:rsidRPr="003A198E">
        <w:rPr>
          <w:rFonts w:ascii="Arial" w:hAnsi="Arial" w:cs="Arial"/>
          <w:sz w:val="20"/>
        </w:rPr>
        <w:t>1972</w:t>
      </w:r>
      <w:r w:rsidRPr="003A198E">
        <w:rPr>
          <w:rFonts w:ascii="Arial" w:hAnsi="Arial" w:cs="Arial"/>
          <w:sz w:val="20"/>
        </w:rPr>
        <w:tab/>
      </w:r>
      <w:r w:rsidRPr="003A198E">
        <w:rPr>
          <w:rFonts w:ascii="Arial" w:hAnsi="Arial" w:cs="Arial"/>
          <w:sz w:val="20"/>
        </w:rPr>
        <w:tab/>
        <w:t>James W. Kalat,</w:t>
      </w:r>
      <w:r w:rsidR="00A35621" w:rsidRPr="003A198E">
        <w:rPr>
          <w:rFonts w:ascii="Arial" w:hAnsi="Arial" w:cs="Arial"/>
          <w:sz w:val="20"/>
        </w:rPr>
        <w:t xml:space="preserve"> The CS-US </w:t>
      </w:r>
      <w:r w:rsidRPr="003A198E">
        <w:rPr>
          <w:rFonts w:ascii="Arial" w:hAnsi="Arial" w:cs="Arial"/>
          <w:sz w:val="20"/>
        </w:rPr>
        <w:t>delay gradient as a learning curve</w:t>
      </w:r>
    </w:p>
    <w:p w14:paraId="264415FC" w14:textId="77777777" w:rsidR="00A35621" w:rsidRPr="003A198E" w:rsidRDefault="00DF0522" w:rsidP="00DF0522">
      <w:pPr>
        <w:ind w:left="1440" w:hanging="1440"/>
        <w:rPr>
          <w:rFonts w:ascii="Arial" w:hAnsi="Arial" w:cs="Arial"/>
          <w:sz w:val="20"/>
        </w:rPr>
      </w:pPr>
      <w:r w:rsidRPr="003A198E">
        <w:rPr>
          <w:rFonts w:ascii="Arial" w:hAnsi="Arial" w:cs="Arial"/>
          <w:sz w:val="20"/>
        </w:rPr>
        <w:t>1972</w:t>
      </w:r>
      <w:r w:rsidRPr="003A198E">
        <w:rPr>
          <w:rFonts w:ascii="Arial" w:hAnsi="Arial" w:cs="Arial"/>
          <w:sz w:val="20"/>
        </w:rPr>
        <w:tab/>
        <w:t xml:space="preserve">Morris </w:t>
      </w:r>
      <w:proofErr w:type="spellStart"/>
      <w:r w:rsidRPr="003A198E">
        <w:rPr>
          <w:rFonts w:ascii="Arial" w:hAnsi="Arial" w:cs="Arial"/>
          <w:sz w:val="20"/>
        </w:rPr>
        <w:t>Moscovitch</w:t>
      </w:r>
      <w:proofErr w:type="spellEnd"/>
      <w:r w:rsidRPr="003A198E">
        <w:rPr>
          <w:rFonts w:ascii="Arial" w:hAnsi="Arial" w:cs="Arial"/>
          <w:sz w:val="20"/>
        </w:rPr>
        <w:t>,</w:t>
      </w:r>
      <w:r w:rsidR="00A35621" w:rsidRPr="003A198E">
        <w:rPr>
          <w:rFonts w:ascii="Arial" w:hAnsi="Arial" w:cs="Arial"/>
          <w:sz w:val="20"/>
        </w:rPr>
        <w:t xml:space="preserve"> Using </w:t>
      </w:r>
      <w:r w:rsidR="00A67712" w:rsidRPr="003A198E">
        <w:rPr>
          <w:rFonts w:ascii="Arial" w:hAnsi="Arial" w:cs="Arial"/>
          <w:sz w:val="20"/>
        </w:rPr>
        <w:t>reaction time to assess the verbal abilities of the normal minor hem</w:t>
      </w:r>
      <w:r w:rsidR="00C411B2" w:rsidRPr="003A198E">
        <w:rPr>
          <w:rFonts w:ascii="Arial" w:hAnsi="Arial" w:cs="Arial"/>
          <w:sz w:val="20"/>
        </w:rPr>
        <w:t>isphere</w:t>
      </w:r>
    </w:p>
    <w:p w14:paraId="1D0C1AA6" w14:textId="77777777" w:rsidR="00A35621" w:rsidRPr="003A198E" w:rsidRDefault="00DF0522" w:rsidP="00DF0522">
      <w:pPr>
        <w:ind w:left="1440" w:hanging="1440"/>
        <w:rPr>
          <w:rFonts w:ascii="Arial" w:hAnsi="Arial" w:cs="Arial"/>
          <w:sz w:val="20"/>
        </w:rPr>
      </w:pPr>
      <w:r w:rsidRPr="003A198E">
        <w:rPr>
          <w:rFonts w:ascii="Arial" w:hAnsi="Arial" w:cs="Arial"/>
          <w:sz w:val="20"/>
        </w:rPr>
        <w:t>1973</w:t>
      </w:r>
      <w:r w:rsidRPr="003A198E">
        <w:rPr>
          <w:rFonts w:ascii="Arial" w:hAnsi="Arial" w:cs="Arial"/>
          <w:sz w:val="20"/>
        </w:rPr>
        <w:tab/>
      </w:r>
      <w:r w:rsidR="001D47C1" w:rsidRPr="003A198E">
        <w:rPr>
          <w:rFonts w:ascii="Arial" w:hAnsi="Arial" w:cs="Arial"/>
          <w:sz w:val="20"/>
        </w:rPr>
        <w:t xml:space="preserve">Jill </w:t>
      </w:r>
      <w:proofErr w:type="spellStart"/>
      <w:r w:rsidR="001D47C1" w:rsidRPr="003A198E">
        <w:rPr>
          <w:rFonts w:ascii="Arial" w:hAnsi="Arial" w:cs="Arial"/>
          <w:sz w:val="20"/>
        </w:rPr>
        <w:t>Mo</w:t>
      </w:r>
      <w:r w:rsidRPr="003A198E">
        <w:rPr>
          <w:rFonts w:ascii="Arial" w:hAnsi="Arial" w:cs="Arial"/>
          <w:sz w:val="20"/>
        </w:rPr>
        <w:t>scovitch</w:t>
      </w:r>
      <w:proofErr w:type="spellEnd"/>
      <w:r w:rsidRPr="003A198E">
        <w:rPr>
          <w:rFonts w:ascii="Arial" w:hAnsi="Arial" w:cs="Arial"/>
          <w:sz w:val="20"/>
        </w:rPr>
        <w:t>,</w:t>
      </w:r>
      <w:r w:rsidR="00A35621" w:rsidRPr="003A198E">
        <w:rPr>
          <w:rFonts w:ascii="Arial" w:hAnsi="Arial" w:cs="Arial"/>
          <w:sz w:val="20"/>
        </w:rPr>
        <w:t xml:space="preserve"> How </w:t>
      </w:r>
      <w:r w:rsidR="00A67712" w:rsidRPr="003A198E">
        <w:rPr>
          <w:rFonts w:ascii="Arial" w:hAnsi="Arial" w:cs="Arial"/>
          <w:sz w:val="20"/>
        </w:rPr>
        <w:t>young children represent and reproduc</w:t>
      </w:r>
      <w:r w:rsidRPr="003A198E">
        <w:rPr>
          <w:rFonts w:ascii="Arial" w:hAnsi="Arial" w:cs="Arial"/>
          <w:sz w:val="20"/>
        </w:rPr>
        <w:t>e organized visual materials:  A</w:t>
      </w:r>
      <w:r w:rsidR="00A67712" w:rsidRPr="003A198E">
        <w:rPr>
          <w:rFonts w:ascii="Arial" w:hAnsi="Arial" w:cs="Arial"/>
          <w:sz w:val="20"/>
        </w:rPr>
        <w:t xml:space="preserve">ccounting for difficulty in drawing an array of seriated sticks </w:t>
      </w:r>
      <w:r w:rsidR="00A35621" w:rsidRPr="003A198E">
        <w:rPr>
          <w:rFonts w:ascii="Arial" w:hAnsi="Arial" w:cs="Arial"/>
          <w:sz w:val="20"/>
        </w:rPr>
        <w:t>(</w:t>
      </w:r>
      <w:r w:rsidR="00C411B2" w:rsidRPr="003A198E">
        <w:rPr>
          <w:rFonts w:ascii="Arial" w:hAnsi="Arial" w:cs="Arial"/>
          <w:sz w:val="20"/>
        </w:rPr>
        <w:t>Rochel Gelman</w:t>
      </w:r>
      <w:r w:rsidRPr="003A198E">
        <w:rPr>
          <w:rFonts w:ascii="Arial" w:hAnsi="Arial" w:cs="Arial"/>
          <w:sz w:val="20"/>
        </w:rPr>
        <w:t xml:space="preserve"> co-sponsor</w:t>
      </w:r>
      <w:r w:rsidR="00C411B2" w:rsidRPr="003A198E">
        <w:rPr>
          <w:rFonts w:ascii="Arial" w:hAnsi="Arial" w:cs="Arial"/>
          <w:sz w:val="20"/>
        </w:rPr>
        <w:t>)</w:t>
      </w:r>
    </w:p>
    <w:p w14:paraId="74670B52" w14:textId="77777777" w:rsidR="00A35621" w:rsidRPr="003A198E" w:rsidRDefault="0091373F" w:rsidP="0091373F">
      <w:pPr>
        <w:ind w:left="1440" w:hanging="1440"/>
        <w:rPr>
          <w:rFonts w:ascii="Arial" w:hAnsi="Arial" w:cs="Arial"/>
          <w:sz w:val="20"/>
        </w:rPr>
      </w:pPr>
      <w:r w:rsidRPr="003A198E">
        <w:rPr>
          <w:rFonts w:ascii="Arial" w:hAnsi="Arial" w:cs="Arial"/>
          <w:sz w:val="20"/>
        </w:rPr>
        <w:t>1974</w:t>
      </w:r>
      <w:r w:rsidRPr="003A198E">
        <w:rPr>
          <w:rFonts w:ascii="Arial" w:hAnsi="Arial" w:cs="Arial"/>
          <w:sz w:val="20"/>
        </w:rPr>
        <w:tab/>
      </w:r>
      <w:r w:rsidR="00DF0522" w:rsidRPr="003A198E">
        <w:rPr>
          <w:rFonts w:ascii="Arial" w:hAnsi="Arial" w:cs="Arial"/>
          <w:sz w:val="20"/>
        </w:rPr>
        <w:t xml:space="preserve">James C. Johnston, </w:t>
      </w:r>
      <w:r w:rsidR="00A35621" w:rsidRPr="003A198E">
        <w:rPr>
          <w:rFonts w:ascii="Arial" w:hAnsi="Arial" w:cs="Arial"/>
          <w:sz w:val="20"/>
        </w:rPr>
        <w:t xml:space="preserve">Role of </w:t>
      </w:r>
      <w:r w:rsidR="00A67712" w:rsidRPr="003A198E">
        <w:rPr>
          <w:rFonts w:ascii="Arial" w:hAnsi="Arial" w:cs="Arial"/>
          <w:sz w:val="20"/>
        </w:rPr>
        <w:t>contextual constraints in word perception</w:t>
      </w:r>
      <w:r w:rsidR="00A35621" w:rsidRPr="003A198E">
        <w:rPr>
          <w:rFonts w:ascii="Arial" w:hAnsi="Arial" w:cs="Arial"/>
          <w:sz w:val="20"/>
        </w:rPr>
        <w:t xml:space="preserve"> (</w:t>
      </w:r>
      <w:r w:rsidR="00DF0522" w:rsidRPr="003A198E">
        <w:rPr>
          <w:rFonts w:ascii="Arial" w:hAnsi="Arial" w:cs="Arial"/>
          <w:sz w:val="20"/>
        </w:rPr>
        <w:t xml:space="preserve">Jacob </w:t>
      </w:r>
      <w:proofErr w:type="spellStart"/>
      <w:r w:rsidR="00DF0522" w:rsidRPr="003A198E">
        <w:rPr>
          <w:rFonts w:ascii="Arial" w:hAnsi="Arial" w:cs="Arial"/>
          <w:sz w:val="20"/>
        </w:rPr>
        <w:t>Nachmias</w:t>
      </w:r>
      <w:proofErr w:type="spellEnd"/>
      <w:r w:rsidR="00DF0522" w:rsidRPr="003A198E">
        <w:rPr>
          <w:rFonts w:ascii="Arial" w:hAnsi="Arial" w:cs="Arial"/>
          <w:sz w:val="20"/>
        </w:rPr>
        <w:t xml:space="preserve"> co-sponsor)</w:t>
      </w:r>
      <w:r w:rsidR="00C411B2" w:rsidRPr="003A198E">
        <w:rPr>
          <w:rFonts w:ascii="Arial" w:hAnsi="Arial" w:cs="Arial"/>
          <w:sz w:val="20"/>
        </w:rPr>
        <w:t xml:space="preserve"> </w:t>
      </w:r>
    </w:p>
    <w:p w14:paraId="302A51C2" w14:textId="77777777" w:rsidR="00A35621" w:rsidRPr="003A198E" w:rsidRDefault="0091373F" w:rsidP="0091373F">
      <w:pPr>
        <w:ind w:left="1440" w:hanging="1440"/>
        <w:rPr>
          <w:rFonts w:ascii="Arial" w:hAnsi="Arial" w:cs="Arial"/>
          <w:sz w:val="20"/>
        </w:rPr>
      </w:pPr>
      <w:r w:rsidRPr="003A198E">
        <w:rPr>
          <w:rFonts w:ascii="Arial" w:hAnsi="Arial" w:cs="Arial"/>
          <w:sz w:val="20"/>
        </w:rPr>
        <w:t>1974</w:t>
      </w:r>
      <w:r w:rsidRPr="003A198E">
        <w:rPr>
          <w:rFonts w:ascii="Arial" w:hAnsi="Arial" w:cs="Arial"/>
          <w:sz w:val="20"/>
        </w:rPr>
        <w:tab/>
        <w:t>James McClelland,</w:t>
      </w:r>
      <w:r w:rsidR="00A35621" w:rsidRPr="003A198E">
        <w:rPr>
          <w:rFonts w:ascii="Arial" w:hAnsi="Arial" w:cs="Arial"/>
          <w:sz w:val="20"/>
        </w:rPr>
        <w:t xml:space="preserve"> The </w:t>
      </w:r>
      <w:r w:rsidRPr="003A198E">
        <w:rPr>
          <w:rFonts w:ascii="Arial" w:hAnsi="Arial" w:cs="Arial"/>
          <w:sz w:val="20"/>
        </w:rPr>
        <w:t>role of preliminary letter recognition in perception of words and non-words</w:t>
      </w:r>
    </w:p>
    <w:p w14:paraId="628F5AD0" w14:textId="77777777" w:rsidR="003A198E" w:rsidRDefault="0091373F" w:rsidP="009F5CDE">
      <w:pPr>
        <w:rPr>
          <w:rFonts w:ascii="Arial" w:hAnsi="Arial" w:cs="Arial"/>
          <w:sz w:val="20"/>
        </w:rPr>
      </w:pPr>
      <w:r w:rsidRPr="003A198E">
        <w:rPr>
          <w:rFonts w:ascii="Arial" w:hAnsi="Arial" w:cs="Arial"/>
          <w:sz w:val="20"/>
        </w:rPr>
        <w:t>1980</w:t>
      </w:r>
      <w:r w:rsidRPr="003A198E">
        <w:rPr>
          <w:rFonts w:ascii="Arial" w:hAnsi="Arial" w:cs="Arial"/>
          <w:sz w:val="20"/>
        </w:rPr>
        <w:tab/>
      </w:r>
      <w:r w:rsidRPr="003A198E">
        <w:rPr>
          <w:rFonts w:ascii="Arial" w:hAnsi="Arial" w:cs="Arial"/>
          <w:sz w:val="20"/>
        </w:rPr>
        <w:tab/>
        <w:t>Jonathan Schull,</w:t>
      </w:r>
      <w:r w:rsidR="00A35621" w:rsidRPr="003A198E">
        <w:rPr>
          <w:rFonts w:ascii="Arial" w:hAnsi="Arial" w:cs="Arial"/>
          <w:sz w:val="20"/>
        </w:rPr>
        <w:t xml:space="preserve"> Naloxone </w:t>
      </w:r>
      <w:r w:rsidRPr="003A198E">
        <w:rPr>
          <w:rFonts w:ascii="Arial" w:hAnsi="Arial" w:cs="Arial"/>
          <w:sz w:val="20"/>
        </w:rPr>
        <w:t>effects on pain and pleasure</w:t>
      </w:r>
      <w:r w:rsidR="00A35621" w:rsidRPr="003A198E">
        <w:rPr>
          <w:rFonts w:ascii="Arial" w:hAnsi="Arial" w:cs="Arial"/>
          <w:sz w:val="20"/>
        </w:rPr>
        <w:t xml:space="preserve"> (</w:t>
      </w:r>
      <w:r w:rsidRPr="003A198E">
        <w:rPr>
          <w:rFonts w:ascii="Arial" w:hAnsi="Arial" w:cs="Arial"/>
          <w:sz w:val="20"/>
        </w:rPr>
        <w:t>Richard L. Solomon co-</w:t>
      </w:r>
    </w:p>
    <w:p w14:paraId="309BC783" w14:textId="77777777" w:rsidR="00A35621" w:rsidRPr="003A198E" w:rsidRDefault="0091373F" w:rsidP="003A198E">
      <w:pPr>
        <w:ind w:left="720" w:firstLine="720"/>
        <w:rPr>
          <w:rFonts w:ascii="Arial" w:hAnsi="Arial" w:cs="Arial"/>
          <w:sz w:val="20"/>
        </w:rPr>
      </w:pPr>
      <w:r w:rsidRPr="003A198E">
        <w:rPr>
          <w:rFonts w:ascii="Arial" w:hAnsi="Arial" w:cs="Arial"/>
          <w:sz w:val="20"/>
        </w:rPr>
        <w:t>sponsor</w:t>
      </w:r>
      <w:r w:rsidR="00C411B2" w:rsidRPr="003A198E">
        <w:rPr>
          <w:rFonts w:ascii="Arial" w:hAnsi="Arial" w:cs="Arial"/>
          <w:sz w:val="20"/>
        </w:rPr>
        <w:t>)</w:t>
      </w:r>
    </w:p>
    <w:p w14:paraId="6341C048" w14:textId="77777777" w:rsidR="00A35621" w:rsidRPr="003A198E" w:rsidRDefault="0091373F" w:rsidP="009F5CDE">
      <w:pPr>
        <w:rPr>
          <w:rFonts w:ascii="Arial" w:hAnsi="Arial" w:cs="Arial"/>
          <w:sz w:val="20"/>
        </w:rPr>
      </w:pPr>
      <w:r w:rsidRPr="003A198E">
        <w:rPr>
          <w:rFonts w:ascii="Arial" w:hAnsi="Arial" w:cs="Arial"/>
          <w:sz w:val="20"/>
        </w:rPr>
        <w:t>1981</w:t>
      </w:r>
      <w:r w:rsidRPr="003A198E">
        <w:rPr>
          <w:rFonts w:ascii="Arial" w:hAnsi="Arial" w:cs="Arial"/>
          <w:sz w:val="20"/>
        </w:rPr>
        <w:tab/>
      </w:r>
      <w:r w:rsidRPr="003A198E">
        <w:rPr>
          <w:rFonts w:ascii="Arial" w:hAnsi="Arial" w:cs="Arial"/>
          <w:sz w:val="20"/>
        </w:rPr>
        <w:tab/>
        <w:t>April E. Fallon,</w:t>
      </w:r>
      <w:r w:rsidR="00A35621" w:rsidRPr="003A198E">
        <w:rPr>
          <w:rFonts w:ascii="Arial" w:hAnsi="Arial" w:cs="Arial"/>
          <w:sz w:val="20"/>
        </w:rPr>
        <w:t xml:space="preserve"> The </w:t>
      </w:r>
      <w:r w:rsidRPr="003A198E">
        <w:rPr>
          <w:rFonts w:ascii="Arial" w:hAnsi="Arial" w:cs="Arial"/>
          <w:sz w:val="20"/>
        </w:rPr>
        <w:t>development of disgust and other types of food rejections in children</w:t>
      </w:r>
    </w:p>
    <w:p w14:paraId="6C7A863C" w14:textId="77777777" w:rsidR="00A35621" w:rsidRPr="003A198E" w:rsidRDefault="0091373F" w:rsidP="0091373F">
      <w:pPr>
        <w:ind w:left="1440" w:hanging="1440"/>
        <w:rPr>
          <w:rFonts w:ascii="Arial" w:hAnsi="Arial" w:cs="Arial"/>
          <w:sz w:val="20"/>
        </w:rPr>
      </w:pPr>
      <w:r w:rsidRPr="003A198E">
        <w:rPr>
          <w:rFonts w:ascii="Arial" w:hAnsi="Arial" w:cs="Arial"/>
          <w:sz w:val="20"/>
        </w:rPr>
        <w:t>1982</w:t>
      </w:r>
      <w:r w:rsidRPr="003A198E">
        <w:rPr>
          <w:rFonts w:ascii="Arial" w:hAnsi="Arial" w:cs="Arial"/>
          <w:sz w:val="20"/>
        </w:rPr>
        <w:tab/>
        <w:t>Marcia L. Pelchat, Avoidance and a</w:t>
      </w:r>
      <w:r w:rsidR="00A35621" w:rsidRPr="003A198E">
        <w:rPr>
          <w:rFonts w:ascii="Arial" w:hAnsi="Arial" w:cs="Arial"/>
          <w:sz w:val="20"/>
        </w:rPr>
        <w:t xml:space="preserve">version: </w:t>
      </w:r>
      <w:r w:rsidRPr="003A198E">
        <w:rPr>
          <w:rFonts w:ascii="Arial" w:hAnsi="Arial" w:cs="Arial"/>
          <w:sz w:val="20"/>
        </w:rPr>
        <w:t>mechanisms for the production of affective or non-affective changes in food preferences</w:t>
      </w:r>
      <w:r w:rsidR="00A35621" w:rsidRPr="003A198E">
        <w:rPr>
          <w:rFonts w:ascii="Arial" w:hAnsi="Arial" w:cs="Arial"/>
          <w:sz w:val="20"/>
        </w:rPr>
        <w:t xml:space="preserve"> (</w:t>
      </w:r>
      <w:r w:rsidRPr="003A198E">
        <w:rPr>
          <w:rFonts w:ascii="Arial" w:hAnsi="Arial" w:cs="Arial"/>
          <w:sz w:val="20"/>
        </w:rPr>
        <w:t xml:space="preserve">Harvey J. Grill </w:t>
      </w:r>
      <w:r w:rsidR="00A35621" w:rsidRPr="003A198E">
        <w:rPr>
          <w:rFonts w:ascii="Arial" w:hAnsi="Arial" w:cs="Arial"/>
          <w:sz w:val="20"/>
        </w:rPr>
        <w:t>co-</w:t>
      </w:r>
      <w:r w:rsidRPr="003A198E">
        <w:rPr>
          <w:rFonts w:ascii="Arial" w:hAnsi="Arial" w:cs="Arial"/>
          <w:sz w:val="20"/>
        </w:rPr>
        <w:t>sponsor</w:t>
      </w:r>
      <w:r w:rsidR="00261787" w:rsidRPr="003A198E">
        <w:rPr>
          <w:rFonts w:ascii="Arial" w:hAnsi="Arial" w:cs="Arial"/>
          <w:sz w:val="20"/>
        </w:rPr>
        <w:t>)</w:t>
      </w:r>
    </w:p>
    <w:p w14:paraId="337CA435" w14:textId="77777777" w:rsidR="00A35621" w:rsidRPr="003A198E" w:rsidRDefault="0091373F" w:rsidP="0091373F">
      <w:pPr>
        <w:ind w:left="1440" w:hanging="1440"/>
        <w:rPr>
          <w:rFonts w:ascii="Arial" w:hAnsi="Arial" w:cs="Arial"/>
          <w:sz w:val="20"/>
        </w:rPr>
      </w:pPr>
      <w:r w:rsidRPr="003A198E">
        <w:rPr>
          <w:rFonts w:ascii="Arial" w:hAnsi="Arial" w:cs="Arial"/>
          <w:sz w:val="20"/>
        </w:rPr>
        <w:t>1986</w:t>
      </w:r>
      <w:r w:rsidRPr="003A198E">
        <w:rPr>
          <w:rFonts w:ascii="Arial" w:hAnsi="Arial" w:cs="Arial"/>
          <w:sz w:val="20"/>
        </w:rPr>
        <w:tab/>
      </w:r>
      <w:r w:rsidRPr="003A198E">
        <w:rPr>
          <w:rFonts w:ascii="Arial" w:hAnsi="Arial" w:cs="Arial"/>
          <w:sz w:val="20"/>
        </w:rPr>
        <w:softHyphen/>
      </w:r>
      <w:proofErr w:type="spellStart"/>
      <w:r w:rsidRPr="003A198E">
        <w:rPr>
          <w:rFonts w:ascii="Arial" w:hAnsi="Arial" w:cs="Arial"/>
          <w:sz w:val="20"/>
        </w:rPr>
        <w:t>Idit</w:t>
      </w:r>
      <w:proofErr w:type="spellEnd"/>
      <w:r w:rsidRPr="003A198E">
        <w:rPr>
          <w:rFonts w:ascii="Arial" w:hAnsi="Arial" w:cs="Arial"/>
          <w:sz w:val="20"/>
        </w:rPr>
        <w:t xml:space="preserve"> Trope, </w:t>
      </w:r>
      <w:r w:rsidR="00A35621" w:rsidRPr="003A198E">
        <w:rPr>
          <w:rFonts w:ascii="Arial" w:hAnsi="Arial" w:cs="Arial"/>
          <w:sz w:val="20"/>
        </w:rPr>
        <w:t>Information processing in the separated hemispheres of callosotomy patients:</w:t>
      </w:r>
      <w:r w:rsidR="00261787" w:rsidRPr="003A198E">
        <w:rPr>
          <w:rFonts w:ascii="Arial" w:hAnsi="Arial" w:cs="Arial"/>
          <w:sz w:val="20"/>
        </w:rPr>
        <w:t xml:space="preserve">  </w:t>
      </w:r>
      <w:r w:rsidR="00A35621" w:rsidRPr="003A198E">
        <w:rPr>
          <w:rFonts w:ascii="Arial" w:hAnsi="Arial" w:cs="Arial"/>
          <w:sz w:val="20"/>
        </w:rPr>
        <w:t>Does the analytic-holistic dichotomy hold? (</w:t>
      </w:r>
      <w:r w:rsidRPr="003A198E">
        <w:rPr>
          <w:rFonts w:ascii="Arial" w:hAnsi="Arial" w:cs="Arial"/>
          <w:sz w:val="20"/>
        </w:rPr>
        <w:t>Ruben Gur co-sponsor</w:t>
      </w:r>
      <w:r w:rsidR="00A35621" w:rsidRPr="003A198E">
        <w:rPr>
          <w:rFonts w:ascii="Arial" w:hAnsi="Arial" w:cs="Arial"/>
          <w:sz w:val="20"/>
        </w:rPr>
        <w:t>)</w:t>
      </w:r>
    </w:p>
    <w:p w14:paraId="4FB45B32" w14:textId="77777777" w:rsidR="001D47C1" w:rsidRPr="003A198E" w:rsidRDefault="0091373F" w:rsidP="009F5CDE">
      <w:pPr>
        <w:rPr>
          <w:rFonts w:ascii="Arial" w:hAnsi="Arial" w:cs="Arial"/>
          <w:sz w:val="20"/>
        </w:rPr>
      </w:pPr>
      <w:r w:rsidRPr="003A198E">
        <w:rPr>
          <w:rFonts w:ascii="Arial" w:hAnsi="Arial" w:cs="Arial"/>
          <w:sz w:val="20"/>
        </w:rPr>
        <w:t>1987</w:t>
      </w:r>
      <w:r w:rsidRPr="003A198E">
        <w:rPr>
          <w:rFonts w:ascii="Arial" w:hAnsi="Arial" w:cs="Arial"/>
          <w:sz w:val="20"/>
        </w:rPr>
        <w:tab/>
      </w:r>
      <w:r w:rsidRPr="003A198E">
        <w:rPr>
          <w:rFonts w:ascii="Arial" w:hAnsi="Arial" w:cs="Arial"/>
          <w:sz w:val="20"/>
        </w:rPr>
        <w:tab/>
        <w:t xml:space="preserve">Teresa A. </w:t>
      </w:r>
      <w:proofErr w:type="spellStart"/>
      <w:r w:rsidRPr="003A198E">
        <w:rPr>
          <w:rFonts w:ascii="Arial" w:hAnsi="Arial" w:cs="Arial"/>
          <w:sz w:val="20"/>
        </w:rPr>
        <w:t>Vollmecke</w:t>
      </w:r>
      <w:proofErr w:type="spellEnd"/>
      <w:r w:rsidRPr="003A198E">
        <w:rPr>
          <w:rFonts w:ascii="Arial" w:hAnsi="Arial" w:cs="Arial"/>
          <w:sz w:val="20"/>
        </w:rPr>
        <w:t xml:space="preserve">, </w:t>
      </w:r>
      <w:r w:rsidR="00A35621" w:rsidRPr="003A198E">
        <w:rPr>
          <w:rFonts w:ascii="Arial" w:hAnsi="Arial" w:cs="Arial"/>
          <w:sz w:val="20"/>
        </w:rPr>
        <w:t xml:space="preserve">The </w:t>
      </w:r>
      <w:r w:rsidRPr="003A198E">
        <w:rPr>
          <w:rFonts w:ascii="Arial" w:hAnsi="Arial" w:cs="Arial"/>
          <w:sz w:val="20"/>
        </w:rPr>
        <w:t xml:space="preserve">influence of context on sweetness and pleasantness </w:t>
      </w:r>
    </w:p>
    <w:p w14:paraId="551B741D" w14:textId="77777777" w:rsidR="00A35621" w:rsidRPr="003A198E" w:rsidRDefault="0091373F" w:rsidP="009F5CDE">
      <w:pPr>
        <w:ind w:firstLine="720"/>
        <w:rPr>
          <w:rFonts w:ascii="Arial" w:hAnsi="Arial" w:cs="Arial"/>
          <w:sz w:val="20"/>
        </w:rPr>
      </w:pPr>
      <w:r w:rsidRPr="003A198E">
        <w:rPr>
          <w:rFonts w:ascii="Arial" w:hAnsi="Arial" w:cs="Arial"/>
          <w:sz w:val="20"/>
        </w:rPr>
        <w:lastRenderedPageBreak/>
        <w:tab/>
        <w:t>evaluations of beverages</w:t>
      </w:r>
    </w:p>
    <w:p w14:paraId="19426C68" w14:textId="77777777" w:rsidR="00A67712" w:rsidRPr="003A198E" w:rsidRDefault="0091373F" w:rsidP="009F5CDE">
      <w:pPr>
        <w:rPr>
          <w:rFonts w:ascii="Arial" w:hAnsi="Arial" w:cs="Arial"/>
          <w:sz w:val="20"/>
        </w:rPr>
      </w:pPr>
      <w:r w:rsidRPr="003A198E">
        <w:rPr>
          <w:rFonts w:ascii="Arial" w:hAnsi="Arial" w:cs="Arial"/>
          <w:sz w:val="20"/>
        </w:rPr>
        <w:t>1988</w:t>
      </w:r>
      <w:r w:rsidRPr="003A198E">
        <w:rPr>
          <w:rFonts w:ascii="Arial" w:hAnsi="Arial" w:cs="Arial"/>
          <w:sz w:val="20"/>
        </w:rPr>
        <w:tab/>
      </w:r>
      <w:r w:rsidRPr="003A198E">
        <w:rPr>
          <w:rFonts w:ascii="Arial" w:hAnsi="Arial" w:cs="Arial"/>
          <w:sz w:val="20"/>
        </w:rPr>
        <w:tab/>
        <w:t xml:space="preserve">Carol J. </w:t>
      </w:r>
      <w:proofErr w:type="spellStart"/>
      <w:r w:rsidRPr="003A198E">
        <w:rPr>
          <w:rFonts w:ascii="Arial" w:hAnsi="Arial" w:cs="Arial"/>
          <w:sz w:val="20"/>
        </w:rPr>
        <w:t>Nemeroff</w:t>
      </w:r>
      <w:proofErr w:type="spellEnd"/>
      <w:r w:rsidRPr="003A198E">
        <w:rPr>
          <w:rFonts w:ascii="Arial" w:hAnsi="Arial" w:cs="Arial"/>
          <w:sz w:val="20"/>
        </w:rPr>
        <w:t>, Contagion and the t</w:t>
      </w:r>
      <w:r w:rsidR="00A35621" w:rsidRPr="003A198E">
        <w:rPr>
          <w:rFonts w:ascii="Arial" w:hAnsi="Arial" w:cs="Arial"/>
          <w:sz w:val="20"/>
        </w:rPr>
        <w:t xml:space="preserve">ransfer of </w:t>
      </w:r>
      <w:r w:rsidRPr="003A198E">
        <w:rPr>
          <w:rFonts w:ascii="Arial" w:hAnsi="Arial" w:cs="Arial"/>
          <w:sz w:val="20"/>
        </w:rPr>
        <w:t>e</w:t>
      </w:r>
      <w:r w:rsidR="00A35621" w:rsidRPr="003A198E">
        <w:rPr>
          <w:rFonts w:ascii="Arial" w:hAnsi="Arial" w:cs="Arial"/>
          <w:sz w:val="20"/>
        </w:rPr>
        <w:t>ssence</w:t>
      </w:r>
    </w:p>
    <w:p w14:paraId="24458C87" w14:textId="77777777" w:rsidR="00A35621" w:rsidRPr="003A198E" w:rsidRDefault="0091373F" w:rsidP="0091373F">
      <w:pPr>
        <w:ind w:left="1440" w:hanging="1440"/>
        <w:rPr>
          <w:rFonts w:ascii="Arial" w:hAnsi="Arial" w:cs="Arial"/>
          <w:sz w:val="20"/>
        </w:rPr>
      </w:pPr>
      <w:r w:rsidRPr="003A198E">
        <w:rPr>
          <w:rFonts w:ascii="Arial" w:hAnsi="Arial" w:cs="Arial"/>
          <w:sz w:val="20"/>
        </w:rPr>
        <w:t>1990</w:t>
      </w:r>
      <w:r w:rsidRPr="003A198E">
        <w:rPr>
          <w:rFonts w:ascii="Arial" w:hAnsi="Arial" w:cs="Arial"/>
          <w:sz w:val="20"/>
        </w:rPr>
        <w:tab/>
        <w:t xml:space="preserve">Amy K. </w:t>
      </w:r>
      <w:proofErr w:type="spellStart"/>
      <w:proofErr w:type="gramStart"/>
      <w:r w:rsidRPr="003A198E">
        <w:rPr>
          <w:rFonts w:ascii="Arial" w:hAnsi="Arial" w:cs="Arial"/>
          <w:sz w:val="20"/>
        </w:rPr>
        <w:t>Jaffey</w:t>
      </w:r>
      <w:proofErr w:type="spellEnd"/>
      <w:r w:rsidRPr="003A198E">
        <w:rPr>
          <w:rFonts w:ascii="Arial" w:hAnsi="Arial" w:cs="Arial"/>
          <w:sz w:val="20"/>
        </w:rPr>
        <w:t xml:space="preserve">, </w:t>
      </w:r>
      <w:r w:rsidR="00A35621" w:rsidRPr="003A198E">
        <w:rPr>
          <w:rFonts w:ascii="Arial" w:hAnsi="Arial" w:cs="Arial"/>
          <w:sz w:val="20"/>
        </w:rPr>
        <w:t xml:space="preserve"> Development</w:t>
      </w:r>
      <w:proofErr w:type="gramEnd"/>
      <w:r w:rsidR="00A35621" w:rsidRPr="003A198E">
        <w:rPr>
          <w:rFonts w:ascii="Arial" w:hAnsi="Arial" w:cs="Arial"/>
          <w:sz w:val="20"/>
        </w:rPr>
        <w:t xml:space="preserve"> and construct validation of the desire for union </w:t>
      </w:r>
      <w:r w:rsidR="00A67712" w:rsidRPr="003A198E">
        <w:rPr>
          <w:rFonts w:ascii="Arial" w:hAnsi="Arial" w:cs="Arial"/>
          <w:sz w:val="20"/>
        </w:rPr>
        <w:t>questionnaire</w:t>
      </w:r>
      <w:r w:rsidR="00A35621" w:rsidRPr="003A198E">
        <w:rPr>
          <w:rFonts w:ascii="Arial" w:hAnsi="Arial" w:cs="Arial"/>
          <w:sz w:val="20"/>
        </w:rPr>
        <w:t xml:space="preserve"> (</w:t>
      </w:r>
      <w:r w:rsidRPr="003A198E">
        <w:rPr>
          <w:rFonts w:ascii="Arial" w:hAnsi="Arial" w:cs="Arial"/>
          <w:sz w:val="20"/>
        </w:rPr>
        <w:t xml:space="preserve">Clark R. McCauley </w:t>
      </w:r>
      <w:r w:rsidR="00A35621" w:rsidRPr="003A198E">
        <w:rPr>
          <w:rFonts w:ascii="Arial" w:hAnsi="Arial" w:cs="Arial"/>
          <w:sz w:val="20"/>
        </w:rPr>
        <w:t>co-sp</w:t>
      </w:r>
      <w:r w:rsidRPr="003A198E">
        <w:rPr>
          <w:rFonts w:ascii="Arial" w:hAnsi="Arial" w:cs="Arial"/>
          <w:sz w:val="20"/>
        </w:rPr>
        <w:t>onsor</w:t>
      </w:r>
      <w:r w:rsidR="00A67712" w:rsidRPr="003A198E">
        <w:rPr>
          <w:rFonts w:ascii="Arial" w:hAnsi="Arial" w:cs="Arial"/>
          <w:sz w:val="20"/>
        </w:rPr>
        <w:t>)</w:t>
      </w:r>
    </w:p>
    <w:p w14:paraId="1B2CDA1B" w14:textId="77777777" w:rsidR="00A35621" w:rsidRPr="003A198E" w:rsidRDefault="0091373F" w:rsidP="0091373F">
      <w:pPr>
        <w:ind w:left="1440" w:hanging="1440"/>
        <w:rPr>
          <w:rFonts w:ascii="Arial" w:hAnsi="Arial" w:cs="Arial"/>
          <w:sz w:val="20"/>
        </w:rPr>
      </w:pPr>
      <w:r w:rsidRPr="003A198E">
        <w:rPr>
          <w:rFonts w:ascii="Arial" w:hAnsi="Arial" w:cs="Arial"/>
          <w:sz w:val="20"/>
        </w:rPr>
        <w:t>1992</w:t>
      </w:r>
      <w:r w:rsidRPr="003A198E">
        <w:rPr>
          <w:rFonts w:ascii="Arial" w:hAnsi="Arial" w:cs="Arial"/>
          <w:sz w:val="20"/>
        </w:rPr>
        <w:tab/>
      </w:r>
      <w:proofErr w:type="spellStart"/>
      <w:r w:rsidRPr="003A198E">
        <w:rPr>
          <w:rFonts w:ascii="Arial" w:hAnsi="Arial" w:cs="Arial"/>
          <w:sz w:val="20"/>
        </w:rPr>
        <w:t>Aynn</w:t>
      </w:r>
      <w:proofErr w:type="spellEnd"/>
      <w:r w:rsidRPr="003A198E">
        <w:rPr>
          <w:rFonts w:ascii="Arial" w:hAnsi="Arial" w:cs="Arial"/>
          <w:sz w:val="20"/>
        </w:rPr>
        <w:t xml:space="preserve"> B. Rosen, </w:t>
      </w:r>
      <w:r w:rsidR="00A35621" w:rsidRPr="003A198E">
        <w:rPr>
          <w:rFonts w:ascii="Arial" w:hAnsi="Arial" w:cs="Arial"/>
          <w:sz w:val="20"/>
        </w:rPr>
        <w:t xml:space="preserve">Children's identification of embarrassment and disgust in everyday </w:t>
      </w:r>
      <w:r w:rsidR="00A67712" w:rsidRPr="003A198E">
        <w:rPr>
          <w:rFonts w:ascii="Arial" w:hAnsi="Arial" w:cs="Arial"/>
          <w:sz w:val="20"/>
        </w:rPr>
        <w:t>situations</w:t>
      </w:r>
      <w:r w:rsidR="00A35621" w:rsidRPr="003A198E">
        <w:rPr>
          <w:rFonts w:ascii="Arial" w:hAnsi="Arial" w:cs="Arial"/>
          <w:sz w:val="20"/>
        </w:rPr>
        <w:t xml:space="preserve"> (</w:t>
      </w:r>
      <w:r w:rsidRPr="003A198E">
        <w:rPr>
          <w:rFonts w:ascii="Arial" w:hAnsi="Arial" w:cs="Arial"/>
          <w:sz w:val="20"/>
        </w:rPr>
        <w:t xml:space="preserve">John </w:t>
      </w:r>
      <w:proofErr w:type="spellStart"/>
      <w:r w:rsidRPr="003A198E">
        <w:rPr>
          <w:rFonts w:ascii="Arial" w:hAnsi="Arial" w:cs="Arial"/>
          <w:sz w:val="20"/>
        </w:rPr>
        <w:t>Sabini</w:t>
      </w:r>
      <w:proofErr w:type="spellEnd"/>
      <w:r w:rsidRPr="003A198E">
        <w:rPr>
          <w:rFonts w:ascii="Arial" w:hAnsi="Arial" w:cs="Arial"/>
          <w:sz w:val="20"/>
        </w:rPr>
        <w:t xml:space="preserve"> co-sponsor</w:t>
      </w:r>
      <w:r w:rsidR="00A67712" w:rsidRPr="003A198E">
        <w:rPr>
          <w:rFonts w:ascii="Arial" w:hAnsi="Arial" w:cs="Arial"/>
          <w:sz w:val="20"/>
        </w:rPr>
        <w:t>)</w:t>
      </w:r>
    </w:p>
    <w:p w14:paraId="22B80717" w14:textId="77777777" w:rsidR="00A35621" w:rsidRPr="003A198E" w:rsidRDefault="0091373F" w:rsidP="009F5CDE">
      <w:pPr>
        <w:rPr>
          <w:rFonts w:ascii="Arial" w:hAnsi="Arial" w:cs="Arial"/>
          <w:sz w:val="20"/>
        </w:rPr>
      </w:pPr>
      <w:r w:rsidRPr="003A198E">
        <w:rPr>
          <w:rFonts w:ascii="Arial" w:hAnsi="Arial" w:cs="Arial"/>
          <w:sz w:val="20"/>
        </w:rPr>
        <w:t>1993</w:t>
      </w:r>
      <w:r w:rsidRPr="003A198E">
        <w:rPr>
          <w:rFonts w:ascii="Arial" w:hAnsi="Arial" w:cs="Arial"/>
          <w:sz w:val="20"/>
        </w:rPr>
        <w:tab/>
      </w:r>
      <w:r w:rsidRPr="003A198E">
        <w:rPr>
          <w:rFonts w:ascii="Arial" w:hAnsi="Arial" w:cs="Arial"/>
          <w:sz w:val="20"/>
        </w:rPr>
        <w:tab/>
        <w:t xml:space="preserve">Josephine </w:t>
      </w:r>
      <w:proofErr w:type="spellStart"/>
      <w:r w:rsidRPr="003A198E">
        <w:rPr>
          <w:rFonts w:ascii="Arial" w:hAnsi="Arial" w:cs="Arial"/>
          <w:sz w:val="20"/>
        </w:rPr>
        <w:t>Todrank</w:t>
      </w:r>
      <w:proofErr w:type="spellEnd"/>
      <w:r w:rsidRPr="003A198E">
        <w:rPr>
          <w:rFonts w:ascii="Arial" w:hAnsi="Arial" w:cs="Arial"/>
          <w:sz w:val="20"/>
        </w:rPr>
        <w:t>,</w:t>
      </w:r>
      <w:r w:rsidR="00A35621" w:rsidRPr="003A198E">
        <w:rPr>
          <w:rFonts w:ascii="Arial" w:hAnsi="Arial" w:cs="Arial"/>
          <w:sz w:val="20"/>
        </w:rPr>
        <w:t xml:space="preserve"> Evaluative conditioning o</w:t>
      </w:r>
      <w:r w:rsidR="00A67712" w:rsidRPr="003A198E">
        <w:rPr>
          <w:rFonts w:ascii="Arial" w:hAnsi="Arial" w:cs="Arial"/>
          <w:sz w:val="20"/>
        </w:rPr>
        <w:t>f face pictures CSs to odor USs</w:t>
      </w:r>
    </w:p>
    <w:p w14:paraId="08F4C990" w14:textId="77777777" w:rsidR="00A35621" w:rsidRPr="003A198E" w:rsidRDefault="0091373F" w:rsidP="009F5CDE">
      <w:pPr>
        <w:rPr>
          <w:rFonts w:ascii="Arial" w:hAnsi="Arial" w:cs="Arial"/>
          <w:sz w:val="20"/>
        </w:rPr>
      </w:pPr>
      <w:r w:rsidRPr="003A198E">
        <w:rPr>
          <w:rFonts w:ascii="Arial" w:hAnsi="Arial" w:cs="Arial"/>
          <w:sz w:val="20"/>
        </w:rPr>
        <w:t>1994</w:t>
      </w:r>
      <w:r w:rsidRPr="003A198E">
        <w:rPr>
          <w:rFonts w:ascii="Arial" w:hAnsi="Arial" w:cs="Arial"/>
          <w:sz w:val="20"/>
        </w:rPr>
        <w:tab/>
      </w:r>
      <w:r w:rsidRPr="003A198E">
        <w:rPr>
          <w:rFonts w:ascii="Arial" w:hAnsi="Arial" w:cs="Arial"/>
          <w:sz w:val="20"/>
        </w:rPr>
        <w:tab/>
        <w:t>Willa Michener,</w:t>
      </w:r>
      <w:r w:rsidR="00A35621" w:rsidRPr="003A198E">
        <w:rPr>
          <w:rFonts w:ascii="Arial" w:hAnsi="Arial" w:cs="Arial"/>
          <w:sz w:val="20"/>
        </w:rPr>
        <w:t xml:space="preserve"> Chocolate craving.  </w:t>
      </w:r>
    </w:p>
    <w:p w14:paraId="31E54260" w14:textId="77777777" w:rsidR="00A35621" w:rsidRPr="003A198E" w:rsidRDefault="0091373F" w:rsidP="009F5CDE">
      <w:pPr>
        <w:rPr>
          <w:rFonts w:ascii="Arial" w:hAnsi="Arial" w:cs="Arial"/>
          <w:sz w:val="20"/>
        </w:rPr>
      </w:pPr>
      <w:r w:rsidRPr="003A198E">
        <w:rPr>
          <w:rFonts w:ascii="Arial" w:hAnsi="Arial" w:cs="Arial"/>
          <w:sz w:val="20"/>
        </w:rPr>
        <w:t>2000</w:t>
      </w:r>
      <w:r w:rsidRPr="003A198E">
        <w:rPr>
          <w:rFonts w:ascii="Arial" w:hAnsi="Arial" w:cs="Arial"/>
          <w:sz w:val="20"/>
        </w:rPr>
        <w:tab/>
      </w:r>
      <w:r w:rsidRPr="003A198E">
        <w:rPr>
          <w:rFonts w:ascii="Arial" w:hAnsi="Arial" w:cs="Arial"/>
          <w:sz w:val="20"/>
        </w:rPr>
        <w:tab/>
      </w:r>
      <w:r w:rsidR="001D47C1" w:rsidRPr="003A198E">
        <w:rPr>
          <w:rFonts w:ascii="Arial" w:hAnsi="Arial" w:cs="Arial"/>
          <w:sz w:val="20"/>
        </w:rPr>
        <w:t>A</w:t>
      </w:r>
      <w:r w:rsidRPr="003A198E">
        <w:rPr>
          <w:rFonts w:ascii="Arial" w:hAnsi="Arial" w:cs="Arial"/>
          <w:sz w:val="20"/>
        </w:rPr>
        <w:t xml:space="preserve">dam Cohen, </w:t>
      </w:r>
      <w:r w:rsidR="00A35621" w:rsidRPr="003A198E">
        <w:rPr>
          <w:rFonts w:ascii="Arial" w:hAnsi="Arial" w:cs="Arial"/>
          <w:sz w:val="20"/>
        </w:rPr>
        <w:t>Religion and the morality of mentality</w:t>
      </w:r>
    </w:p>
    <w:p w14:paraId="43302508" w14:textId="77777777" w:rsidR="00A35621" w:rsidRPr="003A198E" w:rsidRDefault="0091373F" w:rsidP="0091373F">
      <w:pPr>
        <w:ind w:left="1440" w:hanging="1440"/>
        <w:rPr>
          <w:rFonts w:ascii="Arial" w:hAnsi="Arial" w:cs="Arial"/>
          <w:sz w:val="20"/>
        </w:rPr>
      </w:pPr>
      <w:r w:rsidRPr="003A198E">
        <w:rPr>
          <w:rFonts w:ascii="Arial" w:hAnsi="Arial" w:cs="Arial"/>
          <w:sz w:val="20"/>
        </w:rPr>
        <w:t>2002</w:t>
      </w:r>
      <w:r w:rsidRPr="003A198E">
        <w:rPr>
          <w:rFonts w:ascii="Arial" w:hAnsi="Arial" w:cs="Arial"/>
          <w:sz w:val="20"/>
        </w:rPr>
        <w:tab/>
        <w:t xml:space="preserve">Jane </w:t>
      </w:r>
      <w:proofErr w:type="spellStart"/>
      <w:r w:rsidRPr="003A198E">
        <w:rPr>
          <w:rFonts w:ascii="Arial" w:hAnsi="Arial" w:cs="Arial"/>
          <w:sz w:val="20"/>
        </w:rPr>
        <w:t>Kauer</w:t>
      </w:r>
      <w:proofErr w:type="spellEnd"/>
      <w:r w:rsidRPr="003A198E">
        <w:rPr>
          <w:rFonts w:ascii="Arial" w:hAnsi="Arial" w:cs="Arial"/>
          <w:sz w:val="20"/>
        </w:rPr>
        <w:t xml:space="preserve">, </w:t>
      </w:r>
      <w:r w:rsidR="00A35621" w:rsidRPr="003A198E">
        <w:rPr>
          <w:rFonts w:ascii="Arial" w:hAnsi="Arial" w:cs="Arial"/>
          <w:sz w:val="20"/>
        </w:rPr>
        <w:t xml:space="preserve">The </w:t>
      </w:r>
      <w:r w:rsidRPr="003A198E">
        <w:rPr>
          <w:rFonts w:ascii="Arial" w:hAnsi="Arial" w:cs="Arial"/>
          <w:sz w:val="20"/>
        </w:rPr>
        <w:t>range and variation of human food selection</w:t>
      </w:r>
      <w:r w:rsidR="00A67712" w:rsidRPr="003A198E">
        <w:rPr>
          <w:rFonts w:ascii="Arial" w:hAnsi="Arial" w:cs="Arial"/>
          <w:sz w:val="20"/>
        </w:rPr>
        <w:t xml:space="preserve">: Adult </w:t>
      </w:r>
      <w:r w:rsidRPr="003A198E">
        <w:rPr>
          <w:rFonts w:ascii="Arial" w:hAnsi="Arial" w:cs="Arial"/>
          <w:sz w:val="20"/>
        </w:rPr>
        <w:t>picky e</w:t>
      </w:r>
      <w:r w:rsidR="00A67712" w:rsidRPr="003A198E">
        <w:rPr>
          <w:rFonts w:ascii="Arial" w:hAnsi="Arial" w:cs="Arial"/>
          <w:sz w:val="20"/>
        </w:rPr>
        <w:t xml:space="preserve">ating </w:t>
      </w:r>
      <w:r w:rsidR="00A35621" w:rsidRPr="003A198E">
        <w:rPr>
          <w:rFonts w:ascii="Arial" w:hAnsi="Arial" w:cs="Arial"/>
          <w:sz w:val="20"/>
        </w:rPr>
        <w:t>(</w:t>
      </w:r>
      <w:r w:rsidRPr="003A198E">
        <w:rPr>
          <w:rFonts w:ascii="Arial" w:hAnsi="Arial" w:cs="Arial"/>
          <w:sz w:val="20"/>
        </w:rPr>
        <w:t>Marcia Pelchat cosponsor</w:t>
      </w:r>
      <w:r w:rsidR="00A35621" w:rsidRPr="003A198E">
        <w:rPr>
          <w:rFonts w:ascii="Arial" w:hAnsi="Arial" w:cs="Arial"/>
          <w:sz w:val="20"/>
        </w:rPr>
        <w:t>)</w:t>
      </w:r>
    </w:p>
    <w:p w14:paraId="29097AAD" w14:textId="77777777" w:rsidR="00A35621" w:rsidRPr="003A198E" w:rsidRDefault="0091373F" w:rsidP="0091373F">
      <w:pPr>
        <w:ind w:left="1440" w:hanging="1440"/>
        <w:rPr>
          <w:rFonts w:ascii="Arial" w:hAnsi="Arial" w:cs="Arial"/>
          <w:sz w:val="20"/>
        </w:rPr>
      </w:pPr>
      <w:r w:rsidRPr="003A198E">
        <w:rPr>
          <w:rFonts w:ascii="Arial" w:hAnsi="Arial" w:cs="Arial"/>
          <w:sz w:val="20"/>
        </w:rPr>
        <w:t>2004</w:t>
      </w:r>
      <w:r w:rsidRPr="003A198E">
        <w:rPr>
          <w:rFonts w:ascii="Arial" w:hAnsi="Arial" w:cs="Arial"/>
          <w:sz w:val="20"/>
        </w:rPr>
        <w:tab/>
        <w:t xml:space="preserve">Sophia Moskalenko, </w:t>
      </w:r>
      <w:r w:rsidR="00A35621" w:rsidRPr="003A198E">
        <w:rPr>
          <w:rFonts w:ascii="Arial" w:hAnsi="Arial" w:cs="Arial"/>
          <w:sz w:val="20"/>
        </w:rPr>
        <w:t>Group identification, perception of control and fear of death:</w:t>
      </w:r>
      <w:r w:rsidR="00A67712" w:rsidRPr="003A198E">
        <w:rPr>
          <w:rFonts w:ascii="Arial" w:hAnsi="Arial" w:cs="Arial"/>
          <w:sz w:val="20"/>
        </w:rPr>
        <w:t xml:space="preserve">  T</w:t>
      </w:r>
      <w:r w:rsidR="00A35621" w:rsidRPr="003A198E">
        <w:rPr>
          <w:rFonts w:ascii="Arial" w:hAnsi="Arial" w:cs="Arial"/>
          <w:sz w:val="20"/>
        </w:rPr>
        <w:t>he control hypothesis of group identification (</w:t>
      </w:r>
      <w:r w:rsidRPr="003A198E">
        <w:rPr>
          <w:rFonts w:ascii="Arial" w:hAnsi="Arial" w:cs="Arial"/>
          <w:sz w:val="20"/>
        </w:rPr>
        <w:t>Clark R. McCauley co-sponsor</w:t>
      </w:r>
      <w:r w:rsidR="00A35621" w:rsidRPr="003A198E">
        <w:rPr>
          <w:rFonts w:ascii="Arial" w:hAnsi="Arial" w:cs="Arial"/>
          <w:sz w:val="20"/>
        </w:rPr>
        <w:t>)</w:t>
      </w:r>
    </w:p>
    <w:p w14:paraId="6BB3FF5C" w14:textId="77777777" w:rsidR="003E01AD" w:rsidRPr="003A198E" w:rsidRDefault="0091373F" w:rsidP="0091373F">
      <w:pPr>
        <w:pStyle w:val="BodyText"/>
        <w:spacing w:after="0"/>
        <w:ind w:left="1440" w:hanging="1440"/>
        <w:rPr>
          <w:rFonts w:ascii="Arial" w:hAnsi="Arial" w:cs="Arial"/>
          <w:sz w:val="20"/>
        </w:rPr>
      </w:pPr>
      <w:r w:rsidRPr="003A198E">
        <w:rPr>
          <w:rFonts w:ascii="Arial" w:hAnsi="Arial" w:cs="Arial"/>
          <w:sz w:val="20"/>
        </w:rPr>
        <w:t>2006</w:t>
      </w:r>
      <w:r w:rsidRPr="003A198E">
        <w:rPr>
          <w:rFonts w:ascii="Arial" w:hAnsi="Arial" w:cs="Arial"/>
          <w:sz w:val="20"/>
        </w:rPr>
        <w:tab/>
        <w:t xml:space="preserve">Edward </w:t>
      </w:r>
      <w:proofErr w:type="spellStart"/>
      <w:r w:rsidRPr="003A198E">
        <w:rPr>
          <w:rFonts w:ascii="Arial" w:hAnsi="Arial" w:cs="Arial"/>
          <w:sz w:val="20"/>
        </w:rPr>
        <w:t>Royzman</w:t>
      </w:r>
      <w:proofErr w:type="spellEnd"/>
      <w:r w:rsidRPr="003A198E">
        <w:rPr>
          <w:rFonts w:ascii="Arial" w:hAnsi="Arial" w:cs="Arial"/>
          <w:sz w:val="20"/>
        </w:rPr>
        <w:t>,</w:t>
      </w:r>
      <w:r w:rsidR="00A35621" w:rsidRPr="003A198E">
        <w:rPr>
          <w:rFonts w:ascii="Arial" w:hAnsi="Arial" w:cs="Arial"/>
          <w:sz w:val="20"/>
        </w:rPr>
        <w:t xml:space="preserve"> The promiscuity of sympathy: The differential role of prior emotional attachment in </w:t>
      </w:r>
      <w:r w:rsidR="00A67712" w:rsidRPr="003A198E">
        <w:rPr>
          <w:rFonts w:ascii="Arial" w:hAnsi="Arial" w:cs="Arial"/>
          <w:sz w:val="20"/>
        </w:rPr>
        <w:t>sympathy and sympathetic joy</w:t>
      </w:r>
    </w:p>
    <w:p w14:paraId="73585552" w14:textId="77777777" w:rsidR="00A35621" w:rsidRPr="003A198E" w:rsidRDefault="0091373F" w:rsidP="0091373F">
      <w:pPr>
        <w:pStyle w:val="BodyText"/>
        <w:spacing w:after="0"/>
        <w:ind w:left="1440" w:hanging="1440"/>
        <w:rPr>
          <w:rFonts w:ascii="Arial" w:hAnsi="Arial" w:cs="Arial"/>
          <w:sz w:val="20"/>
        </w:rPr>
      </w:pPr>
      <w:r w:rsidRPr="003A198E">
        <w:rPr>
          <w:rFonts w:ascii="Arial" w:hAnsi="Arial" w:cs="Arial"/>
          <w:sz w:val="20"/>
        </w:rPr>
        <w:t>2006</w:t>
      </w:r>
      <w:r w:rsidRPr="003A198E">
        <w:rPr>
          <w:rFonts w:ascii="Arial" w:hAnsi="Arial" w:cs="Arial"/>
          <w:sz w:val="20"/>
        </w:rPr>
        <w:tab/>
        <w:t>Robert Leeman,</w:t>
      </w:r>
      <w:r w:rsidR="00A35621" w:rsidRPr="003A198E">
        <w:rPr>
          <w:rFonts w:ascii="Arial" w:hAnsi="Arial" w:cs="Arial"/>
          <w:sz w:val="20"/>
        </w:rPr>
        <w:t xml:space="preserve"> Concurrent and prospective prediction of problem drinking among </w:t>
      </w:r>
      <w:r w:rsidR="00A67712" w:rsidRPr="003A198E">
        <w:rPr>
          <w:rFonts w:ascii="Arial" w:hAnsi="Arial" w:cs="Arial"/>
          <w:sz w:val="20"/>
        </w:rPr>
        <w:t xml:space="preserve">university undergraduates </w:t>
      </w:r>
      <w:r w:rsidR="00A35621" w:rsidRPr="003A198E">
        <w:rPr>
          <w:rFonts w:ascii="Arial" w:hAnsi="Arial" w:cs="Arial"/>
          <w:sz w:val="20"/>
        </w:rPr>
        <w:t>(</w:t>
      </w:r>
      <w:r w:rsidRPr="003A198E">
        <w:rPr>
          <w:rFonts w:ascii="Arial" w:hAnsi="Arial" w:cs="Arial"/>
          <w:sz w:val="20"/>
        </w:rPr>
        <w:t xml:space="preserve">Joseph </w:t>
      </w:r>
      <w:proofErr w:type="spellStart"/>
      <w:r w:rsidRPr="003A198E">
        <w:rPr>
          <w:rFonts w:ascii="Arial" w:hAnsi="Arial" w:cs="Arial"/>
          <w:sz w:val="20"/>
        </w:rPr>
        <w:t>Volpicelli</w:t>
      </w:r>
      <w:proofErr w:type="spellEnd"/>
      <w:r w:rsidRPr="003A198E">
        <w:rPr>
          <w:rFonts w:ascii="Arial" w:hAnsi="Arial" w:cs="Arial"/>
          <w:sz w:val="20"/>
        </w:rPr>
        <w:t xml:space="preserve"> co-sponsor</w:t>
      </w:r>
      <w:r w:rsidR="00A35621" w:rsidRPr="003A198E">
        <w:rPr>
          <w:rFonts w:ascii="Arial" w:hAnsi="Arial" w:cs="Arial"/>
          <w:sz w:val="20"/>
        </w:rPr>
        <w:t>)</w:t>
      </w:r>
    </w:p>
    <w:p w14:paraId="1ECE1005" w14:textId="77777777" w:rsidR="00A35621" w:rsidRPr="003A198E" w:rsidRDefault="0091373F" w:rsidP="0091373F">
      <w:pPr>
        <w:pStyle w:val="BodyText"/>
        <w:spacing w:after="0"/>
        <w:jc w:val="both"/>
        <w:rPr>
          <w:rFonts w:ascii="Arial" w:hAnsi="Arial" w:cs="Arial"/>
          <w:sz w:val="20"/>
        </w:rPr>
      </w:pPr>
      <w:r w:rsidRPr="003A198E">
        <w:rPr>
          <w:rFonts w:ascii="Arial" w:hAnsi="Arial" w:cs="Arial"/>
          <w:sz w:val="20"/>
        </w:rPr>
        <w:t>2008</w:t>
      </w:r>
      <w:r w:rsidRPr="003A198E">
        <w:rPr>
          <w:rFonts w:ascii="Arial" w:hAnsi="Arial" w:cs="Arial"/>
          <w:sz w:val="20"/>
        </w:rPr>
        <w:tab/>
      </w:r>
      <w:r w:rsidRPr="003A198E">
        <w:rPr>
          <w:rFonts w:ascii="Arial" w:hAnsi="Arial" w:cs="Arial"/>
          <w:sz w:val="20"/>
        </w:rPr>
        <w:tab/>
        <w:t xml:space="preserve">Andrew Geier, </w:t>
      </w:r>
      <w:r w:rsidR="00A35621" w:rsidRPr="003A198E">
        <w:rPr>
          <w:rFonts w:ascii="Arial" w:hAnsi="Arial" w:cs="Arial"/>
          <w:sz w:val="20"/>
        </w:rPr>
        <w:t>Unit bias</w:t>
      </w:r>
    </w:p>
    <w:p w14:paraId="62495293" w14:textId="77777777" w:rsidR="009E313A" w:rsidRPr="003A198E" w:rsidRDefault="0091373F" w:rsidP="009F5CDE">
      <w:pPr>
        <w:pStyle w:val="BodyText"/>
        <w:spacing w:after="0"/>
        <w:jc w:val="both"/>
        <w:rPr>
          <w:rFonts w:ascii="Arial" w:hAnsi="Arial" w:cs="Arial"/>
          <w:sz w:val="20"/>
        </w:rPr>
      </w:pPr>
      <w:r w:rsidRPr="003A198E">
        <w:rPr>
          <w:rFonts w:ascii="Arial" w:hAnsi="Arial" w:cs="Arial"/>
          <w:sz w:val="20"/>
        </w:rPr>
        <w:t>2009</w:t>
      </w:r>
      <w:r w:rsidRPr="003A198E">
        <w:rPr>
          <w:rFonts w:ascii="Arial" w:hAnsi="Arial" w:cs="Arial"/>
          <w:sz w:val="20"/>
        </w:rPr>
        <w:tab/>
      </w:r>
      <w:r w:rsidRPr="003A198E">
        <w:rPr>
          <w:rFonts w:ascii="Arial" w:hAnsi="Arial" w:cs="Arial"/>
          <w:sz w:val="20"/>
        </w:rPr>
        <w:tab/>
        <w:t xml:space="preserve">Julia </w:t>
      </w:r>
      <w:proofErr w:type="spellStart"/>
      <w:r w:rsidRPr="003A198E">
        <w:rPr>
          <w:rFonts w:ascii="Arial" w:hAnsi="Arial" w:cs="Arial"/>
          <w:sz w:val="20"/>
        </w:rPr>
        <w:t>Hormes</w:t>
      </w:r>
      <w:proofErr w:type="spellEnd"/>
      <w:r w:rsidRPr="003A198E">
        <w:rPr>
          <w:rFonts w:ascii="Arial" w:hAnsi="Arial" w:cs="Arial"/>
          <w:sz w:val="20"/>
        </w:rPr>
        <w:t>,</w:t>
      </w:r>
      <w:r w:rsidR="009E313A" w:rsidRPr="003A198E">
        <w:rPr>
          <w:rFonts w:ascii="Arial" w:hAnsi="Arial" w:cs="Arial"/>
          <w:sz w:val="20"/>
        </w:rPr>
        <w:t xml:space="preserve"> Chocolate craving</w:t>
      </w:r>
    </w:p>
    <w:p w14:paraId="31F1CB89" w14:textId="77777777" w:rsidR="001D47C1" w:rsidRPr="003A198E" w:rsidRDefault="0091373F" w:rsidP="009F5CDE">
      <w:pPr>
        <w:pStyle w:val="BodyText"/>
        <w:spacing w:after="0"/>
        <w:jc w:val="both"/>
        <w:rPr>
          <w:rFonts w:ascii="Arial" w:hAnsi="Arial" w:cs="Arial"/>
          <w:sz w:val="20"/>
        </w:rPr>
      </w:pPr>
      <w:r w:rsidRPr="003A198E">
        <w:rPr>
          <w:rFonts w:ascii="Arial" w:hAnsi="Arial" w:cs="Arial"/>
          <w:sz w:val="20"/>
        </w:rPr>
        <w:t>2013</w:t>
      </w:r>
      <w:r w:rsidRPr="003A198E">
        <w:rPr>
          <w:rFonts w:ascii="Arial" w:hAnsi="Arial" w:cs="Arial"/>
          <w:sz w:val="20"/>
        </w:rPr>
        <w:tab/>
      </w:r>
      <w:r w:rsidRPr="003A198E">
        <w:rPr>
          <w:rFonts w:ascii="Arial" w:hAnsi="Arial" w:cs="Arial"/>
          <w:sz w:val="20"/>
        </w:rPr>
        <w:tab/>
        <w:t xml:space="preserve">Natalie O. </w:t>
      </w:r>
      <w:proofErr w:type="spellStart"/>
      <w:r w:rsidRPr="003A198E">
        <w:rPr>
          <w:rFonts w:ascii="Arial" w:hAnsi="Arial" w:cs="Arial"/>
          <w:sz w:val="20"/>
        </w:rPr>
        <w:t>Fedotova</w:t>
      </w:r>
      <w:proofErr w:type="spellEnd"/>
      <w:r w:rsidRPr="003A198E">
        <w:rPr>
          <w:rFonts w:ascii="Arial" w:hAnsi="Arial" w:cs="Arial"/>
          <w:sz w:val="20"/>
        </w:rPr>
        <w:t xml:space="preserve">, </w:t>
      </w:r>
      <w:r w:rsidR="00087F5E" w:rsidRPr="003A198E">
        <w:rPr>
          <w:rFonts w:ascii="Arial" w:hAnsi="Arial" w:cs="Arial"/>
          <w:sz w:val="20"/>
        </w:rPr>
        <w:t>Aspects of magical contagion beliefs</w:t>
      </w:r>
    </w:p>
    <w:p w14:paraId="241A2375" w14:textId="77777777" w:rsidR="001D47C1" w:rsidRPr="003A198E" w:rsidRDefault="003C4FE1" w:rsidP="003C4FE1">
      <w:pPr>
        <w:ind w:left="1440" w:hanging="1440"/>
        <w:contextualSpacing/>
        <w:rPr>
          <w:rFonts w:ascii="Arial" w:hAnsi="Arial" w:cs="Arial"/>
          <w:sz w:val="20"/>
        </w:rPr>
      </w:pPr>
      <w:r w:rsidRPr="003A198E">
        <w:rPr>
          <w:rFonts w:ascii="Arial" w:hAnsi="Arial" w:cs="Arial"/>
          <w:sz w:val="20"/>
        </w:rPr>
        <w:t>2017</w:t>
      </w:r>
      <w:r w:rsidRPr="003A198E">
        <w:rPr>
          <w:rFonts w:ascii="Arial" w:hAnsi="Arial" w:cs="Arial"/>
          <w:sz w:val="20"/>
        </w:rPr>
        <w:tab/>
      </w:r>
      <w:r w:rsidR="001D47C1" w:rsidRPr="003A198E">
        <w:rPr>
          <w:rFonts w:ascii="Arial" w:hAnsi="Arial" w:cs="Arial"/>
          <w:sz w:val="20"/>
        </w:rPr>
        <w:t>Sydney Sco</w:t>
      </w:r>
      <w:r w:rsidR="0091373F" w:rsidRPr="003A198E">
        <w:rPr>
          <w:rFonts w:ascii="Arial" w:hAnsi="Arial" w:cs="Arial"/>
          <w:sz w:val="20"/>
        </w:rPr>
        <w:t xml:space="preserve">tt, </w:t>
      </w:r>
      <w:r w:rsidR="00A67712" w:rsidRPr="003A198E">
        <w:rPr>
          <w:rFonts w:ascii="Arial" w:hAnsi="Arial" w:cs="Arial"/>
          <w:sz w:val="20"/>
        </w:rPr>
        <w:t>The nature of natural</w:t>
      </w:r>
      <w:r w:rsidR="001D47C1" w:rsidRPr="003A198E">
        <w:rPr>
          <w:rFonts w:ascii="Arial" w:hAnsi="Arial" w:cs="Arial"/>
          <w:sz w:val="20"/>
        </w:rPr>
        <w:t xml:space="preserve"> (</w:t>
      </w:r>
      <w:r w:rsidRPr="003A198E">
        <w:rPr>
          <w:rFonts w:ascii="Arial" w:hAnsi="Arial" w:cs="Arial"/>
          <w:sz w:val="20"/>
        </w:rPr>
        <w:t xml:space="preserve">Deborah Small co-sponsor, </w:t>
      </w:r>
      <w:r w:rsidR="001D47C1" w:rsidRPr="003A198E">
        <w:rPr>
          <w:rFonts w:ascii="Arial" w:hAnsi="Arial" w:cs="Arial"/>
          <w:sz w:val="20"/>
        </w:rPr>
        <w:t>joint Marketing and Psychology</w:t>
      </w:r>
      <w:r w:rsidR="00A67712" w:rsidRPr="003A198E">
        <w:rPr>
          <w:rFonts w:ascii="Arial" w:hAnsi="Arial" w:cs="Arial"/>
          <w:sz w:val="20"/>
        </w:rPr>
        <w:t xml:space="preserve"> PhD</w:t>
      </w:r>
      <w:r w:rsidRPr="003A198E">
        <w:rPr>
          <w:rFonts w:ascii="Arial" w:hAnsi="Arial" w:cs="Arial"/>
          <w:sz w:val="20"/>
        </w:rPr>
        <w:t>)</w:t>
      </w:r>
    </w:p>
    <w:p w14:paraId="19CF0D6F" w14:textId="77777777" w:rsidR="00A67712" w:rsidRPr="003A198E" w:rsidRDefault="00371ECD" w:rsidP="00371ECD">
      <w:pPr>
        <w:pStyle w:val="BodyText"/>
        <w:spacing w:after="0"/>
        <w:ind w:left="1440" w:hanging="1440"/>
        <w:rPr>
          <w:rFonts w:ascii="Arial" w:hAnsi="Arial" w:cs="Arial"/>
          <w:sz w:val="20"/>
          <w:szCs w:val="20"/>
        </w:rPr>
      </w:pPr>
      <w:r w:rsidRPr="003A198E">
        <w:rPr>
          <w:rFonts w:ascii="Arial" w:hAnsi="Arial" w:cs="Arial"/>
          <w:sz w:val="20"/>
          <w:szCs w:val="20"/>
        </w:rPr>
        <w:t>2017</w:t>
      </w:r>
      <w:r w:rsidRPr="003A198E">
        <w:rPr>
          <w:rFonts w:ascii="Arial" w:hAnsi="Arial" w:cs="Arial"/>
          <w:sz w:val="20"/>
          <w:szCs w:val="20"/>
        </w:rPr>
        <w:tab/>
        <w:t xml:space="preserve">Hana </w:t>
      </w:r>
      <w:proofErr w:type="spellStart"/>
      <w:r w:rsidRPr="003A198E">
        <w:rPr>
          <w:rFonts w:ascii="Arial" w:hAnsi="Arial" w:cs="Arial"/>
          <w:sz w:val="20"/>
          <w:szCs w:val="20"/>
        </w:rPr>
        <w:t>Zickgraf</w:t>
      </w:r>
      <w:proofErr w:type="spellEnd"/>
      <w:r w:rsidRPr="003A198E">
        <w:rPr>
          <w:rFonts w:ascii="Arial" w:hAnsi="Arial" w:cs="Arial"/>
          <w:sz w:val="20"/>
          <w:szCs w:val="20"/>
        </w:rPr>
        <w:t>,</w:t>
      </w:r>
      <w:r w:rsidR="001D47C1" w:rsidRPr="003A198E">
        <w:rPr>
          <w:rFonts w:ascii="Arial" w:hAnsi="Arial" w:cs="Arial"/>
          <w:sz w:val="20"/>
          <w:szCs w:val="20"/>
        </w:rPr>
        <w:t xml:space="preserve"> </w:t>
      </w:r>
      <w:r w:rsidR="001D47C1" w:rsidRPr="003A198E">
        <w:rPr>
          <w:rFonts w:ascii="Arial" w:hAnsi="Arial" w:cs="Arial"/>
          <w:bCs/>
          <w:sz w:val="20"/>
          <w:szCs w:val="20"/>
        </w:rPr>
        <w:t xml:space="preserve">Avoidant/restrictive food intake disorder: Assessment </w:t>
      </w:r>
      <w:r w:rsidR="00A67712" w:rsidRPr="003A198E">
        <w:rPr>
          <w:rFonts w:ascii="Arial" w:hAnsi="Arial" w:cs="Arial"/>
          <w:bCs/>
          <w:sz w:val="20"/>
          <w:szCs w:val="20"/>
        </w:rPr>
        <w:t>and d</w:t>
      </w:r>
      <w:r w:rsidR="001D47C1" w:rsidRPr="003A198E">
        <w:rPr>
          <w:rFonts w:ascii="Arial" w:hAnsi="Arial" w:cs="Arial"/>
          <w:bCs/>
          <w:sz w:val="20"/>
          <w:szCs w:val="20"/>
        </w:rPr>
        <w:t>escriptive psychopatholog</w:t>
      </w:r>
      <w:r w:rsidR="001D47C1" w:rsidRPr="003A198E">
        <w:rPr>
          <w:rFonts w:ascii="Arial" w:hAnsi="Arial" w:cs="Arial"/>
          <w:b/>
          <w:bCs/>
          <w:sz w:val="20"/>
          <w:szCs w:val="20"/>
        </w:rPr>
        <w:t>y (</w:t>
      </w:r>
      <w:r w:rsidR="001D47C1" w:rsidRPr="003A198E">
        <w:rPr>
          <w:rFonts w:ascii="Arial" w:hAnsi="Arial" w:cs="Arial"/>
          <w:sz w:val="20"/>
          <w:szCs w:val="20"/>
        </w:rPr>
        <w:t>cosponsored with Martin Franklin</w:t>
      </w:r>
      <w:r w:rsidR="007F7956" w:rsidRPr="003A198E">
        <w:rPr>
          <w:rFonts w:ascii="Arial" w:hAnsi="Arial" w:cs="Arial"/>
          <w:sz w:val="20"/>
          <w:szCs w:val="20"/>
        </w:rPr>
        <w:t>)</w:t>
      </w:r>
    </w:p>
    <w:p w14:paraId="37430B34" w14:textId="77777777" w:rsidR="0029670A" w:rsidRPr="003A198E" w:rsidRDefault="00371ECD" w:rsidP="00371ECD">
      <w:pPr>
        <w:pStyle w:val="BodyText"/>
        <w:spacing w:after="0"/>
        <w:ind w:left="1440" w:hanging="1440"/>
        <w:rPr>
          <w:rFonts w:ascii="Arial" w:hAnsi="Arial" w:cs="Arial"/>
          <w:bCs/>
          <w:sz w:val="20"/>
          <w:szCs w:val="20"/>
        </w:rPr>
      </w:pPr>
      <w:r w:rsidRPr="003A198E">
        <w:rPr>
          <w:rFonts w:ascii="Arial" w:hAnsi="Arial" w:cs="Arial"/>
          <w:sz w:val="20"/>
          <w:szCs w:val="20"/>
        </w:rPr>
        <w:t>2017</w:t>
      </w:r>
      <w:r w:rsidRPr="003A198E">
        <w:rPr>
          <w:rFonts w:ascii="Arial" w:hAnsi="Arial" w:cs="Arial"/>
          <w:sz w:val="20"/>
          <w:szCs w:val="20"/>
        </w:rPr>
        <w:tab/>
        <w:t xml:space="preserve">Xuan Gao, </w:t>
      </w:r>
      <w:proofErr w:type="gramStart"/>
      <w:r w:rsidR="002C7D9C" w:rsidRPr="003A198E">
        <w:rPr>
          <w:rFonts w:ascii="Arial" w:hAnsi="Arial" w:cs="Arial"/>
          <w:sz w:val="20"/>
          <w:szCs w:val="20"/>
        </w:rPr>
        <w:t>What</w:t>
      </w:r>
      <w:proofErr w:type="gramEnd"/>
      <w:r w:rsidR="002C7D9C" w:rsidRPr="003A198E">
        <w:rPr>
          <w:rFonts w:ascii="Arial" w:hAnsi="Arial" w:cs="Arial"/>
          <w:sz w:val="20"/>
          <w:szCs w:val="20"/>
        </w:rPr>
        <w:t xml:space="preserve"> affects prospection?</w:t>
      </w:r>
      <w:r w:rsidR="00FE42DF" w:rsidRPr="003A198E">
        <w:rPr>
          <w:rFonts w:ascii="Arial" w:hAnsi="Arial" w:cs="Arial"/>
          <w:sz w:val="20"/>
          <w:szCs w:val="20"/>
        </w:rPr>
        <w:t xml:space="preserve"> </w:t>
      </w:r>
      <w:r w:rsidR="002C7D9C" w:rsidRPr="003A198E">
        <w:rPr>
          <w:rFonts w:ascii="Arial" w:hAnsi="Arial" w:cs="Arial"/>
          <w:sz w:val="20"/>
          <w:szCs w:val="20"/>
        </w:rPr>
        <w:t xml:space="preserve">An examination of the factors that affect future time perception, sequence preference for future experience, or future temporal </w:t>
      </w:r>
      <w:r w:rsidR="00FE42DF" w:rsidRPr="003A198E">
        <w:rPr>
          <w:rFonts w:ascii="Arial" w:hAnsi="Arial" w:cs="Arial"/>
          <w:sz w:val="20"/>
          <w:szCs w:val="20"/>
        </w:rPr>
        <w:t>orientation</w:t>
      </w:r>
      <w:r w:rsidR="002C7D9C" w:rsidRPr="003A198E">
        <w:rPr>
          <w:rFonts w:ascii="Arial" w:hAnsi="Arial" w:cs="Arial"/>
          <w:sz w:val="20"/>
          <w:szCs w:val="20"/>
        </w:rPr>
        <w:t xml:space="preserve"> (</w:t>
      </w:r>
      <w:r w:rsidRPr="003A198E">
        <w:rPr>
          <w:rFonts w:ascii="Arial" w:hAnsi="Arial" w:cs="Arial"/>
          <w:sz w:val="20"/>
          <w:szCs w:val="20"/>
        </w:rPr>
        <w:t xml:space="preserve">Gal </w:t>
      </w:r>
      <w:proofErr w:type="spellStart"/>
      <w:r w:rsidRPr="003A198E">
        <w:rPr>
          <w:rFonts w:ascii="Arial" w:hAnsi="Arial" w:cs="Arial"/>
          <w:sz w:val="20"/>
          <w:szCs w:val="20"/>
        </w:rPr>
        <w:t>Zauberman</w:t>
      </w:r>
      <w:proofErr w:type="spellEnd"/>
      <w:r w:rsidRPr="003A198E">
        <w:rPr>
          <w:rFonts w:ascii="Arial" w:hAnsi="Arial" w:cs="Arial"/>
          <w:sz w:val="20"/>
          <w:szCs w:val="20"/>
        </w:rPr>
        <w:t xml:space="preserve"> cosponsor</w:t>
      </w:r>
      <w:r w:rsidR="002C7D9C" w:rsidRPr="003A198E">
        <w:rPr>
          <w:rFonts w:ascii="Arial" w:hAnsi="Arial" w:cs="Arial"/>
          <w:sz w:val="20"/>
          <w:szCs w:val="20"/>
        </w:rPr>
        <w:t>)</w:t>
      </w:r>
    </w:p>
    <w:p w14:paraId="2211A65B" w14:textId="77777777" w:rsidR="004059F6" w:rsidRPr="003A198E" w:rsidRDefault="00371ECD" w:rsidP="00371ECD">
      <w:pPr>
        <w:autoSpaceDE w:val="0"/>
        <w:autoSpaceDN w:val="0"/>
        <w:adjustRightInd w:val="0"/>
        <w:ind w:left="1440" w:hanging="1440"/>
        <w:rPr>
          <w:rFonts w:ascii="Arial" w:hAnsi="Arial" w:cs="Arial"/>
          <w:bCs/>
          <w:sz w:val="20"/>
        </w:rPr>
      </w:pPr>
      <w:r w:rsidRPr="003A198E">
        <w:rPr>
          <w:rFonts w:ascii="Arial" w:hAnsi="Arial" w:cs="Arial"/>
          <w:sz w:val="20"/>
        </w:rPr>
        <w:t>2017</w:t>
      </w:r>
      <w:r w:rsidRPr="003A198E">
        <w:rPr>
          <w:rFonts w:ascii="Arial" w:hAnsi="Arial" w:cs="Arial"/>
          <w:sz w:val="20"/>
        </w:rPr>
        <w:tab/>
        <w:t xml:space="preserve">Naomi </w:t>
      </w:r>
      <w:proofErr w:type="spellStart"/>
      <w:r w:rsidRPr="003A198E">
        <w:rPr>
          <w:rFonts w:ascii="Arial" w:hAnsi="Arial" w:cs="Arial"/>
          <w:sz w:val="20"/>
        </w:rPr>
        <w:t>Arbit</w:t>
      </w:r>
      <w:proofErr w:type="spellEnd"/>
      <w:r w:rsidRPr="003A198E">
        <w:rPr>
          <w:rFonts w:ascii="Arial" w:hAnsi="Arial" w:cs="Arial"/>
          <w:sz w:val="20"/>
        </w:rPr>
        <w:t>,</w:t>
      </w:r>
      <w:r w:rsidR="004059F6" w:rsidRPr="003A198E">
        <w:rPr>
          <w:rFonts w:ascii="Arial" w:hAnsi="Arial" w:cs="Arial"/>
          <w:sz w:val="20"/>
        </w:rPr>
        <w:t xml:space="preserve"> </w:t>
      </w:r>
      <w:r w:rsidR="004059F6" w:rsidRPr="003A198E">
        <w:rPr>
          <w:rFonts w:ascii="Arial" w:hAnsi="Arial" w:cs="Arial"/>
          <w:bCs/>
          <w:sz w:val="20"/>
        </w:rPr>
        <w:t xml:space="preserve">Theoretical </w:t>
      </w:r>
      <w:r w:rsidRPr="003A198E">
        <w:rPr>
          <w:rFonts w:ascii="Arial" w:hAnsi="Arial" w:cs="Arial"/>
          <w:bCs/>
          <w:sz w:val="20"/>
        </w:rPr>
        <w:t xml:space="preserve">foundations and preliminary empirical results for the Meaning of Food in Life </w:t>
      </w:r>
      <w:r w:rsidR="004059F6" w:rsidRPr="003A198E">
        <w:rPr>
          <w:rFonts w:ascii="Arial" w:hAnsi="Arial" w:cs="Arial"/>
          <w:bCs/>
          <w:sz w:val="20"/>
        </w:rPr>
        <w:t>Project</w:t>
      </w:r>
      <w:r w:rsidRPr="003A198E">
        <w:rPr>
          <w:rFonts w:ascii="Arial" w:hAnsi="Arial" w:cs="Arial"/>
          <w:bCs/>
          <w:sz w:val="20"/>
        </w:rPr>
        <w:t xml:space="preserve"> </w:t>
      </w:r>
      <w:r w:rsidR="004059F6" w:rsidRPr="003A198E">
        <w:rPr>
          <w:rFonts w:ascii="Arial" w:hAnsi="Arial" w:cs="Arial"/>
          <w:bCs/>
          <w:sz w:val="20"/>
        </w:rPr>
        <w:t>(</w:t>
      </w:r>
      <w:r w:rsidRPr="003A198E">
        <w:rPr>
          <w:rFonts w:ascii="Arial" w:hAnsi="Arial" w:cs="Arial"/>
          <w:bCs/>
          <w:sz w:val="20"/>
        </w:rPr>
        <w:t>Matthew Ruby co-sponsor; Ph</w:t>
      </w:r>
      <w:r w:rsidR="004059F6" w:rsidRPr="003A198E">
        <w:rPr>
          <w:rFonts w:ascii="Arial" w:hAnsi="Arial" w:cs="Arial"/>
          <w:bCs/>
          <w:sz w:val="20"/>
        </w:rPr>
        <w:t>D</w:t>
      </w:r>
      <w:r w:rsidRPr="003A198E">
        <w:rPr>
          <w:rFonts w:ascii="Arial" w:hAnsi="Arial" w:cs="Arial"/>
          <w:bCs/>
          <w:sz w:val="20"/>
        </w:rPr>
        <w:t xml:space="preserve"> in</w:t>
      </w:r>
      <w:r w:rsidR="004059F6" w:rsidRPr="003A198E">
        <w:rPr>
          <w:rFonts w:ascii="Arial" w:hAnsi="Arial" w:cs="Arial"/>
          <w:bCs/>
          <w:sz w:val="20"/>
        </w:rPr>
        <w:t xml:space="preserve"> </w:t>
      </w:r>
      <w:r w:rsidR="00D12B18" w:rsidRPr="003A198E">
        <w:rPr>
          <w:rFonts w:ascii="Arial" w:hAnsi="Arial" w:cs="Arial"/>
          <w:bCs/>
          <w:sz w:val="20"/>
        </w:rPr>
        <w:t xml:space="preserve">Nutrition, </w:t>
      </w:r>
      <w:r w:rsidR="004059F6" w:rsidRPr="003A198E">
        <w:rPr>
          <w:rFonts w:ascii="Arial" w:hAnsi="Arial" w:cs="Arial"/>
          <w:bCs/>
          <w:sz w:val="20"/>
        </w:rPr>
        <w:t>Teacher’s</w:t>
      </w:r>
      <w:r w:rsidRPr="003A198E">
        <w:rPr>
          <w:rFonts w:ascii="Arial" w:hAnsi="Arial" w:cs="Arial"/>
          <w:bCs/>
          <w:sz w:val="20"/>
        </w:rPr>
        <w:t xml:space="preserve"> College, Columbia University</w:t>
      </w:r>
    </w:p>
    <w:p w14:paraId="1A27AA15" w14:textId="77777777" w:rsidR="004059F6" w:rsidRPr="003A198E" w:rsidRDefault="004059F6" w:rsidP="00371ECD">
      <w:pPr>
        <w:autoSpaceDE w:val="0"/>
        <w:autoSpaceDN w:val="0"/>
        <w:adjustRightInd w:val="0"/>
        <w:rPr>
          <w:rFonts w:ascii="Arial" w:hAnsi="Arial" w:cs="Arial"/>
        </w:rPr>
      </w:pPr>
    </w:p>
    <w:p w14:paraId="7EB4A3DE" w14:textId="77777777" w:rsidR="00371ECD" w:rsidRPr="00371ECD" w:rsidRDefault="00371ECD" w:rsidP="00371ECD">
      <w:pPr>
        <w:autoSpaceDE w:val="0"/>
        <w:autoSpaceDN w:val="0"/>
        <w:adjustRightInd w:val="0"/>
      </w:pPr>
    </w:p>
    <w:p w14:paraId="72FF7D59" w14:textId="77777777" w:rsidR="00A35621" w:rsidRPr="00A16011" w:rsidRDefault="00371ECD" w:rsidP="009F5CDE">
      <w:pPr>
        <w:pStyle w:val="H5"/>
        <w:widowControl/>
        <w:rPr>
          <w:rFonts w:ascii="Arial" w:hAnsi="Arial" w:cs="Arial"/>
          <w:sz w:val="24"/>
          <w:lang w:val="es-ES"/>
        </w:rPr>
      </w:pPr>
      <w:r w:rsidRPr="00A16011">
        <w:rPr>
          <w:rFonts w:ascii="Arial" w:hAnsi="Arial" w:cs="Arial"/>
          <w:sz w:val="24"/>
          <w:lang w:val="es-ES"/>
        </w:rPr>
        <w:t xml:space="preserve">Postdoctoral </w:t>
      </w:r>
      <w:proofErr w:type="spellStart"/>
      <w:r w:rsidRPr="00A16011">
        <w:rPr>
          <w:rFonts w:ascii="Arial" w:hAnsi="Arial" w:cs="Arial"/>
          <w:sz w:val="24"/>
          <w:lang w:val="es-ES"/>
        </w:rPr>
        <w:t>fellows</w:t>
      </w:r>
      <w:proofErr w:type="spellEnd"/>
      <w:r w:rsidRPr="00A16011">
        <w:rPr>
          <w:rFonts w:ascii="Arial" w:hAnsi="Arial" w:cs="Arial"/>
          <w:sz w:val="24"/>
          <w:lang w:val="es-ES"/>
        </w:rPr>
        <w:t xml:space="preserve"> </w:t>
      </w:r>
    </w:p>
    <w:p w14:paraId="4E78A95B" w14:textId="77777777" w:rsidR="00A35621" w:rsidRPr="00A16011" w:rsidRDefault="00371ECD" w:rsidP="009F5CDE">
      <w:pPr>
        <w:rPr>
          <w:rFonts w:ascii="Arial" w:hAnsi="Arial" w:cs="Arial"/>
          <w:sz w:val="20"/>
          <w:lang w:val="es-ES"/>
        </w:rPr>
      </w:pPr>
      <w:r w:rsidRPr="00A16011">
        <w:rPr>
          <w:rFonts w:ascii="Arial" w:hAnsi="Arial" w:cs="Arial"/>
          <w:sz w:val="20"/>
          <w:lang w:val="es-ES"/>
        </w:rPr>
        <w:t>1980-</w:t>
      </w:r>
      <w:r w:rsidR="00A35621" w:rsidRPr="00A16011">
        <w:rPr>
          <w:rFonts w:ascii="Arial" w:hAnsi="Arial" w:cs="Arial"/>
          <w:sz w:val="20"/>
          <w:lang w:val="es-ES"/>
        </w:rPr>
        <w:t>82</w:t>
      </w:r>
      <w:r w:rsidRPr="00A16011">
        <w:rPr>
          <w:rFonts w:ascii="Arial" w:hAnsi="Arial" w:cs="Arial"/>
          <w:sz w:val="20"/>
          <w:lang w:val="es-ES"/>
        </w:rPr>
        <w:tab/>
      </w:r>
      <w:r w:rsidRPr="00A16011">
        <w:rPr>
          <w:rFonts w:ascii="Arial" w:hAnsi="Arial" w:cs="Arial"/>
          <w:sz w:val="20"/>
          <w:lang w:val="es-ES"/>
        </w:rPr>
        <w:tab/>
        <w:t xml:space="preserve">Brenda Cines             </w:t>
      </w:r>
    </w:p>
    <w:p w14:paraId="0605E2CD" w14:textId="77777777" w:rsidR="00A35621" w:rsidRPr="00A16011" w:rsidRDefault="00371ECD" w:rsidP="009F5CDE">
      <w:pPr>
        <w:rPr>
          <w:rFonts w:ascii="Arial" w:hAnsi="Arial" w:cs="Arial"/>
          <w:sz w:val="20"/>
          <w:lang w:val="es-ES"/>
        </w:rPr>
      </w:pPr>
      <w:r w:rsidRPr="00A16011">
        <w:rPr>
          <w:rFonts w:ascii="Arial" w:hAnsi="Arial" w:cs="Arial"/>
          <w:sz w:val="20"/>
          <w:lang w:val="es-ES"/>
        </w:rPr>
        <w:t>1981-</w:t>
      </w:r>
      <w:r w:rsidR="00A35621" w:rsidRPr="00A16011">
        <w:rPr>
          <w:rFonts w:ascii="Arial" w:hAnsi="Arial" w:cs="Arial"/>
          <w:sz w:val="20"/>
          <w:lang w:val="es-ES"/>
        </w:rPr>
        <w:t>83</w:t>
      </w:r>
      <w:r w:rsidRPr="00A16011">
        <w:rPr>
          <w:rFonts w:ascii="Arial" w:hAnsi="Arial" w:cs="Arial"/>
          <w:sz w:val="20"/>
          <w:lang w:val="es-ES"/>
        </w:rPr>
        <w:tab/>
      </w:r>
      <w:r w:rsidRPr="00A16011">
        <w:rPr>
          <w:rFonts w:ascii="Arial" w:hAnsi="Arial" w:cs="Arial"/>
          <w:sz w:val="20"/>
          <w:lang w:val="es-ES"/>
        </w:rPr>
        <w:tab/>
        <w:t xml:space="preserve">Debra </w:t>
      </w:r>
      <w:proofErr w:type="spellStart"/>
      <w:r w:rsidRPr="00A16011">
        <w:rPr>
          <w:rFonts w:ascii="Arial" w:hAnsi="Arial" w:cs="Arial"/>
          <w:sz w:val="20"/>
          <w:lang w:val="es-ES"/>
        </w:rPr>
        <w:t>Zellner</w:t>
      </w:r>
      <w:proofErr w:type="spellEnd"/>
      <w:r w:rsidRPr="00A16011">
        <w:rPr>
          <w:rFonts w:ascii="Arial" w:hAnsi="Arial" w:cs="Arial"/>
          <w:sz w:val="20"/>
          <w:lang w:val="es-ES"/>
        </w:rPr>
        <w:t xml:space="preserve">            </w:t>
      </w:r>
    </w:p>
    <w:p w14:paraId="2ADA84AD" w14:textId="77777777" w:rsidR="00A35621" w:rsidRPr="003A198E" w:rsidRDefault="00371ECD" w:rsidP="009F5CDE">
      <w:pPr>
        <w:rPr>
          <w:rFonts w:ascii="Arial" w:hAnsi="Arial" w:cs="Arial"/>
          <w:sz w:val="20"/>
        </w:rPr>
      </w:pPr>
      <w:r w:rsidRPr="003A198E">
        <w:rPr>
          <w:rFonts w:ascii="Arial" w:hAnsi="Arial" w:cs="Arial"/>
          <w:sz w:val="20"/>
        </w:rPr>
        <w:t>1990-</w:t>
      </w:r>
      <w:r w:rsidR="00A35621" w:rsidRPr="003A198E">
        <w:rPr>
          <w:rFonts w:ascii="Arial" w:hAnsi="Arial" w:cs="Arial"/>
          <w:sz w:val="20"/>
        </w:rPr>
        <w:t>94</w:t>
      </w:r>
      <w:r w:rsidRPr="003A198E">
        <w:rPr>
          <w:rFonts w:ascii="Arial" w:hAnsi="Arial" w:cs="Arial"/>
          <w:sz w:val="20"/>
        </w:rPr>
        <w:tab/>
      </w:r>
      <w:r w:rsidRPr="003A198E">
        <w:rPr>
          <w:rFonts w:ascii="Arial" w:hAnsi="Arial" w:cs="Arial"/>
          <w:sz w:val="20"/>
        </w:rPr>
        <w:tab/>
        <w:t xml:space="preserve">Jonathan Haidt          </w:t>
      </w:r>
    </w:p>
    <w:p w14:paraId="1C20AF26" w14:textId="77777777" w:rsidR="00A35621" w:rsidRPr="003A198E" w:rsidRDefault="00371ECD" w:rsidP="009F5CDE">
      <w:pPr>
        <w:rPr>
          <w:rFonts w:ascii="Arial" w:hAnsi="Arial" w:cs="Arial"/>
          <w:sz w:val="20"/>
        </w:rPr>
      </w:pPr>
      <w:r w:rsidRPr="003A198E">
        <w:rPr>
          <w:rFonts w:ascii="Arial" w:hAnsi="Arial" w:cs="Arial"/>
          <w:sz w:val="20"/>
        </w:rPr>
        <w:t>1997-</w:t>
      </w:r>
      <w:r w:rsidR="00A35621" w:rsidRPr="003A198E">
        <w:rPr>
          <w:rFonts w:ascii="Arial" w:hAnsi="Arial" w:cs="Arial"/>
          <w:sz w:val="20"/>
        </w:rPr>
        <w:t>99</w:t>
      </w:r>
      <w:r w:rsidRPr="003A198E">
        <w:rPr>
          <w:rFonts w:ascii="Arial" w:hAnsi="Arial" w:cs="Arial"/>
          <w:sz w:val="20"/>
        </w:rPr>
        <w:tab/>
      </w:r>
      <w:r w:rsidRPr="003A198E">
        <w:rPr>
          <w:rFonts w:ascii="Arial" w:hAnsi="Arial" w:cs="Arial"/>
          <w:sz w:val="20"/>
        </w:rPr>
        <w:tab/>
      </w:r>
      <w:proofErr w:type="spellStart"/>
      <w:r w:rsidRPr="003A198E">
        <w:rPr>
          <w:rFonts w:ascii="Arial" w:hAnsi="Arial" w:cs="Arial"/>
          <w:sz w:val="20"/>
        </w:rPr>
        <w:t>Ahalya</w:t>
      </w:r>
      <w:proofErr w:type="spellEnd"/>
      <w:r w:rsidRPr="003A198E">
        <w:rPr>
          <w:rFonts w:ascii="Arial" w:hAnsi="Arial" w:cs="Arial"/>
          <w:sz w:val="20"/>
        </w:rPr>
        <w:t xml:space="preserve"> </w:t>
      </w:r>
      <w:proofErr w:type="spellStart"/>
      <w:r w:rsidRPr="003A198E">
        <w:rPr>
          <w:rFonts w:ascii="Arial" w:hAnsi="Arial" w:cs="Arial"/>
          <w:sz w:val="20"/>
        </w:rPr>
        <w:t>Hejmadi</w:t>
      </w:r>
      <w:proofErr w:type="spellEnd"/>
      <w:r w:rsidRPr="003A198E">
        <w:rPr>
          <w:rFonts w:ascii="Arial" w:hAnsi="Arial" w:cs="Arial"/>
          <w:sz w:val="20"/>
        </w:rPr>
        <w:t xml:space="preserve">        </w:t>
      </w:r>
    </w:p>
    <w:p w14:paraId="2CEC1787" w14:textId="77777777" w:rsidR="009D4B77" w:rsidRPr="003A198E" w:rsidRDefault="00371ECD" w:rsidP="009F5CDE">
      <w:pPr>
        <w:rPr>
          <w:rFonts w:ascii="Arial" w:hAnsi="Arial" w:cs="Arial"/>
          <w:sz w:val="20"/>
        </w:rPr>
      </w:pPr>
      <w:r w:rsidRPr="003A198E">
        <w:rPr>
          <w:rFonts w:ascii="Arial" w:hAnsi="Arial" w:cs="Arial"/>
          <w:sz w:val="20"/>
        </w:rPr>
        <w:t>2009-</w:t>
      </w:r>
      <w:r w:rsidR="005B0679" w:rsidRPr="003A198E">
        <w:rPr>
          <w:rFonts w:ascii="Arial" w:hAnsi="Arial" w:cs="Arial"/>
          <w:sz w:val="20"/>
        </w:rPr>
        <w:t>10</w:t>
      </w:r>
      <w:r w:rsidRPr="003A198E">
        <w:rPr>
          <w:rFonts w:ascii="Arial" w:hAnsi="Arial" w:cs="Arial"/>
          <w:sz w:val="20"/>
        </w:rPr>
        <w:tab/>
        <w:t xml:space="preserve"> </w:t>
      </w:r>
      <w:r w:rsidRPr="003A198E">
        <w:rPr>
          <w:rFonts w:ascii="Arial" w:hAnsi="Arial" w:cs="Arial"/>
          <w:sz w:val="20"/>
        </w:rPr>
        <w:tab/>
      </w:r>
      <w:proofErr w:type="spellStart"/>
      <w:r w:rsidRPr="003A198E">
        <w:rPr>
          <w:rFonts w:ascii="Arial" w:hAnsi="Arial" w:cs="Arial"/>
          <w:sz w:val="20"/>
        </w:rPr>
        <w:t>Charu</w:t>
      </w:r>
      <w:proofErr w:type="spellEnd"/>
      <w:r w:rsidRPr="003A198E">
        <w:rPr>
          <w:rFonts w:ascii="Arial" w:hAnsi="Arial" w:cs="Arial"/>
          <w:sz w:val="20"/>
        </w:rPr>
        <w:t xml:space="preserve"> Talwar            </w:t>
      </w:r>
    </w:p>
    <w:p w14:paraId="784F5DE5" w14:textId="77777777" w:rsidR="00000A83" w:rsidRPr="003A198E" w:rsidRDefault="00371ECD" w:rsidP="009F5CDE">
      <w:pPr>
        <w:rPr>
          <w:rFonts w:ascii="Arial" w:hAnsi="Arial" w:cs="Arial"/>
          <w:sz w:val="20"/>
        </w:rPr>
      </w:pPr>
      <w:r w:rsidRPr="003A198E">
        <w:rPr>
          <w:rFonts w:ascii="Arial" w:hAnsi="Arial" w:cs="Arial"/>
          <w:sz w:val="20"/>
        </w:rPr>
        <w:t>2010-</w:t>
      </w:r>
      <w:r w:rsidR="00000A83" w:rsidRPr="003A198E">
        <w:rPr>
          <w:rFonts w:ascii="Arial" w:hAnsi="Arial" w:cs="Arial"/>
          <w:sz w:val="20"/>
        </w:rPr>
        <w:t>1</w:t>
      </w:r>
      <w:r w:rsidR="0029670A" w:rsidRPr="003A198E">
        <w:rPr>
          <w:rFonts w:ascii="Arial" w:hAnsi="Arial" w:cs="Arial"/>
          <w:sz w:val="20"/>
        </w:rPr>
        <w:t>2</w:t>
      </w:r>
      <w:r w:rsidRPr="003A198E">
        <w:rPr>
          <w:rFonts w:ascii="Arial" w:hAnsi="Arial" w:cs="Arial"/>
          <w:sz w:val="20"/>
        </w:rPr>
        <w:tab/>
      </w:r>
      <w:r w:rsidRPr="003A198E">
        <w:rPr>
          <w:rFonts w:ascii="Arial" w:hAnsi="Arial" w:cs="Arial"/>
          <w:sz w:val="20"/>
        </w:rPr>
        <w:tab/>
        <w:t xml:space="preserve">Young-Koon Kim     </w:t>
      </w:r>
    </w:p>
    <w:p w14:paraId="17D221D0" w14:textId="77777777" w:rsidR="002C7D9C" w:rsidRPr="003A198E" w:rsidRDefault="0029670A" w:rsidP="009F5CDE">
      <w:pPr>
        <w:rPr>
          <w:rFonts w:ascii="Arial" w:hAnsi="Arial" w:cs="Arial"/>
          <w:sz w:val="20"/>
        </w:rPr>
      </w:pPr>
      <w:r w:rsidRPr="003A198E">
        <w:rPr>
          <w:rFonts w:ascii="Arial" w:hAnsi="Arial" w:cs="Arial"/>
          <w:sz w:val="20"/>
        </w:rPr>
        <w:t>2011-</w:t>
      </w:r>
      <w:r w:rsidR="00371ECD" w:rsidRPr="003A198E">
        <w:rPr>
          <w:rFonts w:ascii="Arial" w:hAnsi="Arial" w:cs="Arial"/>
          <w:sz w:val="20"/>
        </w:rPr>
        <w:t>13</w:t>
      </w:r>
      <w:r w:rsidR="00371ECD" w:rsidRPr="003A198E">
        <w:rPr>
          <w:rFonts w:ascii="Arial" w:hAnsi="Arial" w:cs="Arial"/>
          <w:sz w:val="20"/>
        </w:rPr>
        <w:tab/>
      </w:r>
      <w:r w:rsidR="00371ECD" w:rsidRPr="003A198E">
        <w:rPr>
          <w:rFonts w:ascii="Arial" w:hAnsi="Arial" w:cs="Arial"/>
          <w:sz w:val="20"/>
        </w:rPr>
        <w:tab/>
        <w:t xml:space="preserve">Jared Piazza              </w:t>
      </w:r>
    </w:p>
    <w:p w14:paraId="7367F9B5" w14:textId="77777777" w:rsidR="0029670A" w:rsidRPr="003A198E" w:rsidRDefault="00087F5E" w:rsidP="009F5CDE">
      <w:pPr>
        <w:rPr>
          <w:rFonts w:ascii="Arial" w:hAnsi="Arial" w:cs="Arial"/>
          <w:sz w:val="20"/>
        </w:rPr>
      </w:pPr>
      <w:r w:rsidRPr="003A198E">
        <w:rPr>
          <w:rFonts w:ascii="Arial" w:hAnsi="Arial" w:cs="Arial"/>
          <w:sz w:val="20"/>
        </w:rPr>
        <w:t>2013</w:t>
      </w:r>
      <w:r w:rsidR="00421DFC" w:rsidRPr="003A198E">
        <w:rPr>
          <w:rFonts w:ascii="Arial" w:hAnsi="Arial" w:cs="Arial"/>
          <w:sz w:val="20"/>
        </w:rPr>
        <w:t>-</w:t>
      </w:r>
      <w:r w:rsidR="00F360BF" w:rsidRPr="003A198E">
        <w:rPr>
          <w:rFonts w:ascii="Arial" w:hAnsi="Arial" w:cs="Arial"/>
          <w:sz w:val="20"/>
        </w:rPr>
        <w:t>17</w:t>
      </w:r>
      <w:r w:rsidR="00371ECD" w:rsidRPr="003A198E">
        <w:rPr>
          <w:rFonts w:ascii="Arial" w:hAnsi="Arial" w:cs="Arial"/>
          <w:sz w:val="20"/>
        </w:rPr>
        <w:tab/>
      </w:r>
      <w:r w:rsidR="00371ECD" w:rsidRPr="003A198E">
        <w:rPr>
          <w:rFonts w:ascii="Arial" w:hAnsi="Arial" w:cs="Arial"/>
          <w:sz w:val="20"/>
        </w:rPr>
        <w:tab/>
        <w:t xml:space="preserve">Matthew Ruby          </w:t>
      </w:r>
    </w:p>
    <w:p w14:paraId="76E38A17" w14:textId="77777777" w:rsidR="00713EE9" w:rsidRPr="003A198E" w:rsidRDefault="00713EE9" w:rsidP="009F5CDE">
      <w:pPr>
        <w:rPr>
          <w:rFonts w:ascii="Arial" w:hAnsi="Arial" w:cs="Arial"/>
        </w:rPr>
      </w:pPr>
    </w:p>
    <w:p w14:paraId="12357F95" w14:textId="77777777" w:rsidR="00371ECD" w:rsidRPr="003A198E" w:rsidRDefault="00371ECD" w:rsidP="009F5CDE">
      <w:pPr>
        <w:rPr>
          <w:rFonts w:ascii="Arial" w:hAnsi="Arial" w:cs="Arial"/>
        </w:rPr>
      </w:pPr>
    </w:p>
    <w:p w14:paraId="296C27E9" w14:textId="77777777" w:rsidR="00713EE9" w:rsidRPr="003A198E" w:rsidRDefault="00371ECD" w:rsidP="009F5CDE">
      <w:pPr>
        <w:rPr>
          <w:rFonts w:ascii="Arial" w:hAnsi="Arial" w:cs="Arial"/>
          <w:b/>
        </w:rPr>
      </w:pPr>
      <w:r w:rsidRPr="003A198E">
        <w:rPr>
          <w:rFonts w:ascii="Arial" w:hAnsi="Arial" w:cs="Arial"/>
          <w:b/>
        </w:rPr>
        <w:t>Sabbatical visiting scholars</w:t>
      </w:r>
    </w:p>
    <w:p w14:paraId="3543D2A3" w14:textId="77777777" w:rsidR="00713EE9" w:rsidRPr="003A198E" w:rsidRDefault="00371ECD" w:rsidP="009F5CDE">
      <w:pPr>
        <w:rPr>
          <w:rFonts w:ascii="Arial" w:hAnsi="Arial" w:cs="Arial"/>
          <w:sz w:val="20"/>
        </w:rPr>
      </w:pPr>
      <w:r w:rsidRPr="003A198E">
        <w:rPr>
          <w:rFonts w:ascii="Arial" w:hAnsi="Arial" w:cs="Arial"/>
          <w:sz w:val="20"/>
        </w:rPr>
        <w:t>1979</w:t>
      </w:r>
      <w:r w:rsidRPr="003A198E">
        <w:rPr>
          <w:rFonts w:ascii="Arial" w:hAnsi="Arial" w:cs="Arial"/>
          <w:sz w:val="20"/>
        </w:rPr>
        <w:tab/>
      </w:r>
      <w:r w:rsidRPr="003A198E">
        <w:rPr>
          <w:rFonts w:ascii="Arial" w:hAnsi="Arial" w:cs="Arial"/>
          <w:sz w:val="20"/>
        </w:rPr>
        <w:tab/>
      </w:r>
      <w:r w:rsidR="00713EE9" w:rsidRPr="003A198E">
        <w:rPr>
          <w:rFonts w:ascii="Arial" w:hAnsi="Arial" w:cs="Arial"/>
          <w:sz w:val="20"/>
        </w:rPr>
        <w:t xml:space="preserve">Patricia </w:t>
      </w:r>
      <w:proofErr w:type="spellStart"/>
      <w:r w:rsidR="00713EE9" w:rsidRPr="003A198E">
        <w:rPr>
          <w:rFonts w:ascii="Arial" w:hAnsi="Arial" w:cs="Arial"/>
          <w:sz w:val="20"/>
        </w:rPr>
        <w:t>Pliner</w:t>
      </w:r>
      <w:proofErr w:type="spellEnd"/>
      <w:r w:rsidR="00977D79" w:rsidRPr="003A198E">
        <w:rPr>
          <w:rFonts w:ascii="Arial" w:hAnsi="Arial" w:cs="Arial"/>
          <w:sz w:val="20"/>
        </w:rPr>
        <w:tab/>
      </w:r>
    </w:p>
    <w:p w14:paraId="05F48B83" w14:textId="77777777" w:rsidR="00713EE9" w:rsidRPr="003A198E" w:rsidRDefault="00371ECD" w:rsidP="009F5CDE">
      <w:pPr>
        <w:rPr>
          <w:rFonts w:ascii="Arial" w:hAnsi="Arial" w:cs="Arial"/>
          <w:sz w:val="20"/>
        </w:rPr>
      </w:pPr>
      <w:r w:rsidRPr="003A198E">
        <w:rPr>
          <w:rFonts w:ascii="Arial" w:hAnsi="Arial" w:cs="Arial"/>
          <w:sz w:val="20"/>
        </w:rPr>
        <w:t>2005</w:t>
      </w:r>
      <w:r w:rsidRPr="003A198E">
        <w:rPr>
          <w:rFonts w:ascii="Arial" w:hAnsi="Arial" w:cs="Arial"/>
          <w:sz w:val="20"/>
        </w:rPr>
        <w:tab/>
      </w:r>
      <w:r w:rsidRPr="003A198E">
        <w:rPr>
          <w:rFonts w:ascii="Arial" w:hAnsi="Arial" w:cs="Arial"/>
          <w:sz w:val="20"/>
        </w:rPr>
        <w:tab/>
      </w:r>
      <w:proofErr w:type="spellStart"/>
      <w:r w:rsidR="00713EE9" w:rsidRPr="003A198E">
        <w:rPr>
          <w:rFonts w:ascii="Arial" w:hAnsi="Arial" w:cs="Arial"/>
          <w:sz w:val="20"/>
        </w:rPr>
        <w:t>Marle</w:t>
      </w:r>
      <w:proofErr w:type="spellEnd"/>
      <w:r w:rsidR="00713EE9" w:rsidRPr="003A198E">
        <w:rPr>
          <w:rFonts w:ascii="Arial" w:hAnsi="Arial" w:cs="Arial"/>
          <w:sz w:val="20"/>
        </w:rPr>
        <w:t xml:space="preserve"> Alvarenga</w:t>
      </w:r>
      <w:r w:rsidR="00977D79" w:rsidRPr="003A198E">
        <w:rPr>
          <w:rFonts w:ascii="Arial" w:hAnsi="Arial" w:cs="Arial"/>
          <w:sz w:val="20"/>
        </w:rPr>
        <w:tab/>
      </w:r>
    </w:p>
    <w:p w14:paraId="1198E155" w14:textId="77777777" w:rsidR="00713EE9" w:rsidRPr="003A198E" w:rsidRDefault="00371ECD" w:rsidP="009F5CDE">
      <w:pPr>
        <w:rPr>
          <w:rFonts w:ascii="Arial" w:hAnsi="Arial" w:cs="Arial"/>
          <w:sz w:val="20"/>
        </w:rPr>
      </w:pPr>
      <w:r w:rsidRPr="003A198E">
        <w:rPr>
          <w:rFonts w:ascii="Arial" w:hAnsi="Arial" w:cs="Arial"/>
          <w:sz w:val="20"/>
        </w:rPr>
        <w:t>2018</w:t>
      </w:r>
      <w:r w:rsidRPr="003A198E">
        <w:rPr>
          <w:rFonts w:ascii="Arial" w:hAnsi="Arial" w:cs="Arial"/>
          <w:sz w:val="20"/>
        </w:rPr>
        <w:tab/>
      </w:r>
      <w:r w:rsidRPr="003A198E">
        <w:rPr>
          <w:rFonts w:ascii="Arial" w:hAnsi="Arial" w:cs="Arial"/>
          <w:sz w:val="20"/>
        </w:rPr>
        <w:tab/>
      </w:r>
      <w:r w:rsidR="00713EE9" w:rsidRPr="003A198E">
        <w:rPr>
          <w:rFonts w:ascii="Arial" w:hAnsi="Arial" w:cs="Arial"/>
          <w:sz w:val="20"/>
        </w:rPr>
        <w:t>Kai Chi</w:t>
      </w:r>
      <w:r w:rsidR="00713EE9" w:rsidRPr="003A198E">
        <w:rPr>
          <w:rFonts w:ascii="Arial" w:hAnsi="Arial" w:cs="Arial"/>
          <w:sz w:val="20"/>
        </w:rPr>
        <w:tab/>
      </w:r>
      <w:r w:rsidR="00713EE9" w:rsidRPr="003A198E">
        <w:rPr>
          <w:rFonts w:ascii="Arial" w:hAnsi="Arial" w:cs="Arial"/>
          <w:sz w:val="20"/>
        </w:rPr>
        <w:tab/>
      </w:r>
    </w:p>
    <w:p w14:paraId="31092AF5" w14:textId="77777777" w:rsidR="00087F5E" w:rsidRPr="003A198E" w:rsidRDefault="00087F5E" w:rsidP="00371ECD">
      <w:pPr>
        <w:rPr>
          <w:rFonts w:ascii="Arial" w:hAnsi="Arial" w:cs="Arial"/>
        </w:rPr>
      </w:pPr>
    </w:p>
    <w:p w14:paraId="47C1D1DE" w14:textId="77777777" w:rsidR="00371ECD" w:rsidRPr="003A198E" w:rsidRDefault="00371ECD" w:rsidP="00371ECD">
      <w:pPr>
        <w:rPr>
          <w:rFonts w:ascii="Arial" w:hAnsi="Arial" w:cs="Arial"/>
        </w:rPr>
      </w:pPr>
    </w:p>
    <w:p w14:paraId="719D1BD2" w14:textId="77777777" w:rsidR="00087F5E" w:rsidRPr="003A198E" w:rsidRDefault="00371ECD" w:rsidP="009F5CDE">
      <w:pPr>
        <w:rPr>
          <w:rFonts w:ascii="Arial" w:hAnsi="Arial" w:cs="Arial"/>
          <w:b/>
        </w:rPr>
      </w:pPr>
      <w:r w:rsidRPr="003A198E">
        <w:rPr>
          <w:rFonts w:ascii="Arial" w:hAnsi="Arial" w:cs="Arial"/>
          <w:b/>
        </w:rPr>
        <w:t>Major collaborations with graduate students</w:t>
      </w:r>
    </w:p>
    <w:p w14:paraId="33412FE4" w14:textId="77777777" w:rsidR="001D47C1" w:rsidRPr="003A198E" w:rsidRDefault="00371ECD" w:rsidP="009F5CDE">
      <w:pPr>
        <w:rPr>
          <w:rFonts w:ascii="Arial" w:hAnsi="Arial" w:cs="Arial"/>
          <w:sz w:val="20"/>
        </w:rPr>
      </w:pPr>
      <w:r w:rsidRPr="003A198E">
        <w:rPr>
          <w:rFonts w:ascii="Arial" w:hAnsi="Arial" w:cs="Arial"/>
          <w:sz w:val="20"/>
        </w:rPr>
        <w:t xml:space="preserve">1972-1974 </w:t>
      </w:r>
      <w:r w:rsidRPr="003A198E">
        <w:rPr>
          <w:rFonts w:ascii="Arial" w:hAnsi="Arial" w:cs="Arial"/>
          <w:sz w:val="20"/>
        </w:rPr>
        <w:tab/>
      </w:r>
      <w:r w:rsidR="001D47C1" w:rsidRPr="003A198E">
        <w:rPr>
          <w:rFonts w:ascii="Arial" w:hAnsi="Arial" w:cs="Arial"/>
          <w:sz w:val="20"/>
        </w:rPr>
        <w:t xml:space="preserve">Ronald J. Diamond   </w:t>
      </w:r>
    </w:p>
    <w:p w14:paraId="66D7072E" w14:textId="77777777" w:rsidR="001D47C1" w:rsidRDefault="00371ECD" w:rsidP="009F5CDE">
      <w:pPr>
        <w:rPr>
          <w:sz w:val="20"/>
        </w:rPr>
      </w:pPr>
      <w:r w:rsidRPr="003A198E">
        <w:rPr>
          <w:rFonts w:ascii="Arial" w:hAnsi="Arial" w:cs="Arial"/>
          <w:sz w:val="20"/>
        </w:rPr>
        <w:t xml:space="preserve">1973-1975   </w:t>
      </w:r>
      <w:r w:rsidRPr="003A198E">
        <w:rPr>
          <w:rFonts w:ascii="Arial" w:hAnsi="Arial" w:cs="Arial"/>
          <w:sz w:val="20"/>
        </w:rPr>
        <w:tab/>
      </w:r>
      <w:r w:rsidR="001D47C1" w:rsidRPr="003A198E">
        <w:rPr>
          <w:rFonts w:ascii="Arial" w:hAnsi="Arial" w:cs="Arial"/>
          <w:sz w:val="20"/>
        </w:rPr>
        <w:t xml:space="preserve">John </w:t>
      </w:r>
      <w:proofErr w:type="spellStart"/>
      <w:r w:rsidR="001D47C1" w:rsidRPr="003A198E">
        <w:rPr>
          <w:rFonts w:ascii="Arial" w:hAnsi="Arial" w:cs="Arial"/>
          <w:sz w:val="20"/>
        </w:rPr>
        <w:t>Jonides</w:t>
      </w:r>
      <w:proofErr w:type="spellEnd"/>
      <w:r w:rsidR="001D47C1" w:rsidRPr="005D4D4E">
        <w:rPr>
          <w:sz w:val="20"/>
        </w:rPr>
        <w:t xml:space="preserve">              </w:t>
      </w:r>
    </w:p>
    <w:p w14:paraId="623B693E" w14:textId="77777777" w:rsidR="003A198E" w:rsidRPr="003A198E" w:rsidRDefault="003A198E" w:rsidP="009F5CDE">
      <w:pPr>
        <w:rPr>
          <w:rFonts w:ascii="Arial" w:hAnsi="Arial" w:cs="Arial"/>
          <w:sz w:val="20"/>
        </w:rPr>
      </w:pPr>
      <w:r w:rsidRPr="003A198E">
        <w:rPr>
          <w:rFonts w:ascii="Arial" w:hAnsi="Arial" w:cs="Arial"/>
          <w:sz w:val="20"/>
        </w:rPr>
        <w:t>1992-1994</w:t>
      </w:r>
      <w:r w:rsidRPr="003A198E">
        <w:rPr>
          <w:rFonts w:ascii="Arial" w:hAnsi="Arial" w:cs="Arial"/>
          <w:sz w:val="20"/>
        </w:rPr>
        <w:tab/>
        <w:t>Jonathan Haidt</w:t>
      </w:r>
    </w:p>
    <w:p w14:paraId="1C416131" w14:textId="77777777" w:rsidR="00A35621" w:rsidRPr="003A198E" w:rsidRDefault="00371ECD" w:rsidP="009F5CDE">
      <w:pPr>
        <w:rPr>
          <w:rFonts w:ascii="Arial" w:hAnsi="Arial" w:cs="Arial"/>
          <w:b/>
        </w:rPr>
      </w:pPr>
      <w:r w:rsidRPr="003A198E">
        <w:rPr>
          <w:rFonts w:ascii="Arial" w:hAnsi="Arial" w:cs="Arial"/>
          <w:b/>
        </w:rPr>
        <w:lastRenderedPageBreak/>
        <w:t>Undergraduate theses sponsored; collaborations with other undergraduates and research assistants</w:t>
      </w:r>
    </w:p>
    <w:p w14:paraId="133A5D56" w14:textId="77777777" w:rsidR="00371ECD" w:rsidRPr="003A198E" w:rsidRDefault="00371ECD" w:rsidP="009F5CDE">
      <w:pPr>
        <w:rPr>
          <w:rFonts w:ascii="Arial" w:hAnsi="Arial" w:cs="Arial"/>
          <w:sz w:val="20"/>
        </w:rPr>
      </w:pPr>
      <w:r w:rsidRPr="003A198E">
        <w:rPr>
          <w:rFonts w:ascii="Arial" w:hAnsi="Arial" w:cs="Arial"/>
          <w:sz w:val="20"/>
        </w:rPr>
        <w:t>1966-2014</w:t>
      </w:r>
    </w:p>
    <w:p w14:paraId="411B5920" w14:textId="77777777" w:rsidR="006A294B" w:rsidRPr="003A198E" w:rsidRDefault="00A35621" w:rsidP="009F5CDE">
      <w:pPr>
        <w:rPr>
          <w:rFonts w:ascii="Arial" w:hAnsi="Arial" w:cs="Arial"/>
          <w:sz w:val="20"/>
        </w:rPr>
      </w:pPr>
      <w:r w:rsidRPr="003A198E">
        <w:rPr>
          <w:rFonts w:ascii="Arial" w:hAnsi="Arial" w:cs="Arial"/>
          <w:sz w:val="20"/>
        </w:rPr>
        <w:t xml:space="preserve">Norman Adler, Dean Yeager, Carolyn Wells, Stuart </w:t>
      </w:r>
      <w:proofErr w:type="spellStart"/>
      <w:r w:rsidRPr="003A198E">
        <w:rPr>
          <w:rFonts w:ascii="Arial" w:hAnsi="Arial" w:cs="Arial"/>
          <w:sz w:val="20"/>
        </w:rPr>
        <w:t>Copans</w:t>
      </w:r>
      <w:proofErr w:type="spellEnd"/>
      <w:r w:rsidRPr="003A198E">
        <w:rPr>
          <w:rFonts w:ascii="Arial" w:hAnsi="Arial" w:cs="Arial"/>
          <w:sz w:val="20"/>
        </w:rPr>
        <w:t xml:space="preserve">, Ralph Norgren, Jeffrey Brown, Susan </w:t>
      </w:r>
      <w:proofErr w:type="spellStart"/>
      <w:r w:rsidRPr="003A198E">
        <w:rPr>
          <w:rFonts w:ascii="Arial" w:hAnsi="Arial" w:cs="Arial"/>
          <w:sz w:val="20"/>
        </w:rPr>
        <w:t>Portisky</w:t>
      </w:r>
      <w:proofErr w:type="spellEnd"/>
      <w:r w:rsidRPr="003A198E">
        <w:rPr>
          <w:rFonts w:ascii="Arial" w:hAnsi="Arial" w:cs="Arial"/>
          <w:sz w:val="20"/>
        </w:rPr>
        <w:t xml:space="preserve">, Raina </w:t>
      </w:r>
      <w:proofErr w:type="spellStart"/>
      <w:r w:rsidRPr="003A198E">
        <w:rPr>
          <w:rFonts w:ascii="Arial" w:hAnsi="Arial" w:cs="Arial"/>
          <w:sz w:val="20"/>
        </w:rPr>
        <w:t>Sotsky</w:t>
      </w:r>
      <w:proofErr w:type="spellEnd"/>
      <w:r w:rsidRPr="003A198E">
        <w:rPr>
          <w:rFonts w:ascii="Arial" w:hAnsi="Arial" w:cs="Arial"/>
          <w:sz w:val="20"/>
        </w:rPr>
        <w:t xml:space="preserve">, Peter </w:t>
      </w:r>
      <w:proofErr w:type="spellStart"/>
      <w:r w:rsidRPr="003A198E">
        <w:rPr>
          <w:rFonts w:ascii="Arial" w:hAnsi="Arial" w:cs="Arial"/>
          <w:sz w:val="20"/>
        </w:rPr>
        <w:t>Ree</w:t>
      </w:r>
      <w:proofErr w:type="spellEnd"/>
      <w:r w:rsidRPr="003A198E">
        <w:rPr>
          <w:rFonts w:ascii="Arial" w:hAnsi="Arial" w:cs="Arial"/>
          <w:sz w:val="20"/>
        </w:rPr>
        <w:t xml:space="preserve">, Beth </w:t>
      </w:r>
      <w:proofErr w:type="spellStart"/>
      <w:r w:rsidRPr="003A198E">
        <w:rPr>
          <w:rFonts w:ascii="Arial" w:hAnsi="Arial" w:cs="Arial"/>
          <w:sz w:val="20"/>
        </w:rPr>
        <w:t>Bressman</w:t>
      </w:r>
      <w:proofErr w:type="spellEnd"/>
      <w:r w:rsidRPr="003A198E">
        <w:rPr>
          <w:rFonts w:ascii="Arial" w:hAnsi="Arial" w:cs="Arial"/>
          <w:sz w:val="20"/>
        </w:rPr>
        <w:t xml:space="preserve">, Mark Taft, Leslie </w:t>
      </w:r>
      <w:proofErr w:type="spellStart"/>
      <w:r w:rsidRPr="003A198E">
        <w:rPr>
          <w:rFonts w:ascii="Arial" w:hAnsi="Arial" w:cs="Arial"/>
          <w:sz w:val="20"/>
        </w:rPr>
        <w:t>Gruss</w:t>
      </w:r>
      <w:proofErr w:type="spellEnd"/>
      <w:r w:rsidRPr="003A198E">
        <w:rPr>
          <w:rFonts w:ascii="Arial" w:hAnsi="Arial" w:cs="Arial"/>
          <w:sz w:val="20"/>
        </w:rPr>
        <w:t xml:space="preserve">, Geoffrey Berk, Deborah Schiller, Vandana Mathur, Michael Mark, Lori Ebert, Michael Aron, Carol </w:t>
      </w:r>
      <w:proofErr w:type="spellStart"/>
      <w:r w:rsidRPr="003A198E">
        <w:rPr>
          <w:rFonts w:ascii="Arial" w:hAnsi="Arial" w:cs="Arial"/>
          <w:sz w:val="20"/>
        </w:rPr>
        <w:t>Kulish</w:t>
      </w:r>
      <w:proofErr w:type="spellEnd"/>
      <w:r w:rsidRPr="003A198E">
        <w:rPr>
          <w:rFonts w:ascii="Arial" w:hAnsi="Arial" w:cs="Arial"/>
          <w:sz w:val="20"/>
        </w:rPr>
        <w:t xml:space="preserve">, Robin Mandell, Donna </w:t>
      </w:r>
      <w:proofErr w:type="spellStart"/>
      <w:r w:rsidRPr="003A198E">
        <w:rPr>
          <w:rFonts w:ascii="Arial" w:hAnsi="Arial" w:cs="Arial"/>
          <w:sz w:val="20"/>
        </w:rPr>
        <w:t>Reff</w:t>
      </w:r>
      <w:proofErr w:type="spellEnd"/>
      <w:r w:rsidRPr="003A198E">
        <w:rPr>
          <w:rFonts w:ascii="Arial" w:hAnsi="Arial" w:cs="Arial"/>
          <w:sz w:val="20"/>
        </w:rPr>
        <w:t xml:space="preserve">, Marcia Cooper, Joel </w:t>
      </w:r>
      <w:proofErr w:type="spellStart"/>
      <w:r w:rsidRPr="003A198E">
        <w:rPr>
          <w:rFonts w:ascii="Arial" w:hAnsi="Arial" w:cs="Arial"/>
          <w:sz w:val="20"/>
        </w:rPr>
        <w:t>Shenker</w:t>
      </w:r>
      <w:proofErr w:type="spellEnd"/>
      <w:r w:rsidRPr="003A198E">
        <w:rPr>
          <w:rFonts w:ascii="Arial" w:hAnsi="Arial" w:cs="Arial"/>
          <w:sz w:val="20"/>
        </w:rPr>
        <w:t xml:space="preserve">, Mary-Lynn </w:t>
      </w:r>
      <w:proofErr w:type="spellStart"/>
      <w:r w:rsidRPr="003A198E">
        <w:rPr>
          <w:rFonts w:ascii="Arial" w:hAnsi="Arial" w:cs="Arial"/>
          <w:sz w:val="20"/>
        </w:rPr>
        <w:t>Augustoni</w:t>
      </w:r>
      <w:proofErr w:type="spellEnd"/>
      <w:r w:rsidRPr="003A198E">
        <w:rPr>
          <w:rFonts w:ascii="Arial" w:hAnsi="Arial" w:cs="Arial"/>
          <w:sz w:val="20"/>
        </w:rPr>
        <w:t xml:space="preserve">-Ziskind, Talia Horowitz, Veronica Marmara, Linda Millman, Warren Stewart, Marcia Wane, Amy Sherrod, Maureen </w:t>
      </w:r>
      <w:proofErr w:type="spellStart"/>
      <w:r w:rsidRPr="003A198E">
        <w:rPr>
          <w:rFonts w:ascii="Arial" w:hAnsi="Arial" w:cs="Arial"/>
          <w:sz w:val="20"/>
        </w:rPr>
        <w:t>Markwith</w:t>
      </w:r>
      <w:proofErr w:type="spellEnd"/>
      <w:r w:rsidRPr="003A198E">
        <w:rPr>
          <w:rFonts w:ascii="Arial" w:hAnsi="Arial" w:cs="Arial"/>
          <w:sz w:val="20"/>
        </w:rPr>
        <w:t xml:space="preserve">, Bonnie Ross, Caryn </w:t>
      </w:r>
      <w:proofErr w:type="spellStart"/>
      <w:r w:rsidRPr="003A198E">
        <w:rPr>
          <w:rFonts w:ascii="Arial" w:hAnsi="Arial" w:cs="Arial"/>
          <w:sz w:val="20"/>
        </w:rPr>
        <w:t>Stoess</w:t>
      </w:r>
      <w:proofErr w:type="spellEnd"/>
      <w:r w:rsidRPr="003A198E">
        <w:rPr>
          <w:rFonts w:ascii="Arial" w:hAnsi="Arial" w:cs="Arial"/>
          <w:sz w:val="20"/>
        </w:rPr>
        <w:t xml:space="preserve">, Matthew Horowitz, Bonnie Gordon, Wendy </w:t>
      </w:r>
      <w:proofErr w:type="spellStart"/>
      <w:r w:rsidRPr="003A198E">
        <w:rPr>
          <w:rFonts w:ascii="Arial" w:hAnsi="Arial" w:cs="Arial"/>
          <w:sz w:val="20"/>
        </w:rPr>
        <w:t>Voet</w:t>
      </w:r>
      <w:proofErr w:type="spellEnd"/>
      <w:r w:rsidRPr="003A198E">
        <w:rPr>
          <w:rFonts w:ascii="Arial" w:hAnsi="Arial" w:cs="Arial"/>
          <w:sz w:val="20"/>
        </w:rPr>
        <w:t xml:space="preserve">, Maria </w:t>
      </w:r>
      <w:proofErr w:type="spellStart"/>
      <w:r w:rsidRPr="003A198E">
        <w:rPr>
          <w:rFonts w:ascii="Arial" w:hAnsi="Arial" w:cs="Arial"/>
          <w:sz w:val="20"/>
        </w:rPr>
        <w:t>Karapelou</w:t>
      </w:r>
      <w:proofErr w:type="spellEnd"/>
      <w:r w:rsidRPr="003A198E">
        <w:rPr>
          <w:rFonts w:ascii="Arial" w:hAnsi="Arial" w:cs="Arial"/>
          <w:sz w:val="20"/>
        </w:rPr>
        <w:t xml:space="preserve">, David Feinberg, Rhonda Ebert, Laura Lowery, Jason </w:t>
      </w:r>
      <w:proofErr w:type="spellStart"/>
      <w:r w:rsidRPr="003A198E">
        <w:rPr>
          <w:rFonts w:ascii="Arial" w:hAnsi="Arial" w:cs="Arial"/>
          <w:sz w:val="20"/>
        </w:rPr>
        <w:t>Fabozzi</w:t>
      </w:r>
      <w:proofErr w:type="spellEnd"/>
      <w:r w:rsidRPr="003A198E">
        <w:rPr>
          <w:rFonts w:ascii="Arial" w:hAnsi="Arial" w:cs="Arial"/>
          <w:sz w:val="20"/>
        </w:rPr>
        <w:t xml:space="preserve">, Amy </w:t>
      </w:r>
      <w:proofErr w:type="spellStart"/>
      <w:r w:rsidRPr="003A198E">
        <w:rPr>
          <w:rFonts w:ascii="Arial" w:hAnsi="Arial" w:cs="Arial"/>
          <w:sz w:val="20"/>
        </w:rPr>
        <w:t>Wrzesniewski</w:t>
      </w:r>
      <w:proofErr w:type="spellEnd"/>
      <w:r w:rsidRPr="003A198E">
        <w:rPr>
          <w:rFonts w:ascii="Arial" w:hAnsi="Arial" w:cs="Arial"/>
          <w:sz w:val="20"/>
        </w:rPr>
        <w:t xml:space="preserve">, Erin Cooper, Alison </w:t>
      </w:r>
      <w:proofErr w:type="spellStart"/>
      <w:r w:rsidRPr="003A198E">
        <w:rPr>
          <w:rFonts w:ascii="Arial" w:hAnsi="Arial" w:cs="Arial"/>
          <w:sz w:val="20"/>
        </w:rPr>
        <w:t>Sarubin</w:t>
      </w:r>
      <w:proofErr w:type="spellEnd"/>
      <w:r w:rsidRPr="003A198E">
        <w:rPr>
          <w:rFonts w:ascii="Arial" w:hAnsi="Arial" w:cs="Arial"/>
          <w:sz w:val="20"/>
        </w:rPr>
        <w:t xml:space="preserve">, Deidre Byrnes, Michele Ashmore, Heidi Grant, Andrea </w:t>
      </w:r>
      <w:proofErr w:type="spellStart"/>
      <w:r w:rsidRPr="003A198E">
        <w:rPr>
          <w:rFonts w:ascii="Arial" w:hAnsi="Arial" w:cs="Arial"/>
          <w:sz w:val="20"/>
        </w:rPr>
        <w:t>Ribier</w:t>
      </w:r>
      <w:proofErr w:type="spellEnd"/>
      <w:r w:rsidRPr="003A198E">
        <w:rPr>
          <w:rFonts w:ascii="Arial" w:hAnsi="Arial" w:cs="Arial"/>
          <w:sz w:val="20"/>
        </w:rPr>
        <w:t xml:space="preserve">, Libby </w:t>
      </w:r>
      <w:proofErr w:type="spellStart"/>
      <w:r w:rsidRPr="003A198E">
        <w:rPr>
          <w:rFonts w:ascii="Arial" w:hAnsi="Arial" w:cs="Arial"/>
          <w:sz w:val="20"/>
        </w:rPr>
        <w:t>Bachhuber</w:t>
      </w:r>
      <w:proofErr w:type="spellEnd"/>
      <w:r w:rsidRPr="003A198E">
        <w:rPr>
          <w:rFonts w:ascii="Arial" w:hAnsi="Arial" w:cs="Arial"/>
          <w:sz w:val="20"/>
        </w:rPr>
        <w:t xml:space="preserve">, Shoshana </w:t>
      </w:r>
      <w:proofErr w:type="spellStart"/>
      <w:r w:rsidRPr="003A198E">
        <w:rPr>
          <w:rFonts w:ascii="Arial" w:hAnsi="Arial" w:cs="Arial"/>
          <w:sz w:val="20"/>
        </w:rPr>
        <w:t>Kahana</w:t>
      </w:r>
      <w:proofErr w:type="spellEnd"/>
      <w:r w:rsidRPr="003A198E">
        <w:rPr>
          <w:rFonts w:ascii="Arial" w:hAnsi="Arial" w:cs="Arial"/>
          <w:sz w:val="20"/>
        </w:rPr>
        <w:t xml:space="preserve">, Hilary Schaefer, Stephanie Weinstein, Nicole </w:t>
      </w:r>
      <w:proofErr w:type="spellStart"/>
      <w:r w:rsidRPr="003A198E">
        <w:rPr>
          <w:rFonts w:ascii="Arial" w:hAnsi="Arial" w:cs="Arial"/>
          <w:sz w:val="20"/>
        </w:rPr>
        <w:t>Kurzer</w:t>
      </w:r>
      <w:proofErr w:type="spellEnd"/>
      <w:r w:rsidRPr="003A198E">
        <w:rPr>
          <w:rFonts w:ascii="Arial" w:hAnsi="Arial" w:cs="Arial"/>
          <w:sz w:val="20"/>
        </w:rPr>
        <w:t xml:space="preserve">, Dana </w:t>
      </w:r>
      <w:proofErr w:type="spellStart"/>
      <w:r w:rsidRPr="003A198E">
        <w:rPr>
          <w:rFonts w:ascii="Arial" w:hAnsi="Arial" w:cs="Arial"/>
          <w:sz w:val="20"/>
        </w:rPr>
        <w:t>Catanese</w:t>
      </w:r>
      <w:proofErr w:type="spellEnd"/>
      <w:r w:rsidRPr="003A198E">
        <w:rPr>
          <w:rFonts w:ascii="Arial" w:hAnsi="Arial" w:cs="Arial"/>
          <w:sz w:val="20"/>
        </w:rPr>
        <w:t xml:space="preserve">, Rebecca Bauer, Loren Berman, Lauren Feingold, Lauren Ross, Emily Goldberg, Denise </w:t>
      </w:r>
      <w:proofErr w:type="spellStart"/>
      <w:r w:rsidRPr="003A198E">
        <w:rPr>
          <w:rFonts w:ascii="Arial" w:hAnsi="Arial" w:cs="Arial"/>
          <w:sz w:val="20"/>
        </w:rPr>
        <w:t>Sandole</w:t>
      </w:r>
      <w:proofErr w:type="spellEnd"/>
      <w:r w:rsidRPr="003A198E">
        <w:rPr>
          <w:rFonts w:ascii="Arial" w:hAnsi="Arial" w:cs="Arial"/>
          <w:sz w:val="20"/>
        </w:rPr>
        <w:t xml:space="preserve">, Gwendolyn Bennett, Cory Taylor, Lauren Ross, Katherine Steinberg, Jessica Schiffman, Joel Siegel, Andrea Jacobs, Anthony Park, Amy </w:t>
      </w:r>
      <w:proofErr w:type="spellStart"/>
      <w:r w:rsidRPr="003A198E">
        <w:rPr>
          <w:rFonts w:ascii="Arial" w:hAnsi="Arial" w:cs="Arial"/>
          <w:sz w:val="20"/>
        </w:rPr>
        <w:t>Swerdlin</w:t>
      </w:r>
      <w:proofErr w:type="spellEnd"/>
      <w:r w:rsidRPr="003A198E">
        <w:rPr>
          <w:rFonts w:ascii="Arial" w:hAnsi="Arial" w:cs="Arial"/>
          <w:sz w:val="20"/>
        </w:rPr>
        <w:t xml:space="preserve">, Ruth Neuhaus, Darlene </w:t>
      </w:r>
      <w:proofErr w:type="spellStart"/>
      <w:r w:rsidRPr="003A198E">
        <w:rPr>
          <w:rFonts w:ascii="Arial" w:hAnsi="Arial" w:cs="Arial"/>
          <w:sz w:val="20"/>
        </w:rPr>
        <w:t>Surillo</w:t>
      </w:r>
      <w:proofErr w:type="spellEnd"/>
      <w:r w:rsidRPr="003A198E">
        <w:rPr>
          <w:rFonts w:ascii="Arial" w:hAnsi="Arial" w:cs="Arial"/>
          <w:sz w:val="20"/>
        </w:rPr>
        <w:t xml:space="preserve">, </w:t>
      </w:r>
      <w:proofErr w:type="spellStart"/>
      <w:r w:rsidRPr="003A198E">
        <w:rPr>
          <w:rFonts w:ascii="Arial" w:hAnsi="Arial" w:cs="Arial"/>
          <w:sz w:val="20"/>
        </w:rPr>
        <w:t>Jordana</w:t>
      </w:r>
      <w:proofErr w:type="spellEnd"/>
      <w:r w:rsidRPr="003A198E">
        <w:rPr>
          <w:rFonts w:ascii="Arial" w:hAnsi="Arial" w:cs="Arial"/>
          <w:sz w:val="20"/>
        </w:rPr>
        <w:t xml:space="preserve"> Riklis, Lara Margolis, Rachel Estrada, Douglas Calhoun, Brian Appel, Kimberly </w:t>
      </w:r>
      <w:proofErr w:type="spellStart"/>
      <w:r w:rsidRPr="003A198E">
        <w:rPr>
          <w:rFonts w:ascii="Arial" w:hAnsi="Arial" w:cs="Arial"/>
          <w:sz w:val="20"/>
        </w:rPr>
        <w:t>Kabnick</w:t>
      </w:r>
      <w:proofErr w:type="spellEnd"/>
      <w:r w:rsidRPr="003A198E">
        <w:rPr>
          <w:rFonts w:ascii="Arial" w:hAnsi="Arial" w:cs="Arial"/>
          <w:sz w:val="20"/>
        </w:rPr>
        <w:t xml:space="preserve">, </w:t>
      </w:r>
      <w:proofErr w:type="spellStart"/>
      <w:r w:rsidRPr="003A198E">
        <w:rPr>
          <w:rFonts w:ascii="Arial" w:hAnsi="Arial" w:cs="Arial"/>
          <w:sz w:val="20"/>
        </w:rPr>
        <w:t>Zeev</w:t>
      </w:r>
      <w:proofErr w:type="spellEnd"/>
      <w:r w:rsidRPr="003A198E">
        <w:rPr>
          <w:rFonts w:ascii="Arial" w:hAnsi="Arial" w:cs="Arial"/>
          <w:sz w:val="20"/>
        </w:rPr>
        <w:t xml:space="preserve"> Krieger, </w:t>
      </w:r>
      <w:proofErr w:type="spellStart"/>
      <w:r w:rsidRPr="003A198E">
        <w:rPr>
          <w:rFonts w:ascii="Arial" w:hAnsi="Arial" w:cs="Arial"/>
          <w:sz w:val="20"/>
        </w:rPr>
        <w:t>Feroza</w:t>
      </w:r>
      <w:proofErr w:type="spellEnd"/>
      <w:r w:rsidRPr="003A198E">
        <w:rPr>
          <w:rFonts w:ascii="Arial" w:hAnsi="Arial" w:cs="Arial"/>
          <w:sz w:val="20"/>
        </w:rPr>
        <w:t xml:space="preserve"> Mistry, Erin Pete, Elizabeth Rode, Charles Wachtel, Katherine Wood, Karlene Hanko, Lina </w:t>
      </w:r>
      <w:proofErr w:type="spellStart"/>
      <w:r w:rsidRPr="003A198E">
        <w:rPr>
          <w:rFonts w:ascii="Arial" w:hAnsi="Arial" w:cs="Arial"/>
          <w:sz w:val="20"/>
        </w:rPr>
        <w:t>Cherfas</w:t>
      </w:r>
      <w:proofErr w:type="spellEnd"/>
      <w:r w:rsidRPr="003A198E">
        <w:rPr>
          <w:rFonts w:ascii="Arial" w:hAnsi="Arial" w:cs="Arial"/>
          <w:sz w:val="20"/>
        </w:rPr>
        <w:t xml:space="preserve">, Amelie Davidson, Sara Taylor, Julia </w:t>
      </w:r>
      <w:proofErr w:type="spellStart"/>
      <w:r w:rsidRPr="003A198E">
        <w:rPr>
          <w:rFonts w:ascii="Arial" w:hAnsi="Arial" w:cs="Arial"/>
          <w:sz w:val="20"/>
        </w:rPr>
        <w:t>Koprak</w:t>
      </w:r>
      <w:proofErr w:type="spellEnd"/>
      <w:r w:rsidRPr="003A198E">
        <w:rPr>
          <w:rFonts w:ascii="Arial" w:hAnsi="Arial" w:cs="Arial"/>
          <w:sz w:val="20"/>
        </w:rPr>
        <w:t xml:space="preserve">, Flora </w:t>
      </w:r>
      <w:proofErr w:type="spellStart"/>
      <w:r w:rsidRPr="003A198E">
        <w:rPr>
          <w:rFonts w:ascii="Arial" w:hAnsi="Arial" w:cs="Arial"/>
          <w:sz w:val="20"/>
        </w:rPr>
        <w:t>Ahn</w:t>
      </w:r>
      <w:proofErr w:type="spellEnd"/>
      <w:r w:rsidRPr="003A198E">
        <w:rPr>
          <w:rFonts w:ascii="Arial" w:hAnsi="Arial" w:cs="Arial"/>
          <w:sz w:val="20"/>
        </w:rPr>
        <w:t>., Brittany Fiore-</w:t>
      </w:r>
      <w:proofErr w:type="spellStart"/>
      <w:r w:rsidRPr="003A198E">
        <w:rPr>
          <w:rFonts w:ascii="Arial" w:hAnsi="Arial" w:cs="Arial"/>
          <w:sz w:val="20"/>
        </w:rPr>
        <w:t>Silvast</w:t>
      </w:r>
      <w:proofErr w:type="spellEnd"/>
      <w:r w:rsidRPr="003A198E">
        <w:rPr>
          <w:rFonts w:ascii="Arial" w:hAnsi="Arial" w:cs="Arial"/>
          <w:sz w:val="20"/>
        </w:rPr>
        <w:t xml:space="preserve">, Frank Lien, Leah Johns, Alexis Cole, Gretchen </w:t>
      </w:r>
      <w:proofErr w:type="spellStart"/>
      <w:r w:rsidRPr="003A198E">
        <w:rPr>
          <w:rFonts w:ascii="Arial" w:hAnsi="Arial" w:cs="Arial"/>
          <w:sz w:val="20"/>
        </w:rPr>
        <w:t>Schottin</w:t>
      </w:r>
      <w:proofErr w:type="spellEnd"/>
      <w:r w:rsidRPr="003A198E">
        <w:rPr>
          <w:rFonts w:ascii="Arial" w:hAnsi="Arial" w:cs="Arial"/>
          <w:sz w:val="20"/>
        </w:rPr>
        <w:t xml:space="preserve">, Abby Rosenstein, Amelia </w:t>
      </w:r>
      <w:proofErr w:type="spellStart"/>
      <w:r w:rsidRPr="003A198E">
        <w:rPr>
          <w:rFonts w:ascii="Arial" w:hAnsi="Arial" w:cs="Arial"/>
          <w:sz w:val="20"/>
        </w:rPr>
        <w:t>Aldao</w:t>
      </w:r>
      <w:proofErr w:type="spellEnd"/>
      <w:r w:rsidRPr="003A198E">
        <w:rPr>
          <w:rFonts w:ascii="Arial" w:hAnsi="Arial" w:cs="Arial"/>
          <w:sz w:val="20"/>
        </w:rPr>
        <w:t xml:space="preserve">, Beth Pollack, Adam Small, Lu Wang, Sharon Wolf, Cynthia Henderson, Christina Kim, Brandon Cavanagh, </w:t>
      </w:r>
      <w:proofErr w:type="spellStart"/>
      <w:r w:rsidRPr="003A198E">
        <w:rPr>
          <w:rFonts w:ascii="Arial" w:hAnsi="Arial" w:cs="Arial"/>
          <w:sz w:val="20"/>
        </w:rPr>
        <w:t>Jin</w:t>
      </w:r>
      <w:proofErr w:type="spellEnd"/>
      <w:r w:rsidRPr="003A198E">
        <w:rPr>
          <w:rFonts w:ascii="Arial" w:hAnsi="Arial" w:cs="Arial"/>
          <w:sz w:val="20"/>
        </w:rPr>
        <w:t xml:space="preserve"> Lee, Jennifer Stellar, Rafael Garcia, Ian Schwartz, Jennifer </w:t>
      </w:r>
      <w:proofErr w:type="spellStart"/>
      <w:r w:rsidRPr="003A198E">
        <w:rPr>
          <w:rFonts w:ascii="Arial" w:hAnsi="Arial" w:cs="Arial"/>
          <w:sz w:val="20"/>
        </w:rPr>
        <w:t>Rineer</w:t>
      </w:r>
      <w:proofErr w:type="spellEnd"/>
      <w:r w:rsidRPr="003A198E">
        <w:rPr>
          <w:rFonts w:ascii="Arial" w:hAnsi="Arial" w:cs="Arial"/>
          <w:sz w:val="20"/>
        </w:rPr>
        <w:t xml:space="preserve">, Evangel Fung, Jarrett Stein, Lily Guillot, Katrina Fincher, Eve Richer, </w:t>
      </w:r>
      <w:proofErr w:type="spellStart"/>
      <w:r w:rsidRPr="003A198E">
        <w:rPr>
          <w:rFonts w:ascii="Arial" w:hAnsi="Arial" w:cs="Arial"/>
          <w:sz w:val="20"/>
        </w:rPr>
        <w:t>Kalina</w:t>
      </w:r>
      <w:proofErr w:type="spellEnd"/>
      <w:r w:rsidRPr="003A198E">
        <w:rPr>
          <w:rFonts w:ascii="Arial" w:hAnsi="Arial" w:cs="Arial"/>
          <w:sz w:val="20"/>
        </w:rPr>
        <w:t xml:space="preserve"> </w:t>
      </w:r>
      <w:proofErr w:type="spellStart"/>
      <w:r w:rsidRPr="003A198E">
        <w:rPr>
          <w:rFonts w:ascii="Arial" w:hAnsi="Arial" w:cs="Arial"/>
          <w:sz w:val="20"/>
        </w:rPr>
        <w:t>Urbanek</w:t>
      </w:r>
      <w:proofErr w:type="spellEnd"/>
      <w:r w:rsidRPr="003A198E">
        <w:rPr>
          <w:rFonts w:ascii="Arial" w:hAnsi="Arial" w:cs="Arial"/>
          <w:sz w:val="20"/>
        </w:rPr>
        <w:t xml:space="preserve">, Danielle Blake, Alex </w:t>
      </w:r>
      <w:proofErr w:type="spellStart"/>
      <w:r w:rsidRPr="003A198E">
        <w:rPr>
          <w:rFonts w:ascii="Arial" w:hAnsi="Arial" w:cs="Arial"/>
          <w:sz w:val="20"/>
        </w:rPr>
        <w:t>Buder</w:t>
      </w:r>
      <w:proofErr w:type="spellEnd"/>
      <w:r w:rsidRPr="003A198E">
        <w:rPr>
          <w:rFonts w:ascii="Arial" w:hAnsi="Arial" w:cs="Arial"/>
          <w:sz w:val="20"/>
        </w:rPr>
        <w:t xml:space="preserve">-Shapiro, Teri Kirby, Elisabeth McGuire, James </w:t>
      </w:r>
      <w:proofErr w:type="spellStart"/>
      <w:r w:rsidRPr="003A198E">
        <w:rPr>
          <w:rFonts w:ascii="Arial" w:hAnsi="Arial" w:cs="Arial"/>
          <w:sz w:val="20"/>
        </w:rPr>
        <w:t>Cersonsky</w:t>
      </w:r>
      <w:proofErr w:type="spellEnd"/>
      <w:r w:rsidR="00263391" w:rsidRPr="003A198E">
        <w:rPr>
          <w:rFonts w:ascii="Arial" w:hAnsi="Arial" w:cs="Arial"/>
          <w:sz w:val="20"/>
        </w:rPr>
        <w:t xml:space="preserve">, Sydney Scott, Megan Dingley, </w:t>
      </w:r>
      <w:proofErr w:type="spellStart"/>
      <w:r w:rsidR="00263391" w:rsidRPr="003A198E">
        <w:rPr>
          <w:rFonts w:ascii="Arial" w:hAnsi="Arial" w:cs="Arial"/>
          <w:sz w:val="20"/>
        </w:rPr>
        <w:t>Shreyans</w:t>
      </w:r>
      <w:proofErr w:type="spellEnd"/>
      <w:r w:rsidR="00263391" w:rsidRPr="003A198E">
        <w:rPr>
          <w:rFonts w:ascii="Arial" w:hAnsi="Arial" w:cs="Arial"/>
          <w:sz w:val="20"/>
        </w:rPr>
        <w:t xml:space="preserve"> </w:t>
      </w:r>
      <w:proofErr w:type="spellStart"/>
      <w:r w:rsidR="00263391" w:rsidRPr="003A198E">
        <w:rPr>
          <w:rFonts w:ascii="Arial" w:hAnsi="Arial" w:cs="Arial"/>
          <w:sz w:val="20"/>
        </w:rPr>
        <w:t>Goenka</w:t>
      </w:r>
      <w:proofErr w:type="spellEnd"/>
      <w:r w:rsidR="00C71A69" w:rsidRPr="003A198E">
        <w:rPr>
          <w:rFonts w:ascii="Arial" w:hAnsi="Arial" w:cs="Arial"/>
          <w:sz w:val="20"/>
        </w:rPr>
        <w:t xml:space="preserve">, Hana </w:t>
      </w:r>
      <w:proofErr w:type="spellStart"/>
      <w:r w:rsidR="00C71A69" w:rsidRPr="003A198E">
        <w:rPr>
          <w:rFonts w:ascii="Arial" w:hAnsi="Arial" w:cs="Arial"/>
          <w:sz w:val="20"/>
        </w:rPr>
        <w:t>Zickgraf</w:t>
      </w:r>
      <w:proofErr w:type="spellEnd"/>
      <w:r w:rsidR="00C71A69" w:rsidRPr="003A198E">
        <w:rPr>
          <w:rFonts w:ascii="Arial" w:hAnsi="Arial" w:cs="Arial"/>
          <w:sz w:val="20"/>
        </w:rPr>
        <w:t>, Chen-Chen Jiang</w:t>
      </w:r>
      <w:r w:rsidR="000771AD" w:rsidRPr="003A198E">
        <w:rPr>
          <w:rFonts w:ascii="Arial" w:hAnsi="Arial" w:cs="Arial"/>
          <w:sz w:val="20"/>
        </w:rPr>
        <w:t xml:space="preserve">, Joshua </w:t>
      </w:r>
      <w:proofErr w:type="spellStart"/>
      <w:r w:rsidR="000771AD" w:rsidRPr="003A198E">
        <w:rPr>
          <w:rFonts w:ascii="Arial" w:hAnsi="Arial" w:cs="Arial"/>
          <w:sz w:val="20"/>
        </w:rPr>
        <w:t>Natbony</w:t>
      </w:r>
      <w:proofErr w:type="spellEnd"/>
      <w:r w:rsidR="000771AD" w:rsidRPr="003A198E">
        <w:rPr>
          <w:rFonts w:ascii="Arial" w:hAnsi="Arial" w:cs="Arial"/>
          <w:sz w:val="20"/>
        </w:rPr>
        <w:t xml:space="preserve">, Michael Olivares, Kenneth </w:t>
      </w:r>
      <w:proofErr w:type="spellStart"/>
      <w:r w:rsidR="000771AD" w:rsidRPr="003A198E">
        <w:rPr>
          <w:rFonts w:ascii="Arial" w:hAnsi="Arial" w:cs="Arial"/>
          <w:sz w:val="20"/>
        </w:rPr>
        <w:t>Guber</w:t>
      </w:r>
      <w:proofErr w:type="spellEnd"/>
      <w:r w:rsidR="00034845" w:rsidRPr="003A198E">
        <w:rPr>
          <w:rFonts w:ascii="Arial" w:hAnsi="Arial" w:cs="Arial"/>
          <w:sz w:val="20"/>
        </w:rPr>
        <w:t>, Sara Taggart, Christopher Dunn, Juliana Kulik</w:t>
      </w:r>
      <w:r w:rsidR="00537FA9" w:rsidRPr="003A198E">
        <w:rPr>
          <w:rFonts w:ascii="Arial" w:hAnsi="Arial" w:cs="Arial"/>
          <w:sz w:val="20"/>
        </w:rPr>
        <w:t>, Sarah Johnson, Christopher Chan</w:t>
      </w:r>
    </w:p>
    <w:p w14:paraId="5136F2E5" w14:textId="77777777" w:rsidR="0035526D" w:rsidRPr="003A198E" w:rsidRDefault="0035526D" w:rsidP="009F5CDE">
      <w:pPr>
        <w:rPr>
          <w:rFonts w:ascii="Arial" w:hAnsi="Arial" w:cs="Arial"/>
          <w:sz w:val="20"/>
        </w:rPr>
      </w:pPr>
    </w:p>
    <w:p w14:paraId="441125F7" w14:textId="77777777" w:rsidR="00371ECD" w:rsidRPr="005D4D4E" w:rsidRDefault="00371ECD" w:rsidP="009F5CDE">
      <w:pPr>
        <w:rPr>
          <w:sz w:val="20"/>
        </w:rPr>
      </w:pPr>
    </w:p>
    <w:p w14:paraId="60EA4859" w14:textId="77777777" w:rsidR="00FE6AD4" w:rsidRPr="003A198E" w:rsidRDefault="00FE6AD4" w:rsidP="009F5CDE">
      <w:pPr>
        <w:rPr>
          <w:rFonts w:ascii="Arial" w:hAnsi="Arial" w:cs="Arial"/>
          <w:sz w:val="20"/>
        </w:rPr>
      </w:pPr>
      <w:r w:rsidRPr="003A198E">
        <w:rPr>
          <w:rFonts w:ascii="Arial" w:hAnsi="Arial" w:cs="Arial"/>
          <w:sz w:val="20"/>
        </w:rPr>
        <w:t>201</w:t>
      </w:r>
      <w:r w:rsidR="00445E45" w:rsidRPr="003A198E">
        <w:rPr>
          <w:rFonts w:ascii="Arial" w:hAnsi="Arial" w:cs="Arial"/>
          <w:sz w:val="20"/>
        </w:rPr>
        <w:t>4</w:t>
      </w:r>
      <w:r w:rsidRPr="003A198E">
        <w:rPr>
          <w:rFonts w:ascii="Arial" w:hAnsi="Arial" w:cs="Arial"/>
          <w:sz w:val="20"/>
        </w:rPr>
        <w:t>-201</w:t>
      </w:r>
      <w:r w:rsidR="00445E45" w:rsidRPr="003A198E">
        <w:rPr>
          <w:rFonts w:ascii="Arial" w:hAnsi="Arial" w:cs="Arial"/>
          <w:sz w:val="20"/>
        </w:rPr>
        <w:t>5</w:t>
      </w:r>
    </w:p>
    <w:p w14:paraId="16E67373" w14:textId="77777777" w:rsidR="006A294B" w:rsidRPr="003A198E" w:rsidRDefault="006A294B" w:rsidP="009F5CDE">
      <w:pPr>
        <w:rPr>
          <w:rFonts w:ascii="Arial" w:hAnsi="Arial" w:cs="Arial"/>
          <w:sz w:val="20"/>
        </w:rPr>
      </w:pPr>
      <w:proofErr w:type="spellStart"/>
      <w:r w:rsidRPr="003A198E">
        <w:rPr>
          <w:rFonts w:ascii="Arial" w:hAnsi="Arial" w:cs="Arial"/>
          <w:sz w:val="20"/>
        </w:rPr>
        <w:t>Priyamvada</w:t>
      </w:r>
      <w:proofErr w:type="spellEnd"/>
      <w:r w:rsidRPr="003A198E">
        <w:rPr>
          <w:rFonts w:ascii="Arial" w:hAnsi="Arial" w:cs="Arial"/>
          <w:sz w:val="20"/>
        </w:rPr>
        <w:t xml:space="preserve"> Dalmia (senior honors thesis: B</w:t>
      </w:r>
      <w:r w:rsidR="00371ECD" w:rsidRPr="003A198E">
        <w:rPr>
          <w:rFonts w:ascii="Arial" w:hAnsi="Arial" w:cs="Arial"/>
          <w:sz w:val="20"/>
        </w:rPr>
        <w:t>ody image in India and the USA)</w:t>
      </w:r>
    </w:p>
    <w:p w14:paraId="21E7B295" w14:textId="77777777" w:rsidR="00FE6AD4" w:rsidRPr="003A198E" w:rsidRDefault="00FE6AD4" w:rsidP="009F5CDE">
      <w:pPr>
        <w:rPr>
          <w:rFonts w:ascii="Arial" w:hAnsi="Arial" w:cs="Arial"/>
          <w:sz w:val="20"/>
        </w:rPr>
      </w:pPr>
      <w:proofErr w:type="gramStart"/>
      <w:r w:rsidRPr="003A198E">
        <w:rPr>
          <w:rFonts w:ascii="Arial" w:hAnsi="Arial" w:cs="Arial"/>
          <w:sz w:val="20"/>
        </w:rPr>
        <w:t>Benjamin  Gendelman</w:t>
      </w:r>
      <w:proofErr w:type="gramEnd"/>
      <w:r w:rsidRPr="003A198E">
        <w:rPr>
          <w:rFonts w:ascii="Arial" w:hAnsi="Arial" w:cs="Arial"/>
          <w:sz w:val="20"/>
        </w:rPr>
        <w:t xml:space="preserve"> (project: vegetaria</w:t>
      </w:r>
      <w:r w:rsidR="00371ECD" w:rsidRPr="003A198E">
        <w:rPr>
          <w:rFonts w:ascii="Arial" w:hAnsi="Arial" w:cs="Arial"/>
          <w:sz w:val="20"/>
        </w:rPr>
        <w:t>nism and attitudes to violence)</w:t>
      </w:r>
    </w:p>
    <w:p w14:paraId="50BAD39F" w14:textId="77777777" w:rsidR="006A294B" w:rsidRPr="003A198E" w:rsidRDefault="006A294B" w:rsidP="009F5CDE">
      <w:pPr>
        <w:rPr>
          <w:rFonts w:ascii="Arial" w:hAnsi="Arial" w:cs="Arial"/>
          <w:sz w:val="20"/>
        </w:rPr>
      </w:pPr>
      <w:r w:rsidRPr="003A198E">
        <w:rPr>
          <w:rFonts w:ascii="Arial" w:hAnsi="Arial" w:cs="Arial"/>
          <w:sz w:val="20"/>
        </w:rPr>
        <w:t>Elizabet</w:t>
      </w:r>
      <w:r w:rsidR="00371ECD" w:rsidRPr="003A198E">
        <w:rPr>
          <w:rFonts w:ascii="Arial" w:hAnsi="Arial" w:cs="Arial"/>
          <w:sz w:val="20"/>
        </w:rPr>
        <w:t>h Hyde (senior Honor’s thesis: F</w:t>
      </w:r>
      <w:r w:rsidRPr="003A198E">
        <w:rPr>
          <w:rFonts w:ascii="Arial" w:hAnsi="Arial" w:cs="Arial"/>
          <w:sz w:val="20"/>
        </w:rPr>
        <w:t>ood attitudes in inner city African American children)</w:t>
      </w:r>
    </w:p>
    <w:p w14:paraId="2A555E45" w14:textId="77777777" w:rsidR="00FE6AD4" w:rsidRPr="003A198E" w:rsidRDefault="00FE6AD4" w:rsidP="009F5CDE">
      <w:pPr>
        <w:rPr>
          <w:rFonts w:ascii="Arial" w:hAnsi="Arial" w:cs="Arial"/>
          <w:sz w:val="20"/>
        </w:rPr>
      </w:pPr>
      <w:proofErr w:type="spellStart"/>
      <w:r w:rsidRPr="003A198E">
        <w:rPr>
          <w:rFonts w:ascii="Arial" w:hAnsi="Arial" w:cs="Arial"/>
          <w:sz w:val="20"/>
        </w:rPr>
        <w:t>Yiang</w:t>
      </w:r>
      <w:proofErr w:type="spellEnd"/>
      <w:r w:rsidRPr="003A198E">
        <w:rPr>
          <w:rFonts w:ascii="Arial" w:hAnsi="Arial" w:cs="Arial"/>
          <w:sz w:val="20"/>
        </w:rPr>
        <w:t xml:space="preserve"> Li (project: conflicted omnivores)</w:t>
      </w:r>
    </w:p>
    <w:p w14:paraId="280E38F0" w14:textId="77777777" w:rsidR="006A294B" w:rsidRPr="003A198E" w:rsidRDefault="00371ECD" w:rsidP="009F5CDE">
      <w:pPr>
        <w:rPr>
          <w:rFonts w:ascii="Arial" w:hAnsi="Arial" w:cs="Arial"/>
          <w:sz w:val="20"/>
        </w:rPr>
      </w:pPr>
      <w:proofErr w:type="spellStart"/>
      <w:r w:rsidRPr="003A198E">
        <w:rPr>
          <w:rFonts w:ascii="Arial" w:hAnsi="Arial" w:cs="Arial"/>
          <w:sz w:val="20"/>
        </w:rPr>
        <w:t>Yiran</w:t>
      </w:r>
      <w:proofErr w:type="spellEnd"/>
      <w:r w:rsidRPr="003A198E">
        <w:rPr>
          <w:rFonts w:ascii="Arial" w:hAnsi="Arial" w:cs="Arial"/>
          <w:sz w:val="20"/>
        </w:rPr>
        <w:t xml:space="preserve"> Zhang (senior thesis: C</w:t>
      </w:r>
      <w:r w:rsidR="006A294B" w:rsidRPr="003A198E">
        <w:rPr>
          <w:rFonts w:ascii="Arial" w:hAnsi="Arial" w:cs="Arial"/>
          <w:sz w:val="20"/>
        </w:rPr>
        <w:t>oping with changes in valence of memories: memory protection or contamination)</w:t>
      </w:r>
    </w:p>
    <w:p w14:paraId="44AB07AF" w14:textId="77777777" w:rsidR="006A294B" w:rsidRPr="003A198E" w:rsidRDefault="006A294B" w:rsidP="009F5CDE">
      <w:pPr>
        <w:rPr>
          <w:rFonts w:ascii="Arial" w:hAnsi="Arial" w:cs="Arial"/>
          <w:sz w:val="20"/>
        </w:rPr>
      </w:pPr>
    </w:p>
    <w:p w14:paraId="70529CC3" w14:textId="77777777" w:rsidR="00371ECD" w:rsidRPr="003A198E" w:rsidRDefault="00371ECD" w:rsidP="009F5CDE">
      <w:pPr>
        <w:rPr>
          <w:rFonts w:ascii="Arial" w:hAnsi="Arial" w:cs="Arial"/>
          <w:sz w:val="20"/>
        </w:rPr>
      </w:pPr>
    </w:p>
    <w:p w14:paraId="2C54DD07" w14:textId="77777777" w:rsidR="00FE6AD4" w:rsidRPr="003A198E" w:rsidRDefault="00FE6AD4" w:rsidP="009F5CDE">
      <w:pPr>
        <w:rPr>
          <w:rFonts w:ascii="Arial" w:hAnsi="Arial" w:cs="Arial"/>
          <w:sz w:val="20"/>
        </w:rPr>
      </w:pPr>
      <w:r w:rsidRPr="003A198E">
        <w:rPr>
          <w:rFonts w:ascii="Arial" w:hAnsi="Arial" w:cs="Arial"/>
          <w:sz w:val="20"/>
        </w:rPr>
        <w:t>201</w:t>
      </w:r>
      <w:r w:rsidR="00445E45" w:rsidRPr="003A198E">
        <w:rPr>
          <w:rFonts w:ascii="Arial" w:hAnsi="Arial" w:cs="Arial"/>
          <w:sz w:val="20"/>
        </w:rPr>
        <w:t>5</w:t>
      </w:r>
      <w:r w:rsidRPr="003A198E">
        <w:rPr>
          <w:rFonts w:ascii="Arial" w:hAnsi="Arial" w:cs="Arial"/>
          <w:sz w:val="20"/>
        </w:rPr>
        <w:t>-201</w:t>
      </w:r>
      <w:r w:rsidR="00445E45" w:rsidRPr="003A198E">
        <w:rPr>
          <w:rFonts w:ascii="Arial" w:hAnsi="Arial" w:cs="Arial"/>
          <w:sz w:val="20"/>
        </w:rPr>
        <w:t>6</w:t>
      </w:r>
    </w:p>
    <w:p w14:paraId="4EB01681" w14:textId="77777777" w:rsidR="00FE6AD4" w:rsidRPr="003A198E" w:rsidRDefault="00371ECD" w:rsidP="009F5CDE">
      <w:pPr>
        <w:rPr>
          <w:rFonts w:ascii="Arial" w:hAnsi="Arial" w:cs="Arial"/>
          <w:sz w:val="20"/>
        </w:rPr>
      </w:pPr>
      <w:proofErr w:type="spellStart"/>
      <w:r w:rsidRPr="003A198E">
        <w:rPr>
          <w:rFonts w:ascii="Arial" w:hAnsi="Arial" w:cs="Arial"/>
          <w:sz w:val="20"/>
        </w:rPr>
        <w:t>Shriya</w:t>
      </w:r>
      <w:proofErr w:type="spellEnd"/>
      <w:r w:rsidRPr="003A198E">
        <w:rPr>
          <w:rFonts w:ascii="Arial" w:hAnsi="Arial" w:cs="Arial"/>
          <w:sz w:val="20"/>
        </w:rPr>
        <w:t xml:space="preserve"> Gupta (senior thesis: B</w:t>
      </w:r>
      <w:r w:rsidR="00FE6AD4" w:rsidRPr="003A198E">
        <w:rPr>
          <w:rFonts w:ascii="Arial" w:hAnsi="Arial" w:cs="Arial"/>
          <w:sz w:val="20"/>
        </w:rPr>
        <w:t>ody image across cultures)</w:t>
      </w:r>
    </w:p>
    <w:p w14:paraId="545C3F35" w14:textId="77777777" w:rsidR="00FE6AD4" w:rsidRPr="003A198E" w:rsidRDefault="00FE6AD4" w:rsidP="009F5CDE">
      <w:pPr>
        <w:rPr>
          <w:rFonts w:ascii="Arial" w:hAnsi="Arial" w:cs="Arial"/>
          <w:sz w:val="20"/>
        </w:rPr>
      </w:pPr>
      <w:r w:rsidRPr="003A198E">
        <w:rPr>
          <w:rFonts w:ascii="Arial" w:hAnsi="Arial" w:cs="Arial"/>
          <w:sz w:val="20"/>
        </w:rPr>
        <w:t>Namra</w:t>
      </w:r>
      <w:r w:rsidR="00371ECD" w:rsidRPr="003A198E">
        <w:rPr>
          <w:rFonts w:ascii="Arial" w:hAnsi="Arial" w:cs="Arial"/>
          <w:sz w:val="20"/>
        </w:rPr>
        <w:t xml:space="preserve">ta </w:t>
      </w:r>
      <w:proofErr w:type="spellStart"/>
      <w:r w:rsidR="00371ECD" w:rsidRPr="003A198E">
        <w:rPr>
          <w:rFonts w:ascii="Arial" w:hAnsi="Arial" w:cs="Arial"/>
          <w:sz w:val="20"/>
        </w:rPr>
        <w:t>Jayakrishna</w:t>
      </w:r>
      <w:proofErr w:type="spellEnd"/>
      <w:r w:rsidR="00371ECD" w:rsidRPr="003A198E">
        <w:rPr>
          <w:rFonts w:ascii="Arial" w:hAnsi="Arial" w:cs="Arial"/>
          <w:sz w:val="20"/>
        </w:rPr>
        <w:t xml:space="preserve"> (senior thesis: B</w:t>
      </w:r>
      <w:r w:rsidRPr="003A198E">
        <w:rPr>
          <w:rFonts w:ascii="Arial" w:hAnsi="Arial" w:cs="Arial"/>
          <w:sz w:val="20"/>
        </w:rPr>
        <w:t>ody image across cultures)</w:t>
      </w:r>
    </w:p>
    <w:p w14:paraId="71F1C71E" w14:textId="77777777" w:rsidR="006A294B" w:rsidRPr="003A198E" w:rsidRDefault="006A294B" w:rsidP="009F5CDE">
      <w:pPr>
        <w:rPr>
          <w:rFonts w:ascii="Arial" w:hAnsi="Arial" w:cs="Arial"/>
          <w:sz w:val="20"/>
        </w:rPr>
      </w:pPr>
      <w:proofErr w:type="spellStart"/>
      <w:r w:rsidRPr="003A198E">
        <w:rPr>
          <w:rFonts w:ascii="Arial" w:hAnsi="Arial" w:cs="Arial"/>
          <w:sz w:val="20"/>
        </w:rPr>
        <w:t>Stamati</w:t>
      </w:r>
      <w:proofErr w:type="spellEnd"/>
      <w:r w:rsidRPr="003A198E">
        <w:rPr>
          <w:rFonts w:ascii="Arial" w:hAnsi="Arial" w:cs="Arial"/>
          <w:sz w:val="20"/>
        </w:rPr>
        <w:t xml:space="preserve"> </w:t>
      </w:r>
      <w:proofErr w:type="spellStart"/>
      <w:r w:rsidRPr="003A198E">
        <w:rPr>
          <w:rFonts w:ascii="Arial" w:hAnsi="Arial" w:cs="Arial"/>
          <w:sz w:val="20"/>
        </w:rPr>
        <w:t>Liapis</w:t>
      </w:r>
      <w:proofErr w:type="spellEnd"/>
      <w:r w:rsidRPr="003A198E">
        <w:rPr>
          <w:rFonts w:ascii="Arial" w:hAnsi="Arial" w:cs="Arial"/>
          <w:sz w:val="20"/>
        </w:rPr>
        <w:t xml:space="preserve"> (project: the food-medicine distinction in France and the USA)</w:t>
      </w:r>
    </w:p>
    <w:p w14:paraId="6370B532" w14:textId="77777777" w:rsidR="006A294B" w:rsidRPr="003A198E" w:rsidRDefault="006A294B" w:rsidP="009F5CDE">
      <w:pPr>
        <w:rPr>
          <w:rFonts w:ascii="Arial" w:hAnsi="Arial" w:cs="Arial"/>
          <w:sz w:val="20"/>
        </w:rPr>
      </w:pPr>
      <w:r w:rsidRPr="003A198E">
        <w:rPr>
          <w:rFonts w:ascii="Arial" w:hAnsi="Arial" w:cs="Arial"/>
          <w:sz w:val="20"/>
        </w:rPr>
        <w:t xml:space="preserve">Chase </w:t>
      </w:r>
      <w:proofErr w:type="spellStart"/>
      <w:r w:rsidRPr="003A198E">
        <w:rPr>
          <w:rFonts w:ascii="Arial" w:hAnsi="Arial" w:cs="Arial"/>
          <w:sz w:val="20"/>
        </w:rPr>
        <w:t>Matecun</w:t>
      </w:r>
      <w:proofErr w:type="spellEnd"/>
      <w:r w:rsidRPr="003A198E">
        <w:rPr>
          <w:rFonts w:ascii="Arial" w:hAnsi="Arial" w:cs="Arial"/>
          <w:sz w:val="20"/>
        </w:rPr>
        <w:t xml:space="preserve"> (project: history of sushi acceptance in the USA)</w:t>
      </w:r>
    </w:p>
    <w:p w14:paraId="75E41D32" w14:textId="77777777" w:rsidR="006A294B" w:rsidRPr="003A198E" w:rsidRDefault="006A294B" w:rsidP="009F5CDE">
      <w:pPr>
        <w:rPr>
          <w:rFonts w:ascii="Arial" w:hAnsi="Arial" w:cs="Arial"/>
          <w:sz w:val="20"/>
        </w:rPr>
      </w:pPr>
      <w:r w:rsidRPr="003A198E">
        <w:rPr>
          <w:rFonts w:ascii="Arial" w:hAnsi="Arial" w:cs="Arial"/>
          <w:sz w:val="20"/>
        </w:rPr>
        <w:t xml:space="preserve">Natalie </w:t>
      </w:r>
      <w:proofErr w:type="spellStart"/>
      <w:r w:rsidRPr="003A198E">
        <w:rPr>
          <w:rFonts w:ascii="Arial" w:hAnsi="Arial" w:cs="Arial"/>
          <w:sz w:val="20"/>
        </w:rPr>
        <w:t>Peelish</w:t>
      </w:r>
      <w:proofErr w:type="spellEnd"/>
      <w:r w:rsidRPr="003A198E">
        <w:rPr>
          <w:rFonts w:ascii="Arial" w:hAnsi="Arial" w:cs="Arial"/>
          <w:sz w:val="20"/>
        </w:rPr>
        <w:t xml:space="preserve"> (senior thesis: Conflicted omnivores</w:t>
      </w:r>
    </w:p>
    <w:p w14:paraId="4B4105CB" w14:textId="77777777" w:rsidR="006A294B" w:rsidRPr="003A198E" w:rsidRDefault="006A294B" w:rsidP="009F5CDE">
      <w:pPr>
        <w:rPr>
          <w:rFonts w:ascii="Arial" w:hAnsi="Arial" w:cs="Arial"/>
          <w:sz w:val="20"/>
        </w:rPr>
      </w:pPr>
      <w:r w:rsidRPr="003A198E">
        <w:rPr>
          <w:rFonts w:ascii="Arial" w:hAnsi="Arial" w:cs="Arial"/>
          <w:sz w:val="20"/>
        </w:rPr>
        <w:t>Ida Pe</w:t>
      </w:r>
      <w:r w:rsidR="00371ECD" w:rsidRPr="003A198E">
        <w:rPr>
          <w:rFonts w:ascii="Arial" w:hAnsi="Arial" w:cs="Arial"/>
          <w:sz w:val="20"/>
        </w:rPr>
        <w:t>terson (senior honor’s thesis: F</w:t>
      </w:r>
      <w:r w:rsidRPr="003A198E">
        <w:rPr>
          <w:rFonts w:ascii="Arial" w:hAnsi="Arial" w:cs="Arial"/>
          <w:sz w:val="20"/>
        </w:rPr>
        <w:t>amily dinner features in France and USA)</w:t>
      </w:r>
    </w:p>
    <w:p w14:paraId="188815B0" w14:textId="77777777" w:rsidR="006A294B" w:rsidRDefault="006A294B" w:rsidP="009F5CDE">
      <w:pPr>
        <w:rPr>
          <w:sz w:val="20"/>
        </w:rPr>
      </w:pPr>
    </w:p>
    <w:p w14:paraId="37B4CBB7" w14:textId="77777777" w:rsidR="00371ECD" w:rsidRPr="005D4D4E" w:rsidRDefault="00371ECD" w:rsidP="009F5CDE">
      <w:pPr>
        <w:rPr>
          <w:sz w:val="20"/>
        </w:rPr>
      </w:pPr>
    </w:p>
    <w:p w14:paraId="2DF80FF6" w14:textId="77777777" w:rsidR="00FE6AD4" w:rsidRPr="003A198E" w:rsidRDefault="00FE6AD4" w:rsidP="009F5CDE">
      <w:pPr>
        <w:rPr>
          <w:rFonts w:ascii="Arial" w:hAnsi="Arial" w:cs="Arial"/>
          <w:sz w:val="20"/>
        </w:rPr>
      </w:pPr>
      <w:r w:rsidRPr="003A198E">
        <w:rPr>
          <w:rFonts w:ascii="Arial" w:hAnsi="Arial" w:cs="Arial"/>
          <w:sz w:val="20"/>
        </w:rPr>
        <w:t>201</w:t>
      </w:r>
      <w:r w:rsidR="00445E45" w:rsidRPr="003A198E">
        <w:rPr>
          <w:rFonts w:ascii="Arial" w:hAnsi="Arial" w:cs="Arial"/>
          <w:sz w:val="20"/>
        </w:rPr>
        <w:t>6</w:t>
      </w:r>
      <w:r w:rsidRPr="003A198E">
        <w:rPr>
          <w:rFonts w:ascii="Arial" w:hAnsi="Arial" w:cs="Arial"/>
          <w:sz w:val="20"/>
        </w:rPr>
        <w:t>-201</w:t>
      </w:r>
      <w:r w:rsidR="00445E45" w:rsidRPr="003A198E">
        <w:rPr>
          <w:rFonts w:ascii="Arial" w:hAnsi="Arial" w:cs="Arial"/>
          <w:sz w:val="20"/>
        </w:rPr>
        <w:t>7</w:t>
      </w:r>
    </w:p>
    <w:p w14:paraId="20891A19" w14:textId="77777777" w:rsidR="006A294B" w:rsidRPr="003A198E" w:rsidRDefault="006A294B" w:rsidP="009F5CDE">
      <w:pPr>
        <w:rPr>
          <w:rFonts w:ascii="Arial" w:hAnsi="Arial" w:cs="Arial"/>
          <w:sz w:val="20"/>
        </w:rPr>
      </w:pPr>
      <w:r w:rsidRPr="003A198E">
        <w:rPr>
          <w:rFonts w:ascii="Arial" w:hAnsi="Arial" w:cs="Arial"/>
          <w:sz w:val="20"/>
        </w:rPr>
        <w:t xml:space="preserve">Callie </w:t>
      </w:r>
      <w:proofErr w:type="spellStart"/>
      <w:r w:rsidRPr="003A198E">
        <w:rPr>
          <w:rFonts w:ascii="Arial" w:hAnsi="Arial" w:cs="Arial"/>
          <w:sz w:val="20"/>
        </w:rPr>
        <w:t>Holtermann</w:t>
      </w:r>
      <w:proofErr w:type="spellEnd"/>
      <w:r w:rsidRPr="003A198E">
        <w:rPr>
          <w:rFonts w:ascii="Arial" w:hAnsi="Arial" w:cs="Arial"/>
          <w:sz w:val="20"/>
        </w:rPr>
        <w:t xml:space="preserve"> (project: categorization of foods by Americans)</w:t>
      </w:r>
    </w:p>
    <w:p w14:paraId="46BB00BB" w14:textId="77777777" w:rsidR="00FE6AD4" w:rsidRPr="003A198E" w:rsidRDefault="00FE6AD4" w:rsidP="009F5CDE">
      <w:pPr>
        <w:rPr>
          <w:rFonts w:ascii="Arial" w:hAnsi="Arial" w:cs="Arial"/>
          <w:sz w:val="20"/>
        </w:rPr>
      </w:pPr>
      <w:r w:rsidRPr="003A198E">
        <w:rPr>
          <w:rFonts w:ascii="Arial" w:hAnsi="Arial" w:cs="Arial"/>
          <w:sz w:val="20"/>
        </w:rPr>
        <w:t xml:space="preserve">Ritika Philip (senior thesis: </w:t>
      </w:r>
      <w:r w:rsidR="00371ECD" w:rsidRPr="003A198E">
        <w:rPr>
          <w:rFonts w:ascii="Arial" w:hAnsi="Arial" w:cs="Arial"/>
          <w:sz w:val="20"/>
        </w:rPr>
        <w:t>B</w:t>
      </w:r>
      <w:r w:rsidRPr="003A198E">
        <w:rPr>
          <w:rFonts w:ascii="Arial" w:hAnsi="Arial" w:cs="Arial"/>
          <w:sz w:val="20"/>
        </w:rPr>
        <w:t>ecoming a vegetarian)</w:t>
      </w:r>
    </w:p>
    <w:p w14:paraId="0F17E2FF" w14:textId="77777777" w:rsidR="00FE6AD4" w:rsidRPr="003A198E" w:rsidRDefault="00FE6AD4" w:rsidP="009F5CDE">
      <w:pPr>
        <w:rPr>
          <w:rFonts w:ascii="Arial" w:hAnsi="Arial" w:cs="Arial"/>
          <w:sz w:val="20"/>
        </w:rPr>
      </w:pPr>
    </w:p>
    <w:p w14:paraId="226C1B0B" w14:textId="77777777" w:rsidR="00371ECD" w:rsidRPr="003A198E" w:rsidRDefault="00371ECD" w:rsidP="009F5CDE">
      <w:pPr>
        <w:rPr>
          <w:rFonts w:ascii="Arial" w:hAnsi="Arial" w:cs="Arial"/>
          <w:sz w:val="20"/>
        </w:rPr>
      </w:pPr>
    </w:p>
    <w:p w14:paraId="285636A3" w14:textId="77777777" w:rsidR="00977D79" w:rsidRPr="003A198E" w:rsidRDefault="00977D79" w:rsidP="009F5CDE">
      <w:pPr>
        <w:rPr>
          <w:rFonts w:ascii="Arial" w:hAnsi="Arial" w:cs="Arial"/>
          <w:sz w:val="20"/>
        </w:rPr>
      </w:pPr>
      <w:r w:rsidRPr="003A198E">
        <w:rPr>
          <w:rFonts w:ascii="Arial" w:hAnsi="Arial" w:cs="Arial"/>
          <w:sz w:val="20"/>
        </w:rPr>
        <w:t>2017-2018</w:t>
      </w:r>
    </w:p>
    <w:p w14:paraId="0E7AC331" w14:textId="77777777" w:rsidR="00B93120" w:rsidRPr="003A198E" w:rsidRDefault="00371ECD" w:rsidP="009F5CDE">
      <w:pPr>
        <w:rPr>
          <w:rFonts w:ascii="Arial" w:hAnsi="Arial" w:cs="Arial"/>
          <w:sz w:val="20"/>
        </w:rPr>
      </w:pPr>
      <w:r w:rsidRPr="003A198E">
        <w:rPr>
          <w:rFonts w:ascii="Arial" w:hAnsi="Arial" w:cs="Arial"/>
          <w:sz w:val="20"/>
        </w:rPr>
        <w:t>Irene Gendelman (senior thesis: H</w:t>
      </w:r>
      <w:r w:rsidR="00B93120" w:rsidRPr="003A198E">
        <w:rPr>
          <w:rFonts w:ascii="Arial" w:hAnsi="Arial" w:cs="Arial"/>
          <w:sz w:val="20"/>
        </w:rPr>
        <w:t>ealthiness and cleanliness as moral virtues)</w:t>
      </w:r>
    </w:p>
    <w:p w14:paraId="169ED637" w14:textId="77777777" w:rsidR="00B93120" w:rsidRPr="003A198E" w:rsidRDefault="00B93120" w:rsidP="009F5CDE">
      <w:pPr>
        <w:rPr>
          <w:rFonts w:ascii="Arial" w:hAnsi="Arial" w:cs="Arial"/>
          <w:sz w:val="20"/>
        </w:rPr>
      </w:pPr>
      <w:r w:rsidRPr="003A198E">
        <w:rPr>
          <w:rFonts w:ascii="Arial" w:hAnsi="Arial" w:cs="Arial"/>
          <w:sz w:val="20"/>
        </w:rPr>
        <w:t>Jor</w:t>
      </w:r>
      <w:r w:rsidR="00371ECD" w:rsidRPr="003A198E">
        <w:rPr>
          <w:rFonts w:ascii="Arial" w:hAnsi="Arial" w:cs="Arial"/>
          <w:sz w:val="20"/>
        </w:rPr>
        <w:t>dyn Schor (senior thesis: C</w:t>
      </w:r>
      <w:r w:rsidRPr="003A198E">
        <w:rPr>
          <w:rFonts w:ascii="Arial" w:hAnsi="Arial" w:cs="Arial"/>
          <w:sz w:val="20"/>
        </w:rPr>
        <w:t>oping with changes in valence of memories: memory protection or contamination)</w:t>
      </w:r>
    </w:p>
    <w:p w14:paraId="668CC449" w14:textId="77777777" w:rsidR="00B93120" w:rsidRPr="003A198E" w:rsidRDefault="00B93120" w:rsidP="009F5CDE">
      <w:pPr>
        <w:rPr>
          <w:rFonts w:ascii="Arial" w:hAnsi="Arial" w:cs="Arial"/>
          <w:sz w:val="20"/>
        </w:rPr>
      </w:pPr>
      <w:r w:rsidRPr="003A198E">
        <w:rPr>
          <w:rFonts w:ascii="Arial" w:hAnsi="Arial" w:cs="Arial"/>
          <w:sz w:val="20"/>
        </w:rPr>
        <w:t>Ni</w:t>
      </w:r>
      <w:r w:rsidR="00371ECD" w:rsidRPr="003A198E">
        <w:rPr>
          <w:rFonts w:ascii="Arial" w:hAnsi="Arial" w:cs="Arial"/>
          <w:sz w:val="20"/>
        </w:rPr>
        <w:t>cholas Strauch (senior thesis: C</w:t>
      </w:r>
      <w:r w:rsidRPr="003A198E">
        <w:rPr>
          <w:rFonts w:ascii="Arial" w:hAnsi="Arial" w:cs="Arial"/>
          <w:sz w:val="20"/>
        </w:rPr>
        <w:t>onflicted omnivores</w:t>
      </w:r>
    </w:p>
    <w:p w14:paraId="41530939" w14:textId="77777777" w:rsidR="00977D79" w:rsidRPr="003A198E" w:rsidRDefault="00B93120" w:rsidP="009F5CDE">
      <w:pPr>
        <w:rPr>
          <w:rFonts w:ascii="Arial" w:hAnsi="Arial" w:cs="Arial"/>
          <w:sz w:val="20"/>
        </w:rPr>
      </w:pPr>
      <w:r w:rsidRPr="003A198E">
        <w:rPr>
          <w:rFonts w:ascii="Arial" w:hAnsi="Arial" w:cs="Arial"/>
          <w:sz w:val="20"/>
        </w:rPr>
        <w:t>Monique Magyar (</w:t>
      </w:r>
      <w:r w:rsidR="00371ECD" w:rsidRPr="003A198E">
        <w:rPr>
          <w:rFonts w:ascii="Arial" w:hAnsi="Arial" w:cs="Arial"/>
          <w:sz w:val="20"/>
        </w:rPr>
        <w:t xml:space="preserve">senior thesis:  </w:t>
      </w:r>
      <w:r w:rsidRPr="003A198E">
        <w:rPr>
          <w:rFonts w:ascii="Arial" w:hAnsi="Arial" w:cs="Arial"/>
          <w:sz w:val="20"/>
        </w:rPr>
        <w:t>Family meals in France and the United States)</w:t>
      </w:r>
    </w:p>
    <w:p w14:paraId="2995AE58" w14:textId="77777777" w:rsidR="00445E45" w:rsidRPr="003A198E" w:rsidRDefault="00445E45" w:rsidP="009F5CDE">
      <w:pPr>
        <w:rPr>
          <w:rFonts w:ascii="Arial" w:hAnsi="Arial" w:cs="Arial"/>
          <w:sz w:val="20"/>
        </w:rPr>
      </w:pPr>
    </w:p>
    <w:p w14:paraId="6E4E2940" w14:textId="77777777" w:rsidR="00371ECD" w:rsidRPr="003A198E" w:rsidRDefault="00371ECD" w:rsidP="009F5CDE">
      <w:pPr>
        <w:rPr>
          <w:rFonts w:ascii="Arial" w:hAnsi="Arial" w:cs="Arial"/>
          <w:sz w:val="20"/>
        </w:rPr>
      </w:pPr>
    </w:p>
    <w:p w14:paraId="479180CC" w14:textId="77777777" w:rsidR="00977D79" w:rsidRPr="003A198E" w:rsidRDefault="00977D79" w:rsidP="009F5CDE">
      <w:pPr>
        <w:rPr>
          <w:rFonts w:ascii="Arial" w:hAnsi="Arial" w:cs="Arial"/>
          <w:sz w:val="20"/>
        </w:rPr>
      </w:pPr>
      <w:r w:rsidRPr="003A198E">
        <w:rPr>
          <w:rFonts w:ascii="Arial" w:hAnsi="Arial" w:cs="Arial"/>
          <w:sz w:val="20"/>
        </w:rPr>
        <w:t>2018-2019</w:t>
      </w:r>
    </w:p>
    <w:p w14:paraId="3406F863" w14:textId="63CB436B" w:rsidR="001E4E24" w:rsidRPr="003A198E" w:rsidRDefault="001E4E24" w:rsidP="009F5CDE">
      <w:pPr>
        <w:rPr>
          <w:rFonts w:ascii="Arial" w:hAnsi="Arial" w:cs="Arial"/>
          <w:sz w:val="20"/>
        </w:rPr>
      </w:pPr>
      <w:r w:rsidRPr="003A198E">
        <w:rPr>
          <w:rFonts w:ascii="Arial" w:hAnsi="Arial" w:cs="Arial"/>
          <w:sz w:val="20"/>
        </w:rPr>
        <w:t xml:space="preserve">Tyler Williams </w:t>
      </w:r>
      <w:r w:rsidR="009F014A">
        <w:rPr>
          <w:rFonts w:ascii="Arial" w:hAnsi="Arial" w:cs="Arial"/>
          <w:sz w:val="20"/>
        </w:rPr>
        <w:t xml:space="preserve">(with Corey </w:t>
      </w:r>
      <w:proofErr w:type="spellStart"/>
      <w:r w:rsidR="009F014A">
        <w:rPr>
          <w:rFonts w:ascii="Arial" w:hAnsi="Arial" w:cs="Arial"/>
          <w:sz w:val="20"/>
        </w:rPr>
        <w:t>Cusimano</w:t>
      </w:r>
      <w:proofErr w:type="spellEnd"/>
      <w:r w:rsidR="009F014A">
        <w:rPr>
          <w:rFonts w:ascii="Arial" w:hAnsi="Arial" w:cs="Arial"/>
          <w:sz w:val="20"/>
        </w:rPr>
        <w:t xml:space="preserve">) </w:t>
      </w:r>
      <w:r w:rsidRPr="003A198E">
        <w:rPr>
          <w:rFonts w:ascii="Arial" w:hAnsi="Arial" w:cs="Arial"/>
          <w:sz w:val="20"/>
        </w:rPr>
        <w:t>(senior</w:t>
      </w:r>
      <w:r w:rsidR="00371ECD" w:rsidRPr="003A198E">
        <w:rPr>
          <w:rFonts w:ascii="Arial" w:hAnsi="Arial" w:cs="Arial"/>
          <w:sz w:val="20"/>
        </w:rPr>
        <w:t xml:space="preserve"> thesis: S</w:t>
      </w:r>
      <w:r w:rsidRPr="003A198E">
        <w:rPr>
          <w:rFonts w:ascii="Arial" w:hAnsi="Arial" w:cs="Arial"/>
          <w:sz w:val="20"/>
        </w:rPr>
        <w:t xml:space="preserve">ensitive periods </w:t>
      </w:r>
      <w:proofErr w:type="gramStart"/>
      <w:r w:rsidRPr="003A198E">
        <w:rPr>
          <w:rFonts w:ascii="Arial" w:hAnsi="Arial" w:cs="Arial"/>
          <w:sz w:val="20"/>
        </w:rPr>
        <w:t>for getting</w:t>
      </w:r>
      <w:proofErr w:type="gramEnd"/>
      <w:r w:rsidRPr="003A198E">
        <w:rPr>
          <w:rFonts w:ascii="Arial" w:hAnsi="Arial" w:cs="Arial"/>
          <w:sz w:val="20"/>
        </w:rPr>
        <w:t xml:space="preserve"> to like time-linked popular music)</w:t>
      </w:r>
    </w:p>
    <w:p w14:paraId="0A73C57C" w14:textId="77777777" w:rsidR="00FE6AD4" w:rsidRPr="003A198E" w:rsidRDefault="001E4E24" w:rsidP="009F5CDE">
      <w:pPr>
        <w:rPr>
          <w:rFonts w:ascii="Arial" w:hAnsi="Arial" w:cs="Arial"/>
          <w:sz w:val="20"/>
        </w:rPr>
      </w:pPr>
      <w:r w:rsidRPr="003A198E">
        <w:rPr>
          <w:rFonts w:ascii="Arial" w:hAnsi="Arial" w:cs="Arial"/>
          <w:sz w:val="20"/>
        </w:rPr>
        <w:t xml:space="preserve">Vanessa Hernandez </w:t>
      </w:r>
      <w:r w:rsidR="00B93120" w:rsidRPr="003A198E">
        <w:rPr>
          <w:rFonts w:ascii="Arial" w:hAnsi="Arial" w:cs="Arial"/>
          <w:sz w:val="20"/>
        </w:rPr>
        <w:t xml:space="preserve">(with Corey </w:t>
      </w:r>
      <w:proofErr w:type="spellStart"/>
      <w:r w:rsidR="00B93120" w:rsidRPr="003A198E">
        <w:rPr>
          <w:rFonts w:ascii="Arial" w:hAnsi="Arial" w:cs="Arial"/>
          <w:sz w:val="20"/>
        </w:rPr>
        <w:t>Cusimano</w:t>
      </w:r>
      <w:proofErr w:type="spellEnd"/>
      <w:r w:rsidR="00B93120" w:rsidRPr="003A198E">
        <w:rPr>
          <w:rFonts w:ascii="Arial" w:hAnsi="Arial" w:cs="Arial"/>
          <w:sz w:val="20"/>
        </w:rPr>
        <w:t xml:space="preserve">) </w:t>
      </w:r>
      <w:r w:rsidRPr="003A198E">
        <w:rPr>
          <w:rFonts w:ascii="Arial" w:hAnsi="Arial" w:cs="Arial"/>
          <w:sz w:val="20"/>
        </w:rPr>
        <w:t xml:space="preserve">(senior thesis: </w:t>
      </w:r>
      <w:r w:rsidR="00977D79" w:rsidRPr="003A198E">
        <w:rPr>
          <w:rFonts w:ascii="Arial" w:hAnsi="Arial" w:cs="Arial"/>
          <w:sz w:val="20"/>
        </w:rPr>
        <w:t xml:space="preserve"> </w:t>
      </w:r>
      <w:r w:rsidR="00B93120" w:rsidRPr="003A198E">
        <w:rPr>
          <w:rFonts w:ascii="Arial" w:hAnsi="Arial" w:cs="Arial"/>
          <w:sz w:val="20"/>
        </w:rPr>
        <w:t>The nature of creepiness)</w:t>
      </w:r>
    </w:p>
    <w:p w14:paraId="166BDF85" w14:textId="77777777" w:rsidR="00B93120" w:rsidRPr="003A198E" w:rsidRDefault="00B93120" w:rsidP="009F5CDE">
      <w:pPr>
        <w:rPr>
          <w:rFonts w:ascii="Arial" w:hAnsi="Arial" w:cs="Arial"/>
          <w:sz w:val="20"/>
        </w:rPr>
      </w:pPr>
      <w:r w:rsidRPr="003A198E">
        <w:rPr>
          <w:rFonts w:ascii="Arial" w:hAnsi="Arial" w:cs="Arial"/>
          <w:sz w:val="20"/>
        </w:rPr>
        <w:t xml:space="preserve">Temitope </w:t>
      </w:r>
      <w:proofErr w:type="spellStart"/>
      <w:r w:rsidRPr="003A198E">
        <w:rPr>
          <w:rFonts w:ascii="Arial" w:hAnsi="Arial" w:cs="Arial"/>
          <w:sz w:val="20"/>
        </w:rPr>
        <w:t>Oshilaja</w:t>
      </w:r>
      <w:proofErr w:type="spellEnd"/>
      <w:r w:rsidRPr="003A198E">
        <w:rPr>
          <w:rFonts w:ascii="Arial" w:hAnsi="Arial" w:cs="Arial"/>
          <w:sz w:val="20"/>
        </w:rPr>
        <w:t xml:space="preserve"> (with Corey </w:t>
      </w:r>
      <w:proofErr w:type="spellStart"/>
      <w:r w:rsidRPr="003A198E">
        <w:rPr>
          <w:rFonts w:ascii="Arial" w:hAnsi="Arial" w:cs="Arial"/>
          <w:sz w:val="20"/>
        </w:rPr>
        <w:t>Cusimano</w:t>
      </w:r>
      <w:proofErr w:type="spellEnd"/>
      <w:r w:rsidRPr="003A198E">
        <w:rPr>
          <w:rFonts w:ascii="Arial" w:hAnsi="Arial" w:cs="Arial"/>
          <w:sz w:val="20"/>
        </w:rPr>
        <w:t>) (</w:t>
      </w:r>
      <w:r w:rsidR="00E725CA" w:rsidRPr="003A198E">
        <w:rPr>
          <w:rFonts w:ascii="Arial" w:hAnsi="Arial" w:cs="Arial"/>
          <w:sz w:val="20"/>
        </w:rPr>
        <w:t xml:space="preserve">senior thesis:  </w:t>
      </w:r>
      <w:r w:rsidRPr="003A198E">
        <w:rPr>
          <w:rFonts w:ascii="Arial" w:hAnsi="Arial" w:cs="Arial"/>
          <w:sz w:val="20"/>
        </w:rPr>
        <w:t>The</w:t>
      </w:r>
      <w:r w:rsidR="00E725CA" w:rsidRPr="003A198E">
        <w:rPr>
          <w:rFonts w:ascii="Arial" w:hAnsi="Arial" w:cs="Arial"/>
          <w:sz w:val="20"/>
        </w:rPr>
        <w:t xml:space="preserve"> immoralities of everyday life)</w:t>
      </w:r>
    </w:p>
    <w:p w14:paraId="436AB101" w14:textId="250EE595" w:rsidR="00B93120" w:rsidRPr="003A198E" w:rsidRDefault="00B93120" w:rsidP="009F5CDE">
      <w:pPr>
        <w:rPr>
          <w:rFonts w:ascii="Arial" w:hAnsi="Arial" w:cs="Arial"/>
          <w:sz w:val="20"/>
        </w:rPr>
      </w:pPr>
      <w:r w:rsidRPr="003A198E">
        <w:rPr>
          <w:rFonts w:ascii="Arial" w:hAnsi="Arial" w:cs="Arial"/>
          <w:sz w:val="20"/>
        </w:rPr>
        <w:t xml:space="preserve">Kevin Zheng </w:t>
      </w:r>
      <w:r w:rsidR="009F014A">
        <w:rPr>
          <w:rFonts w:ascii="Arial" w:hAnsi="Arial" w:cs="Arial"/>
          <w:sz w:val="20"/>
        </w:rPr>
        <w:t xml:space="preserve">(with Corey </w:t>
      </w:r>
      <w:proofErr w:type="spellStart"/>
      <w:r w:rsidR="009F014A">
        <w:rPr>
          <w:rFonts w:ascii="Arial" w:hAnsi="Arial" w:cs="Arial"/>
          <w:sz w:val="20"/>
        </w:rPr>
        <w:t>Cusimano</w:t>
      </w:r>
      <w:proofErr w:type="spellEnd"/>
      <w:r w:rsidR="009F014A">
        <w:rPr>
          <w:rFonts w:ascii="Arial" w:hAnsi="Arial" w:cs="Arial"/>
          <w:sz w:val="20"/>
        </w:rPr>
        <w:t xml:space="preserve">) </w:t>
      </w:r>
      <w:r w:rsidRPr="003A198E">
        <w:rPr>
          <w:rFonts w:ascii="Arial" w:hAnsi="Arial" w:cs="Arial"/>
          <w:sz w:val="20"/>
        </w:rPr>
        <w:t>(</w:t>
      </w:r>
      <w:r w:rsidR="00E725CA" w:rsidRPr="003A198E">
        <w:rPr>
          <w:rFonts w:ascii="Arial" w:hAnsi="Arial" w:cs="Arial"/>
          <w:sz w:val="20"/>
        </w:rPr>
        <w:t xml:space="preserve">senior thesis: </w:t>
      </w:r>
      <w:r w:rsidRPr="003A198E">
        <w:rPr>
          <w:rFonts w:ascii="Arial" w:hAnsi="Arial" w:cs="Arial"/>
          <w:sz w:val="20"/>
        </w:rPr>
        <w:t>Attitudes to artificial sweeteners)</w:t>
      </w:r>
    </w:p>
    <w:p w14:paraId="6F155C56" w14:textId="77777777" w:rsidR="00977D79" w:rsidRPr="003A198E" w:rsidRDefault="00B93120" w:rsidP="009F5CDE">
      <w:pPr>
        <w:rPr>
          <w:rFonts w:ascii="Arial" w:hAnsi="Arial" w:cs="Arial"/>
          <w:sz w:val="20"/>
        </w:rPr>
      </w:pPr>
      <w:r w:rsidRPr="003A198E">
        <w:rPr>
          <w:rFonts w:ascii="Arial" w:hAnsi="Arial" w:cs="Arial"/>
          <w:sz w:val="20"/>
        </w:rPr>
        <w:t>Richard Chen (</w:t>
      </w:r>
      <w:r w:rsidR="00E725CA" w:rsidRPr="003A198E">
        <w:rPr>
          <w:rFonts w:ascii="Arial" w:hAnsi="Arial" w:cs="Arial"/>
          <w:sz w:val="20"/>
        </w:rPr>
        <w:t xml:space="preserve">senior thesis: </w:t>
      </w:r>
      <w:r w:rsidRPr="003A198E">
        <w:rPr>
          <w:rFonts w:ascii="Arial" w:hAnsi="Arial" w:cs="Arial"/>
          <w:sz w:val="20"/>
        </w:rPr>
        <w:t>Belief in the benevolence of nature)</w:t>
      </w:r>
    </w:p>
    <w:p w14:paraId="21843B71" w14:textId="77777777" w:rsidR="00F43244" w:rsidRPr="003A198E" w:rsidRDefault="00F43244" w:rsidP="009F5CDE">
      <w:pPr>
        <w:rPr>
          <w:rFonts w:ascii="Arial" w:hAnsi="Arial" w:cs="Arial"/>
        </w:rPr>
      </w:pPr>
    </w:p>
    <w:p w14:paraId="68E91C9D" w14:textId="3EF3189A" w:rsidR="00E725CA" w:rsidRPr="00B42471" w:rsidRDefault="00342E06" w:rsidP="009F5CDE">
      <w:pPr>
        <w:rPr>
          <w:rFonts w:ascii="Arial" w:hAnsi="Arial" w:cs="Arial"/>
          <w:sz w:val="22"/>
          <w:szCs w:val="22"/>
        </w:rPr>
      </w:pPr>
      <w:r w:rsidRPr="00B42471">
        <w:rPr>
          <w:rFonts w:ascii="Arial" w:hAnsi="Arial" w:cs="Arial"/>
          <w:sz w:val="22"/>
          <w:szCs w:val="22"/>
        </w:rPr>
        <w:t>2019-2020</w:t>
      </w:r>
    </w:p>
    <w:p w14:paraId="0F03A4BD" w14:textId="3EBAC8B5" w:rsidR="00342E06" w:rsidRPr="00B42471" w:rsidRDefault="002D4127" w:rsidP="009F5CDE">
      <w:pPr>
        <w:rPr>
          <w:rFonts w:ascii="Arial" w:hAnsi="Arial" w:cs="Arial"/>
          <w:sz w:val="22"/>
          <w:szCs w:val="22"/>
        </w:rPr>
      </w:pPr>
      <w:proofErr w:type="spellStart"/>
      <w:r w:rsidRPr="00B42471">
        <w:rPr>
          <w:rFonts w:ascii="Arial" w:hAnsi="Arial" w:cs="Arial"/>
          <w:sz w:val="22"/>
          <w:szCs w:val="22"/>
        </w:rPr>
        <w:t>Yanan</w:t>
      </w:r>
      <w:proofErr w:type="spellEnd"/>
      <w:r w:rsidRPr="00B42471">
        <w:rPr>
          <w:rFonts w:ascii="Arial" w:hAnsi="Arial" w:cs="Arial"/>
          <w:sz w:val="22"/>
          <w:szCs w:val="22"/>
        </w:rPr>
        <w:t xml:space="preserve"> Chen   Cross language study of basic food and psychology words</w:t>
      </w:r>
    </w:p>
    <w:p w14:paraId="67345238" w14:textId="47E453A3" w:rsidR="00342E06" w:rsidRPr="00B42471" w:rsidRDefault="002D4127" w:rsidP="009F5CDE">
      <w:pPr>
        <w:rPr>
          <w:rFonts w:ascii="Arial" w:hAnsi="Arial" w:cs="Arial"/>
          <w:sz w:val="22"/>
          <w:szCs w:val="22"/>
        </w:rPr>
      </w:pPr>
      <w:r w:rsidRPr="00B42471">
        <w:rPr>
          <w:rFonts w:ascii="Arial" w:hAnsi="Arial" w:cs="Arial"/>
          <w:sz w:val="22"/>
          <w:szCs w:val="22"/>
        </w:rPr>
        <w:t>Ellen Kim      The psychology of sustainability and natural beliefs</w:t>
      </w:r>
    </w:p>
    <w:p w14:paraId="72D6BFA0" w14:textId="0FA2768C" w:rsidR="00342E06" w:rsidRPr="00B42471" w:rsidRDefault="009F014A" w:rsidP="009F5CDE">
      <w:pPr>
        <w:rPr>
          <w:rFonts w:ascii="Arial" w:hAnsi="Arial" w:cs="Arial"/>
          <w:sz w:val="22"/>
          <w:szCs w:val="22"/>
        </w:rPr>
      </w:pPr>
      <w:r w:rsidRPr="00B42471">
        <w:rPr>
          <w:rFonts w:ascii="Arial" w:hAnsi="Arial" w:cs="Arial"/>
          <w:sz w:val="22"/>
          <w:szCs w:val="22"/>
        </w:rPr>
        <w:t>Anya Saraf, Nicholas Schmidt    Relucta</w:t>
      </w:r>
      <w:r w:rsidR="00B42471" w:rsidRPr="00B42471">
        <w:rPr>
          <w:rFonts w:ascii="Arial" w:hAnsi="Arial" w:cs="Arial"/>
          <w:sz w:val="22"/>
          <w:szCs w:val="22"/>
        </w:rPr>
        <w:t>n</w:t>
      </w:r>
      <w:r w:rsidRPr="00B42471">
        <w:rPr>
          <w:rFonts w:ascii="Arial" w:hAnsi="Arial" w:cs="Arial"/>
          <w:sz w:val="22"/>
          <w:szCs w:val="22"/>
        </w:rPr>
        <w:t>t omnivores (with Matthew Ruby)</w:t>
      </w:r>
    </w:p>
    <w:p w14:paraId="2A03C177" w14:textId="681ECF1B" w:rsidR="009F014A" w:rsidRPr="00B42471" w:rsidRDefault="00B42471" w:rsidP="009F5CDE">
      <w:pPr>
        <w:rPr>
          <w:rFonts w:ascii="Arial" w:hAnsi="Arial" w:cs="Arial"/>
          <w:sz w:val="22"/>
          <w:szCs w:val="22"/>
        </w:rPr>
      </w:pPr>
      <w:r w:rsidRPr="00B42471">
        <w:rPr>
          <w:rFonts w:ascii="Arial" w:hAnsi="Arial" w:cs="Arial"/>
          <w:sz w:val="22"/>
          <w:szCs w:val="22"/>
        </w:rPr>
        <w:t xml:space="preserve">Monique </w:t>
      </w:r>
      <w:proofErr w:type="gramStart"/>
      <w:r w:rsidRPr="00B42471">
        <w:rPr>
          <w:rFonts w:ascii="Arial" w:hAnsi="Arial" w:cs="Arial"/>
          <w:sz w:val="22"/>
          <w:szCs w:val="22"/>
        </w:rPr>
        <w:t>Magyar  French</w:t>
      </w:r>
      <w:proofErr w:type="gramEnd"/>
      <w:r w:rsidRPr="00B42471">
        <w:rPr>
          <w:rFonts w:ascii="Arial" w:hAnsi="Arial" w:cs="Arial"/>
          <w:sz w:val="22"/>
          <w:szCs w:val="22"/>
        </w:rPr>
        <w:t xml:space="preserve"> vs American family meals</w:t>
      </w:r>
    </w:p>
    <w:p w14:paraId="65750581" w14:textId="77777777" w:rsidR="00B42471" w:rsidRPr="00B42471" w:rsidRDefault="00B42471" w:rsidP="009F5CDE">
      <w:pPr>
        <w:rPr>
          <w:rFonts w:ascii="Arial" w:hAnsi="Arial" w:cs="Arial"/>
          <w:sz w:val="22"/>
          <w:szCs w:val="22"/>
        </w:rPr>
      </w:pPr>
    </w:p>
    <w:p w14:paraId="2C2C06B7" w14:textId="00FC2DC8" w:rsidR="00342E06" w:rsidRPr="00B42471" w:rsidRDefault="00342E06" w:rsidP="009F5CDE">
      <w:pPr>
        <w:rPr>
          <w:rFonts w:ascii="Arial" w:hAnsi="Arial" w:cs="Arial"/>
          <w:sz w:val="22"/>
          <w:szCs w:val="22"/>
        </w:rPr>
      </w:pPr>
      <w:r w:rsidRPr="00B42471">
        <w:rPr>
          <w:rFonts w:ascii="Arial" w:hAnsi="Arial" w:cs="Arial"/>
          <w:sz w:val="22"/>
          <w:szCs w:val="22"/>
        </w:rPr>
        <w:t>2020-2021</w:t>
      </w:r>
    </w:p>
    <w:p w14:paraId="55F917F8" w14:textId="154458EE" w:rsidR="00342E06" w:rsidRPr="00B42471" w:rsidRDefault="00342E06" w:rsidP="009F5CDE">
      <w:pPr>
        <w:rPr>
          <w:rFonts w:ascii="Arial" w:hAnsi="Arial" w:cs="Arial"/>
          <w:sz w:val="22"/>
          <w:szCs w:val="22"/>
        </w:rPr>
      </w:pPr>
      <w:r w:rsidRPr="00B42471">
        <w:rPr>
          <w:rFonts w:ascii="Arial" w:hAnsi="Arial" w:cs="Arial"/>
          <w:sz w:val="22"/>
          <w:szCs w:val="22"/>
        </w:rPr>
        <w:t>George Lin   Effects of Tiger Mothering</w:t>
      </w:r>
    </w:p>
    <w:p w14:paraId="79114615" w14:textId="65003927" w:rsidR="00342E06" w:rsidRPr="00B42471" w:rsidRDefault="002D4127" w:rsidP="009F5CDE">
      <w:pPr>
        <w:rPr>
          <w:rFonts w:ascii="Arial" w:hAnsi="Arial" w:cs="Arial"/>
          <w:sz w:val="22"/>
          <w:szCs w:val="22"/>
        </w:rPr>
      </w:pPr>
      <w:r w:rsidRPr="00B42471">
        <w:rPr>
          <w:rFonts w:ascii="Arial" w:hAnsi="Arial" w:cs="Arial"/>
          <w:sz w:val="22"/>
          <w:szCs w:val="22"/>
        </w:rPr>
        <w:t>Richa Mehra   The psychology of sustainability and natural beliefs</w:t>
      </w:r>
    </w:p>
    <w:p w14:paraId="549D8474" w14:textId="3EDE4ED9" w:rsidR="00C608C0" w:rsidRDefault="00C608C0" w:rsidP="009F5CDE">
      <w:pPr>
        <w:rPr>
          <w:rFonts w:ascii="Arial" w:hAnsi="Arial" w:cs="Arial"/>
          <w:sz w:val="22"/>
          <w:szCs w:val="22"/>
        </w:rPr>
      </w:pPr>
      <w:r w:rsidRPr="00B42471">
        <w:rPr>
          <w:rFonts w:ascii="Arial" w:hAnsi="Arial" w:cs="Arial"/>
          <w:sz w:val="22"/>
          <w:szCs w:val="22"/>
        </w:rPr>
        <w:t xml:space="preserve">Jordyn </w:t>
      </w:r>
      <w:proofErr w:type="gramStart"/>
      <w:r w:rsidRPr="00B42471">
        <w:rPr>
          <w:rFonts w:ascii="Arial" w:hAnsi="Arial" w:cs="Arial"/>
          <w:sz w:val="22"/>
          <w:szCs w:val="22"/>
        </w:rPr>
        <w:t>Schor  Reactions</w:t>
      </w:r>
      <w:proofErr w:type="gramEnd"/>
      <w:r w:rsidRPr="00B42471">
        <w:rPr>
          <w:rFonts w:ascii="Arial" w:hAnsi="Arial" w:cs="Arial"/>
          <w:sz w:val="22"/>
          <w:szCs w:val="22"/>
        </w:rPr>
        <w:t xml:space="preserve"> to Reversed fortunes, like the Bill Cosby case</w:t>
      </w:r>
    </w:p>
    <w:p w14:paraId="7183A456" w14:textId="7C2715C1" w:rsidR="00F83C9C" w:rsidRPr="00B42471" w:rsidRDefault="00F83C9C" w:rsidP="009F5CDE">
      <w:pPr>
        <w:rPr>
          <w:rFonts w:ascii="Arial" w:hAnsi="Arial" w:cs="Arial"/>
          <w:sz w:val="22"/>
          <w:szCs w:val="22"/>
        </w:rPr>
      </w:pPr>
      <w:r>
        <w:rPr>
          <w:rFonts w:ascii="Arial" w:hAnsi="Arial" w:cs="Arial"/>
          <w:sz w:val="22"/>
          <w:szCs w:val="22"/>
        </w:rPr>
        <w:t>Lily Sherwood   Food and language</w:t>
      </w:r>
    </w:p>
    <w:p w14:paraId="5F0E00D1" w14:textId="37423761" w:rsidR="00342E06" w:rsidRPr="00B42471" w:rsidRDefault="00342E06" w:rsidP="009F5CDE">
      <w:pPr>
        <w:rPr>
          <w:rFonts w:ascii="Arial" w:hAnsi="Arial" w:cs="Arial"/>
          <w:sz w:val="22"/>
          <w:szCs w:val="22"/>
        </w:rPr>
      </w:pPr>
    </w:p>
    <w:p w14:paraId="02535BD5" w14:textId="6D4FB57D" w:rsidR="00342E06" w:rsidRPr="00B42471" w:rsidRDefault="00342E06" w:rsidP="009F5CDE">
      <w:pPr>
        <w:rPr>
          <w:rFonts w:ascii="Arial" w:hAnsi="Arial" w:cs="Arial"/>
          <w:sz w:val="22"/>
          <w:szCs w:val="22"/>
        </w:rPr>
      </w:pPr>
      <w:r w:rsidRPr="00B42471">
        <w:rPr>
          <w:rFonts w:ascii="Arial" w:hAnsi="Arial" w:cs="Arial"/>
          <w:sz w:val="22"/>
          <w:szCs w:val="22"/>
        </w:rPr>
        <w:t>2021-2022</w:t>
      </w:r>
    </w:p>
    <w:p w14:paraId="51FBA693" w14:textId="3FC05B78" w:rsidR="00E725CA" w:rsidRPr="00B42471" w:rsidRDefault="00342E06" w:rsidP="009F5CDE">
      <w:pPr>
        <w:rPr>
          <w:rFonts w:ascii="Arial" w:hAnsi="Arial" w:cs="Arial"/>
          <w:sz w:val="22"/>
          <w:szCs w:val="22"/>
        </w:rPr>
      </w:pPr>
      <w:proofErr w:type="spellStart"/>
      <w:r w:rsidRPr="00B42471">
        <w:rPr>
          <w:rFonts w:ascii="Arial" w:hAnsi="Arial" w:cs="Arial"/>
          <w:sz w:val="22"/>
          <w:szCs w:val="22"/>
        </w:rPr>
        <w:t>Qinlin</w:t>
      </w:r>
      <w:proofErr w:type="spellEnd"/>
      <w:r w:rsidRPr="00B42471">
        <w:rPr>
          <w:rFonts w:ascii="Arial" w:hAnsi="Arial" w:cs="Arial"/>
          <w:sz w:val="22"/>
          <w:szCs w:val="22"/>
        </w:rPr>
        <w:t xml:space="preserve"> Li   Meaning of food in life in China</w:t>
      </w:r>
    </w:p>
    <w:p w14:paraId="5181F01F" w14:textId="3DC96E9A" w:rsidR="00342E06" w:rsidRPr="00B42471" w:rsidRDefault="00342E06" w:rsidP="009F5CDE">
      <w:pPr>
        <w:rPr>
          <w:rFonts w:ascii="Arial" w:hAnsi="Arial" w:cs="Arial"/>
          <w:sz w:val="22"/>
          <w:szCs w:val="22"/>
        </w:rPr>
      </w:pPr>
      <w:r w:rsidRPr="00B42471">
        <w:rPr>
          <w:rFonts w:ascii="Arial" w:hAnsi="Arial" w:cs="Arial"/>
          <w:sz w:val="22"/>
          <w:szCs w:val="22"/>
        </w:rPr>
        <w:t xml:space="preserve">Vivian </w:t>
      </w:r>
      <w:proofErr w:type="spellStart"/>
      <w:proofErr w:type="gramStart"/>
      <w:r w:rsidRPr="00B42471">
        <w:rPr>
          <w:rFonts w:ascii="Arial" w:hAnsi="Arial" w:cs="Arial"/>
          <w:sz w:val="22"/>
          <w:szCs w:val="22"/>
        </w:rPr>
        <w:t>Dinh</w:t>
      </w:r>
      <w:proofErr w:type="spellEnd"/>
      <w:r w:rsidRPr="00B42471">
        <w:rPr>
          <w:rFonts w:ascii="Arial" w:hAnsi="Arial" w:cs="Arial"/>
          <w:sz w:val="22"/>
          <w:szCs w:val="22"/>
        </w:rPr>
        <w:t xml:space="preserve">  Failures</w:t>
      </w:r>
      <w:proofErr w:type="gramEnd"/>
      <w:r w:rsidRPr="00B42471">
        <w:rPr>
          <w:rFonts w:ascii="Arial" w:hAnsi="Arial" w:cs="Arial"/>
          <w:sz w:val="22"/>
          <w:szCs w:val="22"/>
        </w:rPr>
        <w:t xml:space="preserve"> in memory for one’s parents when was young (with Morris </w:t>
      </w:r>
      <w:proofErr w:type="spellStart"/>
      <w:r w:rsidRPr="00B42471">
        <w:rPr>
          <w:rFonts w:ascii="Arial" w:hAnsi="Arial" w:cs="Arial"/>
          <w:sz w:val="22"/>
          <w:szCs w:val="22"/>
        </w:rPr>
        <w:t>Moscovitch</w:t>
      </w:r>
      <w:proofErr w:type="spellEnd"/>
      <w:r w:rsidRPr="00B42471">
        <w:rPr>
          <w:rFonts w:ascii="Arial" w:hAnsi="Arial" w:cs="Arial"/>
          <w:sz w:val="22"/>
          <w:szCs w:val="22"/>
        </w:rPr>
        <w:t>)</w:t>
      </w:r>
    </w:p>
    <w:p w14:paraId="3E3232B0" w14:textId="707BE2E6" w:rsidR="00E725CA" w:rsidRDefault="00F83C9C" w:rsidP="009F5CDE">
      <w:pPr>
        <w:rPr>
          <w:rFonts w:ascii="Arial" w:hAnsi="Arial" w:cs="Arial"/>
          <w:sz w:val="22"/>
          <w:szCs w:val="22"/>
        </w:rPr>
      </w:pPr>
      <w:r>
        <w:rPr>
          <w:rFonts w:ascii="Arial" w:hAnsi="Arial" w:cs="Arial"/>
          <w:sz w:val="22"/>
          <w:szCs w:val="22"/>
        </w:rPr>
        <w:t>Emma Zhou</w:t>
      </w:r>
    </w:p>
    <w:p w14:paraId="5BBC8B76" w14:textId="77777777" w:rsidR="00F83C9C" w:rsidRPr="00B42471" w:rsidRDefault="00F83C9C" w:rsidP="009F5CDE">
      <w:pPr>
        <w:rPr>
          <w:rFonts w:ascii="Arial" w:hAnsi="Arial" w:cs="Arial"/>
          <w:sz w:val="22"/>
          <w:szCs w:val="22"/>
        </w:rPr>
      </w:pPr>
    </w:p>
    <w:p w14:paraId="26CF6940" w14:textId="77777777" w:rsidR="00A35621" w:rsidRPr="003A198E" w:rsidRDefault="00E725CA" w:rsidP="009F5CDE">
      <w:pPr>
        <w:rPr>
          <w:rFonts w:ascii="Arial" w:hAnsi="Arial" w:cs="Arial"/>
        </w:rPr>
      </w:pPr>
      <w:r w:rsidRPr="003A198E">
        <w:rPr>
          <w:rFonts w:ascii="Arial" w:hAnsi="Arial" w:cs="Arial"/>
          <w:b/>
        </w:rPr>
        <w:t>Research support</w:t>
      </w:r>
    </w:p>
    <w:p w14:paraId="7E057185" w14:textId="77777777" w:rsidR="00A35621" w:rsidRPr="003A198E" w:rsidRDefault="00E725CA" w:rsidP="009F5CDE">
      <w:pPr>
        <w:rPr>
          <w:rFonts w:ascii="Arial" w:hAnsi="Arial" w:cs="Arial"/>
          <w:sz w:val="20"/>
        </w:rPr>
      </w:pPr>
      <w:r w:rsidRPr="003A198E">
        <w:rPr>
          <w:rFonts w:ascii="Arial" w:hAnsi="Arial" w:cs="Arial"/>
          <w:sz w:val="20"/>
        </w:rPr>
        <w:t>1963-65</w:t>
      </w:r>
      <w:r w:rsidRPr="003A198E">
        <w:rPr>
          <w:rFonts w:ascii="Arial" w:hAnsi="Arial" w:cs="Arial"/>
          <w:sz w:val="20"/>
        </w:rPr>
        <w:tab/>
      </w:r>
      <w:r w:rsidRPr="003A198E">
        <w:rPr>
          <w:rFonts w:ascii="Arial" w:hAnsi="Arial" w:cs="Arial"/>
          <w:sz w:val="20"/>
        </w:rPr>
        <w:tab/>
      </w:r>
      <w:r w:rsidR="00A35621" w:rsidRPr="003A198E">
        <w:rPr>
          <w:rFonts w:ascii="Arial" w:hAnsi="Arial" w:cs="Arial"/>
          <w:sz w:val="20"/>
        </w:rPr>
        <w:t>NSF</w:t>
      </w:r>
      <w:r w:rsidRPr="003A198E">
        <w:rPr>
          <w:rFonts w:ascii="Arial" w:hAnsi="Arial" w:cs="Arial"/>
          <w:sz w:val="20"/>
        </w:rPr>
        <w:t xml:space="preserve">, </w:t>
      </w:r>
      <w:r w:rsidR="00A35621" w:rsidRPr="003A198E">
        <w:rPr>
          <w:rFonts w:ascii="Arial" w:hAnsi="Arial" w:cs="Arial"/>
          <w:sz w:val="20"/>
        </w:rPr>
        <w:t>Experimental studies on the control of feeding behavior</w:t>
      </w:r>
    </w:p>
    <w:p w14:paraId="31E10124" w14:textId="77777777" w:rsidR="00A35621" w:rsidRPr="003A198E" w:rsidRDefault="00E725CA" w:rsidP="00E725CA">
      <w:pPr>
        <w:rPr>
          <w:rFonts w:ascii="Arial" w:hAnsi="Arial" w:cs="Arial"/>
          <w:sz w:val="20"/>
        </w:rPr>
      </w:pPr>
      <w:r w:rsidRPr="003A198E">
        <w:rPr>
          <w:rFonts w:ascii="Arial" w:hAnsi="Arial" w:cs="Arial"/>
          <w:sz w:val="20"/>
        </w:rPr>
        <w:t>1965-69</w:t>
      </w:r>
      <w:r w:rsidRPr="003A198E">
        <w:rPr>
          <w:rFonts w:ascii="Arial" w:hAnsi="Arial" w:cs="Arial"/>
          <w:sz w:val="20"/>
        </w:rPr>
        <w:tab/>
      </w:r>
      <w:r w:rsidRPr="003A198E">
        <w:rPr>
          <w:rFonts w:ascii="Arial" w:hAnsi="Arial" w:cs="Arial"/>
          <w:sz w:val="20"/>
        </w:rPr>
        <w:tab/>
      </w:r>
      <w:r w:rsidR="00A35621" w:rsidRPr="003A198E">
        <w:rPr>
          <w:rFonts w:ascii="Arial" w:hAnsi="Arial" w:cs="Arial"/>
          <w:sz w:val="20"/>
        </w:rPr>
        <w:t>NSF</w:t>
      </w:r>
      <w:r w:rsidRPr="003A198E">
        <w:rPr>
          <w:rFonts w:ascii="Arial" w:hAnsi="Arial" w:cs="Arial"/>
          <w:sz w:val="20"/>
        </w:rPr>
        <w:t xml:space="preserve">, </w:t>
      </w:r>
      <w:r w:rsidR="00A35621" w:rsidRPr="003A198E">
        <w:rPr>
          <w:rFonts w:ascii="Arial" w:hAnsi="Arial" w:cs="Arial"/>
          <w:sz w:val="20"/>
        </w:rPr>
        <w:t xml:space="preserve">Experimental studies on the control </w:t>
      </w:r>
      <w:r w:rsidRPr="003A198E">
        <w:rPr>
          <w:rFonts w:ascii="Arial" w:hAnsi="Arial" w:cs="Arial"/>
          <w:sz w:val="20"/>
        </w:rPr>
        <w:t>of</w:t>
      </w:r>
      <w:r w:rsidR="001D47C1" w:rsidRPr="003A198E">
        <w:rPr>
          <w:rFonts w:ascii="Arial" w:hAnsi="Arial" w:cs="Arial"/>
          <w:sz w:val="20"/>
        </w:rPr>
        <w:t xml:space="preserve"> </w:t>
      </w:r>
      <w:r w:rsidR="00A35621" w:rsidRPr="003A198E">
        <w:rPr>
          <w:rFonts w:ascii="Arial" w:hAnsi="Arial" w:cs="Arial"/>
          <w:sz w:val="20"/>
        </w:rPr>
        <w:t>feeding behavior</w:t>
      </w:r>
    </w:p>
    <w:p w14:paraId="1FF58571" w14:textId="77777777" w:rsidR="00A35621" w:rsidRPr="003A198E" w:rsidRDefault="00E725CA" w:rsidP="00E725CA">
      <w:pPr>
        <w:ind w:left="1440" w:hanging="1440"/>
        <w:rPr>
          <w:rFonts w:ascii="Arial" w:hAnsi="Arial" w:cs="Arial"/>
          <w:sz w:val="20"/>
        </w:rPr>
      </w:pPr>
      <w:r w:rsidRPr="003A198E">
        <w:rPr>
          <w:rFonts w:ascii="Arial" w:hAnsi="Arial" w:cs="Arial"/>
          <w:sz w:val="20"/>
        </w:rPr>
        <w:t>1969-73</w:t>
      </w:r>
      <w:r w:rsidRPr="003A198E">
        <w:rPr>
          <w:rFonts w:ascii="Arial" w:hAnsi="Arial" w:cs="Arial"/>
          <w:sz w:val="20"/>
        </w:rPr>
        <w:tab/>
        <w:t xml:space="preserve">NSF, </w:t>
      </w:r>
      <w:r w:rsidR="00A35621" w:rsidRPr="003A198E">
        <w:rPr>
          <w:rFonts w:ascii="Arial" w:hAnsi="Arial" w:cs="Arial"/>
          <w:sz w:val="20"/>
        </w:rPr>
        <w:t>Adaptive specializations in learning and memory with special</w:t>
      </w:r>
      <w:r w:rsidRPr="003A198E">
        <w:rPr>
          <w:rFonts w:ascii="Arial" w:hAnsi="Arial" w:cs="Arial"/>
          <w:sz w:val="20"/>
        </w:rPr>
        <w:t xml:space="preserve"> </w:t>
      </w:r>
      <w:r w:rsidR="00A35621" w:rsidRPr="003A198E">
        <w:rPr>
          <w:rFonts w:ascii="Arial" w:hAnsi="Arial" w:cs="Arial"/>
          <w:sz w:val="20"/>
        </w:rPr>
        <w:t>reference to the feeding system</w:t>
      </w:r>
    </w:p>
    <w:p w14:paraId="290CFED8" w14:textId="77777777" w:rsidR="00A35621" w:rsidRPr="003A198E" w:rsidRDefault="00E725CA" w:rsidP="00E725CA">
      <w:pPr>
        <w:rPr>
          <w:rFonts w:ascii="Arial" w:hAnsi="Arial" w:cs="Arial"/>
          <w:sz w:val="20"/>
        </w:rPr>
      </w:pPr>
      <w:r w:rsidRPr="003A198E">
        <w:rPr>
          <w:rFonts w:ascii="Arial" w:hAnsi="Arial" w:cs="Arial"/>
          <w:sz w:val="20"/>
        </w:rPr>
        <w:t>1977-78</w:t>
      </w:r>
      <w:r w:rsidRPr="003A198E">
        <w:rPr>
          <w:rFonts w:ascii="Arial" w:hAnsi="Arial" w:cs="Arial"/>
          <w:sz w:val="20"/>
        </w:rPr>
        <w:tab/>
      </w:r>
      <w:r w:rsidRPr="003A198E">
        <w:rPr>
          <w:rFonts w:ascii="Arial" w:hAnsi="Arial" w:cs="Arial"/>
          <w:sz w:val="20"/>
        </w:rPr>
        <w:tab/>
      </w:r>
      <w:r w:rsidR="00A35621" w:rsidRPr="003A198E">
        <w:rPr>
          <w:rFonts w:ascii="Arial" w:hAnsi="Arial" w:cs="Arial"/>
          <w:sz w:val="20"/>
        </w:rPr>
        <w:t>NSF</w:t>
      </w:r>
      <w:r w:rsidRPr="003A198E">
        <w:rPr>
          <w:rFonts w:ascii="Arial" w:hAnsi="Arial" w:cs="Arial"/>
          <w:sz w:val="20"/>
        </w:rPr>
        <w:t xml:space="preserve">, </w:t>
      </w:r>
      <w:r w:rsidR="00A35621" w:rsidRPr="003A198E">
        <w:rPr>
          <w:rFonts w:ascii="Arial" w:hAnsi="Arial" w:cs="Arial"/>
          <w:sz w:val="20"/>
        </w:rPr>
        <w:t>The psychobiological bases of the use of flavors by humans</w:t>
      </w:r>
    </w:p>
    <w:p w14:paraId="7299602F" w14:textId="77777777" w:rsidR="00A35621" w:rsidRPr="003A198E" w:rsidRDefault="00E725CA" w:rsidP="00E725CA">
      <w:pPr>
        <w:rPr>
          <w:rFonts w:ascii="Arial" w:hAnsi="Arial" w:cs="Arial"/>
          <w:sz w:val="20"/>
        </w:rPr>
      </w:pPr>
      <w:r w:rsidRPr="003A198E">
        <w:rPr>
          <w:rFonts w:ascii="Arial" w:hAnsi="Arial" w:cs="Arial"/>
          <w:sz w:val="20"/>
        </w:rPr>
        <w:t xml:space="preserve">1979-82 </w:t>
      </w:r>
      <w:r w:rsidRPr="003A198E">
        <w:rPr>
          <w:rFonts w:ascii="Arial" w:hAnsi="Arial" w:cs="Arial"/>
          <w:sz w:val="20"/>
        </w:rPr>
        <w:tab/>
      </w:r>
      <w:r w:rsidRPr="003A198E">
        <w:rPr>
          <w:rFonts w:ascii="Arial" w:hAnsi="Arial" w:cs="Arial"/>
          <w:sz w:val="20"/>
        </w:rPr>
        <w:tab/>
        <w:t xml:space="preserve">NIH (NICHHD), </w:t>
      </w:r>
      <w:r w:rsidR="00A35621" w:rsidRPr="003A198E">
        <w:rPr>
          <w:rFonts w:ascii="Arial" w:hAnsi="Arial" w:cs="Arial"/>
          <w:sz w:val="20"/>
        </w:rPr>
        <w:t>The development of the child's conception of food</w:t>
      </w:r>
    </w:p>
    <w:p w14:paraId="010BE25D" w14:textId="77777777" w:rsidR="00A35621" w:rsidRPr="003A198E" w:rsidRDefault="00E725CA" w:rsidP="00E725CA">
      <w:pPr>
        <w:ind w:left="1440" w:hanging="1440"/>
        <w:rPr>
          <w:rFonts w:ascii="Arial" w:hAnsi="Arial" w:cs="Arial"/>
          <w:sz w:val="20"/>
        </w:rPr>
      </w:pPr>
      <w:r w:rsidRPr="003A198E">
        <w:rPr>
          <w:rFonts w:ascii="Arial" w:hAnsi="Arial" w:cs="Arial"/>
          <w:sz w:val="20"/>
        </w:rPr>
        <w:t>1982-83</w:t>
      </w:r>
      <w:r w:rsidRPr="003A198E">
        <w:rPr>
          <w:rFonts w:ascii="Arial" w:hAnsi="Arial" w:cs="Arial"/>
          <w:sz w:val="20"/>
        </w:rPr>
        <w:tab/>
        <w:t xml:space="preserve">General Foods, </w:t>
      </w:r>
      <w:r w:rsidR="00A35621" w:rsidRPr="003A198E">
        <w:rPr>
          <w:rFonts w:ascii="Arial" w:hAnsi="Arial" w:cs="Arial"/>
          <w:sz w:val="20"/>
        </w:rPr>
        <w:t>Conditioned opponent responses in tolerance to caffeine and the</w:t>
      </w:r>
      <w:r w:rsidR="001D47C1" w:rsidRPr="003A198E">
        <w:rPr>
          <w:rFonts w:ascii="Arial" w:hAnsi="Arial" w:cs="Arial"/>
          <w:sz w:val="20"/>
        </w:rPr>
        <w:t xml:space="preserve"> </w:t>
      </w:r>
      <w:r w:rsidR="00A35621" w:rsidRPr="003A198E">
        <w:rPr>
          <w:rFonts w:ascii="Arial" w:hAnsi="Arial" w:cs="Arial"/>
          <w:sz w:val="20"/>
        </w:rPr>
        <w:t>transition between caffeinated and decaffeinated coffee</w:t>
      </w:r>
    </w:p>
    <w:p w14:paraId="3FF7C3DB" w14:textId="77777777" w:rsidR="00A35621" w:rsidRPr="003A198E" w:rsidRDefault="00E725CA" w:rsidP="00E725CA">
      <w:pPr>
        <w:rPr>
          <w:rFonts w:ascii="Arial" w:hAnsi="Arial" w:cs="Arial"/>
          <w:sz w:val="20"/>
        </w:rPr>
      </w:pPr>
      <w:r w:rsidRPr="003A198E">
        <w:rPr>
          <w:rFonts w:ascii="Arial" w:hAnsi="Arial" w:cs="Arial"/>
          <w:sz w:val="20"/>
        </w:rPr>
        <w:t>1983-84</w:t>
      </w:r>
      <w:r w:rsidRPr="003A198E">
        <w:rPr>
          <w:rFonts w:ascii="Arial" w:hAnsi="Arial" w:cs="Arial"/>
          <w:sz w:val="20"/>
        </w:rPr>
        <w:tab/>
      </w:r>
      <w:r w:rsidR="00A35621" w:rsidRPr="003A198E">
        <w:rPr>
          <w:rFonts w:ascii="Arial" w:hAnsi="Arial" w:cs="Arial"/>
          <w:sz w:val="20"/>
        </w:rPr>
        <w:t>N</w:t>
      </w:r>
      <w:r w:rsidR="00A83076" w:rsidRPr="003A198E">
        <w:rPr>
          <w:rFonts w:ascii="Arial" w:hAnsi="Arial" w:cs="Arial"/>
          <w:sz w:val="20"/>
        </w:rPr>
        <w:t xml:space="preserve">IH (BMRG, </w:t>
      </w:r>
      <w:r w:rsidRPr="003A198E">
        <w:rPr>
          <w:rFonts w:ascii="Arial" w:hAnsi="Arial" w:cs="Arial"/>
          <w:sz w:val="20"/>
        </w:rPr>
        <w:t xml:space="preserve">University of Pennsylvania), </w:t>
      </w:r>
      <w:r w:rsidR="00A35621" w:rsidRPr="003A198E">
        <w:rPr>
          <w:rFonts w:ascii="Arial" w:hAnsi="Arial" w:cs="Arial"/>
          <w:sz w:val="20"/>
        </w:rPr>
        <w:t>Understanding human food selection</w:t>
      </w:r>
    </w:p>
    <w:p w14:paraId="1F2179A2" w14:textId="77777777" w:rsidR="00E725CA" w:rsidRPr="003A198E" w:rsidRDefault="00E725CA" w:rsidP="00E725CA">
      <w:pPr>
        <w:rPr>
          <w:rFonts w:ascii="Arial" w:hAnsi="Arial" w:cs="Arial"/>
          <w:sz w:val="20"/>
        </w:rPr>
      </w:pPr>
      <w:r w:rsidRPr="003A198E">
        <w:rPr>
          <w:rFonts w:ascii="Arial" w:hAnsi="Arial" w:cs="Arial"/>
          <w:sz w:val="20"/>
        </w:rPr>
        <w:t xml:space="preserve">1983-88 </w:t>
      </w:r>
      <w:r w:rsidRPr="003A198E">
        <w:rPr>
          <w:rFonts w:ascii="Arial" w:hAnsi="Arial" w:cs="Arial"/>
          <w:sz w:val="20"/>
        </w:rPr>
        <w:tab/>
        <w:t>MacArthur Foundation, Studies of human food selection</w:t>
      </w:r>
    </w:p>
    <w:p w14:paraId="62440F52" w14:textId="77777777" w:rsidR="00C95D34" w:rsidRDefault="00E725CA" w:rsidP="00E725CA">
      <w:pPr>
        <w:rPr>
          <w:rFonts w:ascii="Arial" w:hAnsi="Arial" w:cs="Arial"/>
          <w:sz w:val="20"/>
        </w:rPr>
      </w:pPr>
      <w:r w:rsidRPr="003A198E">
        <w:rPr>
          <w:rFonts w:ascii="Arial" w:hAnsi="Arial" w:cs="Arial"/>
          <w:sz w:val="20"/>
        </w:rPr>
        <w:t>1985</w:t>
      </w:r>
      <w:r w:rsidRPr="003A198E">
        <w:rPr>
          <w:rFonts w:ascii="Arial" w:hAnsi="Arial" w:cs="Arial"/>
          <w:sz w:val="20"/>
        </w:rPr>
        <w:tab/>
      </w:r>
      <w:r w:rsidRPr="003A198E">
        <w:rPr>
          <w:rFonts w:ascii="Arial" w:hAnsi="Arial" w:cs="Arial"/>
          <w:sz w:val="20"/>
        </w:rPr>
        <w:tab/>
      </w:r>
      <w:r w:rsidR="00A35621" w:rsidRPr="003A198E">
        <w:rPr>
          <w:rFonts w:ascii="Arial" w:hAnsi="Arial" w:cs="Arial"/>
          <w:sz w:val="20"/>
        </w:rPr>
        <w:t xml:space="preserve">NIH (BMRG, </w:t>
      </w:r>
      <w:r w:rsidRPr="003A198E">
        <w:rPr>
          <w:rFonts w:ascii="Arial" w:hAnsi="Arial" w:cs="Arial"/>
          <w:sz w:val="20"/>
        </w:rPr>
        <w:t xml:space="preserve">University of Pennsylvania), </w:t>
      </w:r>
      <w:r w:rsidR="00A35621" w:rsidRPr="003A198E">
        <w:rPr>
          <w:rFonts w:ascii="Arial" w:hAnsi="Arial" w:cs="Arial"/>
          <w:sz w:val="20"/>
        </w:rPr>
        <w:t xml:space="preserve">The role of memory in human food intake and </w:t>
      </w:r>
    </w:p>
    <w:p w14:paraId="680CA3F7" w14:textId="77777777" w:rsidR="00A35621" w:rsidRPr="003A198E" w:rsidRDefault="00A35621" w:rsidP="00C95D34">
      <w:pPr>
        <w:ind w:left="720" w:firstLine="720"/>
        <w:rPr>
          <w:rFonts w:ascii="Arial" w:hAnsi="Arial" w:cs="Arial"/>
          <w:sz w:val="20"/>
        </w:rPr>
      </w:pPr>
      <w:r w:rsidRPr="003A198E">
        <w:rPr>
          <w:rFonts w:ascii="Arial" w:hAnsi="Arial" w:cs="Arial"/>
          <w:sz w:val="20"/>
        </w:rPr>
        <w:t>choice</w:t>
      </w:r>
    </w:p>
    <w:p w14:paraId="47FB1924" w14:textId="77777777" w:rsidR="00A35621" w:rsidRPr="003A198E" w:rsidRDefault="00E725CA" w:rsidP="00E725CA">
      <w:pPr>
        <w:rPr>
          <w:rFonts w:ascii="Arial" w:hAnsi="Arial" w:cs="Arial"/>
          <w:sz w:val="20"/>
        </w:rPr>
      </w:pPr>
      <w:r w:rsidRPr="003A198E">
        <w:rPr>
          <w:rFonts w:ascii="Arial" w:hAnsi="Arial" w:cs="Arial"/>
          <w:sz w:val="20"/>
        </w:rPr>
        <w:t>1985-86</w:t>
      </w:r>
      <w:r w:rsidRPr="003A198E">
        <w:rPr>
          <w:rFonts w:ascii="Arial" w:hAnsi="Arial" w:cs="Arial"/>
          <w:sz w:val="20"/>
        </w:rPr>
        <w:tab/>
      </w:r>
      <w:r w:rsidR="00A83076" w:rsidRPr="003A198E">
        <w:rPr>
          <w:rFonts w:ascii="Arial" w:hAnsi="Arial" w:cs="Arial"/>
          <w:sz w:val="20"/>
        </w:rPr>
        <w:t>Research Foundation (</w:t>
      </w:r>
      <w:r w:rsidRPr="003A198E">
        <w:rPr>
          <w:rFonts w:ascii="Arial" w:hAnsi="Arial" w:cs="Arial"/>
          <w:sz w:val="20"/>
        </w:rPr>
        <w:t>University of Pennsylvania</w:t>
      </w:r>
      <w:r w:rsidR="00A83076" w:rsidRPr="003A198E">
        <w:rPr>
          <w:rFonts w:ascii="Arial" w:hAnsi="Arial" w:cs="Arial"/>
          <w:sz w:val="20"/>
        </w:rPr>
        <w:t>)</w:t>
      </w:r>
      <w:r w:rsidRPr="003A198E">
        <w:rPr>
          <w:rFonts w:ascii="Arial" w:hAnsi="Arial" w:cs="Arial"/>
          <w:sz w:val="20"/>
        </w:rPr>
        <w:t xml:space="preserve">, </w:t>
      </w:r>
      <w:r w:rsidR="00A35621" w:rsidRPr="003A198E">
        <w:rPr>
          <w:rFonts w:ascii="Arial" w:hAnsi="Arial" w:cs="Arial"/>
          <w:sz w:val="20"/>
        </w:rPr>
        <w:t>Disgust and magical thinking</w:t>
      </w:r>
    </w:p>
    <w:p w14:paraId="07004ED3" w14:textId="77777777" w:rsidR="00A35621" w:rsidRPr="003A198E" w:rsidRDefault="00E725CA" w:rsidP="00E725CA">
      <w:pPr>
        <w:rPr>
          <w:rFonts w:ascii="Arial" w:hAnsi="Arial" w:cs="Arial"/>
          <w:sz w:val="20"/>
        </w:rPr>
      </w:pPr>
      <w:r w:rsidRPr="003A198E">
        <w:rPr>
          <w:rFonts w:ascii="Arial" w:hAnsi="Arial" w:cs="Arial"/>
          <w:sz w:val="20"/>
        </w:rPr>
        <w:t>1987-88</w:t>
      </w:r>
      <w:r w:rsidRPr="003A198E">
        <w:rPr>
          <w:rFonts w:ascii="Arial" w:hAnsi="Arial" w:cs="Arial"/>
          <w:sz w:val="20"/>
        </w:rPr>
        <w:tab/>
        <w:t>Research Foundation</w:t>
      </w:r>
      <w:r w:rsidR="00A83076" w:rsidRPr="003A198E">
        <w:rPr>
          <w:rFonts w:ascii="Arial" w:hAnsi="Arial" w:cs="Arial"/>
          <w:sz w:val="20"/>
        </w:rPr>
        <w:t xml:space="preserve"> (</w:t>
      </w:r>
      <w:r w:rsidRPr="003A198E">
        <w:rPr>
          <w:rFonts w:ascii="Arial" w:hAnsi="Arial" w:cs="Arial"/>
          <w:sz w:val="20"/>
        </w:rPr>
        <w:t>University of Pennsylvania</w:t>
      </w:r>
      <w:r w:rsidR="00A83076" w:rsidRPr="003A198E">
        <w:rPr>
          <w:rFonts w:ascii="Arial" w:hAnsi="Arial" w:cs="Arial"/>
          <w:sz w:val="20"/>
        </w:rPr>
        <w:t>)</w:t>
      </w:r>
      <w:r w:rsidRPr="003A198E">
        <w:rPr>
          <w:rFonts w:ascii="Arial" w:hAnsi="Arial" w:cs="Arial"/>
          <w:sz w:val="20"/>
        </w:rPr>
        <w:t xml:space="preserve">, </w:t>
      </w:r>
      <w:r w:rsidR="00A35621" w:rsidRPr="003A198E">
        <w:rPr>
          <w:rFonts w:ascii="Arial" w:hAnsi="Arial" w:cs="Arial"/>
          <w:sz w:val="20"/>
        </w:rPr>
        <w:t>Ambivalence to meat as food</w:t>
      </w:r>
    </w:p>
    <w:p w14:paraId="31DCB8D7" w14:textId="77777777" w:rsidR="00E725CA" w:rsidRPr="003A198E" w:rsidRDefault="00E725CA" w:rsidP="00E725CA">
      <w:pPr>
        <w:rPr>
          <w:rFonts w:ascii="Arial" w:hAnsi="Arial" w:cs="Arial"/>
          <w:sz w:val="20"/>
        </w:rPr>
      </w:pPr>
      <w:r w:rsidRPr="003A198E">
        <w:rPr>
          <w:rFonts w:ascii="Arial" w:hAnsi="Arial" w:cs="Arial"/>
          <w:sz w:val="20"/>
        </w:rPr>
        <w:t>1988-91</w:t>
      </w:r>
      <w:r w:rsidRPr="003A198E">
        <w:rPr>
          <w:rFonts w:ascii="Arial" w:hAnsi="Arial" w:cs="Arial"/>
          <w:sz w:val="20"/>
        </w:rPr>
        <w:tab/>
        <w:t>Whitehall Foundation, Human food selection: Attitudes to animal foods</w:t>
      </w:r>
    </w:p>
    <w:p w14:paraId="7BABCED1" w14:textId="77777777" w:rsidR="00A35621" w:rsidRPr="003A198E" w:rsidRDefault="00E725CA" w:rsidP="00E725CA">
      <w:pPr>
        <w:rPr>
          <w:rFonts w:ascii="Arial" w:hAnsi="Arial" w:cs="Arial"/>
          <w:sz w:val="20"/>
        </w:rPr>
      </w:pPr>
      <w:r w:rsidRPr="003A198E">
        <w:rPr>
          <w:rFonts w:ascii="Arial" w:hAnsi="Arial" w:cs="Arial"/>
          <w:sz w:val="20"/>
        </w:rPr>
        <w:t>1989</w:t>
      </w:r>
      <w:r w:rsidRPr="003A198E">
        <w:rPr>
          <w:rFonts w:ascii="Arial" w:hAnsi="Arial" w:cs="Arial"/>
          <w:sz w:val="20"/>
        </w:rPr>
        <w:tab/>
      </w:r>
      <w:r w:rsidRPr="003A198E">
        <w:rPr>
          <w:rFonts w:ascii="Arial" w:hAnsi="Arial" w:cs="Arial"/>
          <w:sz w:val="20"/>
        </w:rPr>
        <w:tab/>
      </w:r>
      <w:r w:rsidR="00A35621" w:rsidRPr="003A198E">
        <w:rPr>
          <w:rFonts w:ascii="Arial" w:hAnsi="Arial" w:cs="Arial"/>
          <w:sz w:val="20"/>
        </w:rPr>
        <w:t xml:space="preserve">NIH (BMRG, </w:t>
      </w:r>
      <w:r w:rsidRPr="003A198E">
        <w:rPr>
          <w:rFonts w:ascii="Arial" w:hAnsi="Arial" w:cs="Arial"/>
          <w:sz w:val="20"/>
        </w:rPr>
        <w:t xml:space="preserve">University of Pennsylvania), </w:t>
      </w:r>
      <w:r w:rsidR="00A35621" w:rsidRPr="003A198E">
        <w:rPr>
          <w:rFonts w:ascii="Arial" w:hAnsi="Arial" w:cs="Arial"/>
          <w:sz w:val="20"/>
        </w:rPr>
        <w:t>Contagion and nutrition beliefs</w:t>
      </w:r>
    </w:p>
    <w:p w14:paraId="092A2968" w14:textId="77777777" w:rsidR="00A35621" w:rsidRPr="003A198E" w:rsidRDefault="00E81B0D" w:rsidP="00E81B0D">
      <w:pPr>
        <w:ind w:left="1440" w:hanging="1440"/>
        <w:rPr>
          <w:rFonts w:ascii="Arial" w:hAnsi="Arial" w:cs="Arial"/>
          <w:sz w:val="20"/>
        </w:rPr>
      </w:pPr>
      <w:r w:rsidRPr="003A198E">
        <w:rPr>
          <w:rFonts w:ascii="Arial" w:hAnsi="Arial" w:cs="Arial"/>
          <w:sz w:val="20"/>
        </w:rPr>
        <w:t>1991-94</w:t>
      </w:r>
      <w:r w:rsidRPr="003A198E">
        <w:rPr>
          <w:rFonts w:ascii="Arial" w:hAnsi="Arial" w:cs="Arial"/>
          <w:sz w:val="20"/>
        </w:rPr>
        <w:tab/>
      </w:r>
      <w:r w:rsidR="00A35621" w:rsidRPr="003A198E">
        <w:rPr>
          <w:rFonts w:ascii="Arial" w:hAnsi="Arial" w:cs="Arial"/>
          <w:sz w:val="20"/>
        </w:rPr>
        <w:t>MacArthur Foundation</w:t>
      </w:r>
      <w:r w:rsidRPr="003A198E">
        <w:rPr>
          <w:rFonts w:ascii="Arial" w:hAnsi="Arial" w:cs="Arial"/>
          <w:sz w:val="20"/>
        </w:rPr>
        <w:t xml:space="preserve">, </w:t>
      </w:r>
      <w:r w:rsidR="00A35621" w:rsidRPr="003A198E">
        <w:rPr>
          <w:rFonts w:ascii="Arial" w:hAnsi="Arial" w:cs="Arial"/>
          <w:sz w:val="20"/>
        </w:rPr>
        <w:t>Changes in human preferences, motives and</w:t>
      </w:r>
      <w:r w:rsidRPr="003A198E">
        <w:rPr>
          <w:rFonts w:ascii="Arial" w:hAnsi="Arial" w:cs="Arial"/>
          <w:sz w:val="20"/>
        </w:rPr>
        <w:t xml:space="preserve"> v</w:t>
      </w:r>
      <w:r w:rsidR="00A35621" w:rsidRPr="003A198E">
        <w:rPr>
          <w:rFonts w:ascii="Arial" w:hAnsi="Arial" w:cs="Arial"/>
          <w:sz w:val="20"/>
        </w:rPr>
        <w:t>alues</w:t>
      </w:r>
      <w:r w:rsidR="001D47C1" w:rsidRPr="003A198E">
        <w:rPr>
          <w:rFonts w:ascii="Arial" w:hAnsi="Arial" w:cs="Arial"/>
          <w:sz w:val="20"/>
        </w:rPr>
        <w:t xml:space="preserve"> </w:t>
      </w:r>
      <w:r w:rsidR="00A35621" w:rsidRPr="003A198E">
        <w:rPr>
          <w:rFonts w:ascii="Arial" w:hAnsi="Arial" w:cs="Arial"/>
          <w:sz w:val="20"/>
        </w:rPr>
        <w:t>(with Clark</w:t>
      </w:r>
      <w:r w:rsidR="00A83076" w:rsidRPr="003A198E">
        <w:rPr>
          <w:rFonts w:ascii="Arial" w:hAnsi="Arial" w:cs="Arial"/>
          <w:sz w:val="20"/>
        </w:rPr>
        <w:t xml:space="preserve"> R.</w:t>
      </w:r>
      <w:r w:rsidR="00A35621" w:rsidRPr="003A198E">
        <w:rPr>
          <w:rFonts w:ascii="Arial" w:hAnsi="Arial" w:cs="Arial"/>
          <w:sz w:val="20"/>
        </w:rPr>
        <w:t xml:space="preserve"> McCauley, Barry </w:t>
      </w:r>
      <w:r w:rsidRPr="003A198E">
        <w:rPr>
          <w:rFonts w:ascii="Arial" w:hAnsi="Arial" w:cs="Arial"/>
          <w:sz w:val="20"/>
        </w:rPr>
        <w:t xml:space="preserve">Schwartz, </w:t>
      </w:r>
      <w:r w:rsidR="00A35621" w:rsidRPr="003A198E">
        <w:rPr>
          <w:rFonts w:ascii="Arial" w:hAnsi="Arial" w:cs="Arial"/>
          <w:sz w:val="20"/>
        </w:rPr>
        <w:t xml:space="preserve">and Richard </w:t>
      </w:r>
      <w:proofErr w:type="spellStart"/>
      <w:r w:rsidR="00A35621" w:rsidRPr="003A198E">
        <w:rPr>
          <w:rFonts w:ascii="Arial" w:hAnsi="Arial" w:cs="Arial"/>
          <w:sz w:val="20"/>
        </w:rPr>
        <w:t>Shweder</w:t>
      </w:r>
      <w:proofErr w:type="spellEnd"/>
      <w:r w:rsidR="00A35621" w:rsidRPr="003A198E">
        <w:rPr>
          <w:rFonts w:ascii="Arial" w:hAnsi="Arial" w:cs="Arial"/>
          <w:sz w:val="20"/>
        </w:rPr>
        <w:t>)</w:t>
      </w:r>
    </w:p>
    <w:p w14:paraId="31832976" w14:textId="77777777" w:rsidR="003A198E" w:rsidRDefault="00E81B0D" w:rsidP="00E81B0D">
      <w:pPr>
        <w:rPr>
          <w:rFonts w:ascii="Arial" w:hAnsi="Arial" w:cs="Arial"/>
          <w:sz w:val="20"/>
        </w:rPr>
      </w:pPr>
      <w:r w:rsidRPr="003A198E">
        <w:rPr>
          <w:rFonts w:ascii="Arial" w:hAnsi="Arial" w:cs="Arial"/>
          <w:sz w:val="20"/>
        </w:rPr>
        <w:t>1992-96</w:t>
      </w:r>
      <w:r w:rsidRPr="003A198E">
        <w:rPr>
          <w:rFonts w:ascii="Arial" w:hAnsi="Arial" w:cs="Arial"/>
          <w:sz w:val="20"/>
        </w:rPr>
        <w:tab/>
      </w:r>
      <w:r w:rsidR="00A35621" w:rsidRPr="003A198E">
        <w:rPr>
          <w:rFonts w:ascii="Arial" w:hAnsi="Arial" w:cs="Arial"/>
          <w:sz w:val="20"/>
        </w:rPr>
        <w:t>Whitehall Foundation</w:t>
      </w:r>
      <w:r w:rsidRPr="003A198E">
        <w:rPr>
          <w:rFonts w:ascii="Arial" w:hAnsi="Arial" w:cs="Arial"/>
          <w:sz w:val="20"/>
        </w:rPr>
        <w:t xml:space="preserve">, </w:t>
      </w:r>
      <w:r w:rsidR="00A35621" w:rsidRPr="003A198E">
        <w:rPr>
          <w:rFonts w:ascii="Arial" w:hAnsi="Arial" w:cs="Arial"/>
          <w:sz w:val="20"/>
        </w:rPr>
        <w:t xml:space="preserve">Disgust: The cultural elaboration of a biologically-based emotion </w:t>
      </w:r>
    </w:p>
    <w:p w14:paraId="0FDA73EE" w14:textId="77777777" w:rsidR="00A35621" w:rsidRPr="003A198E" w:rsidRDefault="00A35621" w:rsidP="003A198E">
      <w:pPr>
        <w:ind w:left="720" w:firstLine="720"/>
        <w:rPr>
          <w:rFonts w:ascii="Arial" w:hAnsi="Arial" w:cs="Arial"/>
          <w:sz w:val="20"/>
        </w:rPr>
      </w:pPr>
      <w:r w:rsidRPr="003A198E">
        <w:rPr>
          <w:rFonts w:ascii="Arial" w:hAnsi="Arial" w:cs="Arial"/>
          <w:sz w:val="20"/>
        </w:rPr>
        <w:t>system</w:t>
      </w:r>
    </w:p>
    <w:p w14:paraId="4A9E1FB1" w14:textId="77777777" w:rsidR="001D47C1" w:rsidRPr="003A198E" w:rsidRDefault="00E81B0D" w:rsidP="00A83076">
      <w:pPr>
        <w:ind w:left="1440" w:hanging="1440"/>
        <w:rPr>
          <w:rFonts w:ascii="Arial" w:hAnsi="Arial" w:cs="Arial"/>
          <w:sz w:val="20"/>
        </w:rPr>
      </w:pPr>
      <w:r w:rsidRPr="003A198E">
        <w:rPr>
          <w:rFonts w:ascii="Arial" w:hAnsi="Arial" w:cs="Arial"/>
          <w:sz w:val="20"/>
        </w:rPr>
        <w:softHyphen/>
      </w:r>
      <w:r w:rsidRPr="003A198E">
        <w:rPr>
          <w:rFonts w:ascii="Arial" w:hAnsi="Arial" w:cs="Arial"/>
          <w:sz w:val="20"/>
        </w:rPr>
        <w:softHyphen/>
      </w:r>
      <w:r w:rsidRPr="003A198E">
        <w:rPr>
          <w:rFonts w:ascii="Arial" w:hAnsi="Arial" w:cs="Arial"/>
          <w:sz w:val="20"/>
        </w:rPr>
        <w:softHyphen/>
      </w:r>
      <w:r w:rsidRPr="003A198E">
        <w:rPr>
          <w:rFonts w:ascii="Arial" w:hAnsi="Arial" w:cs="Arial"/>
          <w:sz w:val="20"/>
        </w:rPr>
        <w:softHyphen/>
      </w:r>
      <w:r w:rsidRPr="003A198E">
        <w:rPr>
          <w:rFonts w:ascii="Arial" w:hAnsi="Arial" w:cs="Arial"/>
          <w:sz w:val="20"/>
        </w:rPr>
        <w:softHyphen/>
        <w:t>1995</w:t>
      </w:r>
      <w:r w:rsidRPr="003A198E">
        <w:rPr>
          <w:rFonts w:ascii="Arial" w:hAnsi="Arial" w:cs="Arial"/>
          <w:sz w:val="20"/>
        </w:rPr>
        <w:tab/>
      </w:r>
      <w:r w:rsidR="00A35621" w:rsidRPr="003A198E">
        <w:rPr>
          <w:rFonts w:ascii="Arial" w:hAnsi="Arial" w:cs="Arial"/>
          <w:sz w:val="20"/>
        </w:rPr>
        <w:t>Research Foundation</w:t>
      </w:r>
      <w:r w:rsidRPr="003A198E">
        <w:rPr>
          <w:rFonts w:ascii="Arial" w:hAnsi="Arial" w:cs="Arial"/>
          <w:sz w:val="20"/>
        </w:rPr>
        <w:t xml:space="preserve"> </w:t>
      </w:r>
      <w:r w:rsidR="00A83076" w:rsidRPr="003A198E">
        <w:rPr>
          <w:rFonts w:ascii="Arial" w:hAnsi="Arial" w:cs="Arial"/>
          <w:sz w:val="20"/>
        </w:rPr>
        <w:t>(</w:t>
      </w:r>
      <w:r w:rsidRPr="003A198E">
        <w:rPr>
          <w:rFonts w:ascii="Arial" w:hAnsi="Arial" w:cs="Arial"/>
          <w:sz w:val="20"/>
        </w:rPr>
        <w:t>University of Pennsylvania</w:t>
      </w:r>
      <w:r w:rsidR="00A83076" w:rsidRPr="003A198E">
        <w:rPr>
          <w:rFonts w:ascii="Arial" w:hAnsi="Arial" w:cs="Arial"/>
          <w:sz w:val="20"/>
        </w:rPr>
        <w:t>)</w:t>
      </w:r>
      <w:r w:rsidRPr="003A198E">
        <w:rPr>
          <w:rFonts w:ascii="Arial" w:hAnsi="Arial" w:cs="Arial"/>
          <w:sz w:val="20"/>
        </w:rPr>
        <w:t xml:space="preserve">, </w:t>
      </w:r>
      <w:r w:rsidR="00A35621" w:rsidRPr="003A198E">
        <w:rPr>
          <w:rFonts w:ascii="Arial" w:hAnsi="Arial" w:cs="Arial"/>
          <w:sz w:val="20"/>
        </w:rPr>
        <w:t xml:space="preserve">Disgust: The cultural elaboration of an </w:t>
      </w:r>
      <w:r w:rsidR="001D47C1" w:rsidRPr="003A198E">
        <w:rPr>
          <w:rFonts w:ascii="Arial" w:hAnsi="Arial" w:cs="Arial"/>
          <w:sz w:val="20"/>
        </w:rPr>
        <w:t xml:space="preserve">emotion </w:t>
      </w:r>
    </w:p>
    <w:p w14:paraId="2F32A5EA" w14:textId="77777777" w:rsidR="00A35621" w:rsidRPr="003A198E" w:rsidRDefault="00E21E8C" w:rsidP="00E21E8C">
      <w:pPr>
        <w:rPr>
          <w:rFonts w:ascii="Arial" w:hAnsi="Arial" w:cs="Arial"/>
          <w:sz w:val="20"/>
        </w:rPr>
      </w:pPr>
      <w:r w:rsidRPr="003A198E">
        <w:rPr>
          <w:rFonts w:ascii="Arial" w:hAnsi="Arial" w:cs="Arial"/>
          <w:sz w:val="20"/>
        </w:rPr>
        <w:t>1997-99</w:t>
      </w:r>
      <w:r w:rsidRPr="003A198E">
        <w:rPr>
          <w:rFonts w:ascii="Arial" w:hAnsi="Arial" w:cs="Arial"/>
          <w:sz w:val="20"/>
        </w:rPr>
        <w:tab/>
      </w:r>
      <w:r w:rsidR="00A35621" w:rsidRPr="003A198E">
        <w:rPr>
          <w:rFonts w:ascii="Arial" w:hAnsi="Arial" w:cs="Arial"/>
          <w:sz w:val="20"/>
        </w:rPr>
        <w:t>N</w:t>
      </w:r>
      <w:r w:rsidR="001D47C1" w:rsidRPr="003A198E">
        <w:rPr>
          <w:rFonts w:ascii="Arial" w:hAnsi="Arial" w:cs="Arial"/>
          <w:sz w:val="20"/>
        </w:rPr>
        <w:t>IDA</w:t>
      </w:r>
      <w:r w:rsidRPr="003A198E">
        <w:rPr>
          <w:rFonts w:ascii="Arial" w:hAnsi="Arial" w:cs="Arial"/>
          <w:sz w:val="20"/>
        </w:rPr>
        <w:t xml:space="preserve">, </w:t>
      </w:r>
      <w:r w:rsidR="00A35621" w:rsidRPr="003A198E">
        <w:rPr>
          <w:rFonts w:ascii="Arial" w:hAnsi="Arial" w:cs="Arial"/>
          <w:sz w:val="20"/>
        </w:rPr>
        <w:t>Contagion psychology, needle sharing, and AIDS aversion</w:t>
      </w:r>
      <w:r w:rsidRPr="003A198E">
        <w:rPr>
          <w:rFonts w:ascii="Arial" w:hAnsi="Arial" w:cs="Arial"/>
          <w:sz w:val="20"/>
        </w:rPr>
        <w:t xml:space="preserve"> (R21)</w:t>
      </w:r>
    </w:p>
    <w:p w14:paraId="4513C8F7" w14:textId="77777777" w:rsidR="00A35621" w:rsidRPr="003A198E" w:rsidRDefault="00E21E8C" w:rsidP="00E21E8C">
      <w:pPr>
        <w:ind w:left="1440" w:hanging="1440"/>
        <w:rPr>
          <w:rFonts w:ascii="Arial" w:hAnsi="Arial" w:cs="Arial"/>
          <w:sz w:val="20"/>
        </w:rPr>
      </w:pPr>
      <w:r w:rsidRPr="003A198E">
        <w:rPr>
          <w:rFonts w:ascii="Arial" w:hAnsi="Arial" w:cs="Arial"/>
          <w:sz w:val="20"/>
        </w:rPr>
        <w:t>1999</w:t>
      </w:r>
      <w:r w:rsidRPr="003A198E">
        <w:rPr>
          <w:rFonts w:ascii="Arial" w:hAnsi="Arial" w:cs="Arial"/>
          <w:sz w:val="20"/>
        </w:rPr>
        <w:tab/>
        <w:t xml:space="preserve">NIMH, </w:t>
      </w:r>
      <w:r w:rsidR="00A35621" w:rsidRPr="003A198E">
        <w:rPr>
          <w:rFonts w:ascii="Arial" w:hAnsi="Arial" w:cs="Arial"/>
          <w:sz w:val="20"/>
        </w:rPr>
        <w:t>Solomon Asch Center for Study of Ethnopolitical Conflict</w:t>
      </w:r>
      <w:r w:rsidRPr="003A198E">
        <w:rPr>
          <w:rFonts w:ascii="Arial" w:hAnsi="Arial" w:cs="Arial"/>
          <w:sz w:val="20"/>
        </w:rPr>
        <w:t xml:space="preserve"> (R25; </w:t>
      </w:r>
      <w:r w:rsidR="00A35621" w:rsidRPr="003A198E">
        <w:rPr>
          <w:rFonts w:ascii="Arial" w:hAnsi="Arial" w:cs="Arial"/>
          <w:sz w:val="20"/>
        </w:rPr>
        <w:t>co-director with Clark</w:t>
      </w:r>
      <w:r w:rsidRPr="003A198E">
        <w:rPr>
          <w:rFonts w:ascii="Arial" w:hAnsi="Arial" w:cs="Arial"/>
          <w:sz w:val="20"/>
        </w:rPr>
        <w:t xml:space="preserve"> </w:t>
      </w:r>
      <w:r w:rsidR="00A83076" w:rsidRPr="003A198E">
        <w:rPr>
          <w:rFonts w:ascii="Arial" w:hAnsi="Arial" w:cs="Arial"/>
          <w:sz w:val="20"/>
        </w:rPr>
        <w:t xml:space="preserve">R. </w:t>
      </w:r>
      <w:r w:rsidR="00A35621" w:rsidRPr="003A198E">
        <w:rPr>
          <w:rFonts w:ascii="Arial" w:hAnsi="Arial" w:cs="Arial"/>
          <w:sz w:val="20"/>
        </w:rPr>
        <w:t>McCauley)</w:t>
      </w:r>
    </w:p>
    <w:p w14:paraId="23118619" w14:textId="77777777" w:rsidR="00A35621" w:rsidRPr="003A198E" w:rsidRDefault="00E21E8C" w:rsidP="00E21E8C">
      <w:pPr>
        <w:ind w:left="1440" w:hanging="1440"/>
        <w:rPr>
          <w:rFonts w:ascii="Arial" w:hAnsi="Arial" w:cs="Arial"/>
          <w:sz w:val="20"/>
        </w:rPr>
      </w:pPr>
      <w:r w:rsidRPr="003A198E">
        <w:rPr>
          <w:rFonts w:ascii="Arial" w:hAnsi="Arial" w:cs="Arial"/>
          <w:sz w:val="20"/>
        </w:rPr>
        <w:lastRenderedPageBreak/>
        <w:t>1999-2001</w:t>
      </w:r>
      <w:r w:rsidRPr="003A198E">
        <w:rPr>
          <w:rFonts w:ascii="Arial" w:hAnsi="Arial" w:cs="Arial"/>
          <w:sz w:val="20"/>
        </w:rPr>
        <w:tab/>
      </w:r>
      <w:r w:rsidR="00A35621" w:rsidRPr="003A198E">
        <w:rPr>
          <w:rFonts w:ascii="Arial" w:hAnsi="Arial" w:cs="Arial"/>
          <w:sz w:val="20"/>
        </w:rPr>
        <w:t>Andrew Mellon</w:t>
      </w:r>
      <w:r w:rsidRPr="003A198E">
        <w:rPr>
          <w:rFonts w:ascii="Arial" w:hAnsi="Arial" w:cs="Arial"/>
          <w:sz w:val="20"/>
        </w:rPr>
        <w:t xml:space="preserve"> Foundation, </w:t>
      </w:r>
      <w:r w:rsidR="00A35621" w:rsidRPr="003A198E">
        <w:rPr>
          <w:rFonts w:ascii="Arial" w:hAnsi="Arial" w:cs="Arial"/>
          <w:sz w:val="20"/>
        </w:rPr>
        <w:t>Solomon Asch Center for Study of</w:t>
      </w:r>
      <w:r w:rsidRPr="003A198E">
        <w:rPr>
          <w:rFonts w:ascii="Arial" w:hAnsi="Arial" w:cs="Arial"/>
          <w:sz w:val="20"/>
        </w:rPr>
        <w:t xml:space="preserve"> </w:t>
      </w:r>
      <w:r w:rsidR="00A35621" w:rsidRPr="003A198E">
        <w:rPr>
          <w:rFonts w:ascii="Arial" w:hAnsi="Arial" w:cs="Arial"/>
          <w:sz w:val="20"/>
        </w:rPr>
        <w:t>Ethnopolitical</w:t>
      </w:r>
      <w:r w:rsidR="000E109C" w:rsidRPr="003A198E">
        <w:rPr>
          <w:rFonts w:ascii="Arial" w:hAnsi="Arial" w:cs="Arial"/>
          <w:sz w:val="20"/>
        </w:rPr>
        <w:t xml:space="preserve"> </w:t>
      </w:r>
      <w:r w:rsidR="00A35621" w:rsidRPr="003A198E">
        <w:rPr>
          <w:rFonts w:ascii="Arial" w:hAnsi="Arial" w:cs="Arial"/>
          <w:sz w:val="20"/>
        </w:rPr>
        <w:t>Conflict</w:t>
      </w:r>
      <w:r w:rsidRPr="003A198E">
        <w:rPr>
          <w:rFonts w:ascii="Arial" w:hAnsi="Arial" w:cs="Arial"/>
          <w:sz w:val="20"/>
        </w:rPr>
        <w:t xml:space="preserve"> (</w:t>
      </w:r>
      <w:r w:rsidR="00A35621" w:rsidRPr="003A198E">
        <w:rPr>
          <w:rFonts w:ascii="Arial" w:hAnsi="Arial" w:cs="Arial"/>
          <w:sz w:val="20"/>
        </w:rPr>
        <w:t>Basic support grant</w:t>
      </w:r>
      <w:r w:rsidRPr="003A198E">
        <w:rPr>
          <w:rFonts w:ascii="Arial" w:hAnsi="Arial" w:cs="Arial"/>
          <w:sz w:val="20"/>
        </w:rPr>
        <w:t xml:space="preserve">; </w:t>
      </w:r>
      <w:r w:rsidR="00A35621" w:rsidRPr="003A198E">
        <w:rPr>
          <w:rFonts w:ascii="Arial" w:hAnsi="Arial" w:cs="Arial"/>
          <w:sz w:val="20"/>
        </w:rPr>
        <w:t>co-director with Clark</w:t>
      </w:r>
      <w:r w:rsidR="00A83076" w:rsidRPr="003A198E">
        <w:rPr>
          <w:rFonts w:ascii="Arial" w:hAnsi="Arial" w:cs="Arial"/>
          <w:sz w:val="20"/>
        </w:rPr>
        <w:t xml:space="preserve"> R.R. </w:t>
      </w:r>
      <w:r w:rsidR="00A35621" w:rsidRPr="003A198E">
        <w:rPr>
          <w:rFonts w:ascii="Arial" w:hAnsi="Arial" w:cs="Arial"/>
          <w:sz w:val="20"/>
        </w:rPr>
        <w:t xml:space="preserve"> McCauley)</w:t>
      </w:r>
      <w:r w:rsidR="00A35621" w:rsidRPr="003A198E">
        <w:rPr>
          <w:rFonts w:ascii="Arial" w:hAnsi="Arial" w:cs="Arial"/>
          <w:sz w:val="20"/>
        </w:rPr>
        <w:tab/>
      </w:r>
    </w:p>
    <w:p w14:paraId="725222CE" w14:textId="77777777" w:rsidR="00A35621" w:rsidRPr="003A198E" w:rsidRDefault="00E21E8C" w:rsidP="00E21E8C">
      <w:pPr>
        <w:rPr>
          <w:rFonts w:ascii="Arial" w:hAnsi="Arial" w:cs="Arial"/>
          <w:sz w:val="20"/>
        </w:rPr>
      </w:pPr>
      <w:r w:rsidRPr="003A198E">
        <w:rPr>
          <w:rFonts w:ascii="Arial" w:hAnsi="Arial" w:cs="Arial"/>
          <w:sz w:val="20"/>
        </w:rPr>
        <w:t>2000-01</w:t>
      </w:r>
      <w:r w:rsidRPr="003A198E">
        <w:rPr>
          <w:rFonts w:ascii="Arial" w:hAnsi="Arial" w:cs="Arial"/>
          <w:sz w:val="20"/>
        </w:rPr>
        <w:tab/>
      </w:r>
      <w:r w:rsidR="00A35621" w:rsidRPr="003A198E">
        <w:rPr>
          <w:rFonts w:ascii="Arial" w:hAnsi="Arial" w:cs="Arial"/>
          <w:sz w:val="20"/>
        </w:rPr>
        <w:t>Unilever Research</w:t>
      </w:r>
      <w:r w:rsidRPr="003A198E">
        <w:rPr>
          <w:rFonts w:ascii="Arial" w:hAnsi="Arial" w:cs="Arial"/>
          <w:sz w:val="20"/>
        </w:rPr>
        <w:t>, Memory for meals</w:t>
      </w:r>
    </w:p>
    <w:p w14:paraId="540E1BBE" w14:textId="77777777" w:rsidR="00A35621" w:rsidRPr="003A198E" w:rsidRDefault="00E21E8C" w:rsidP="00E21E8C">
      <w:pPr>
        <w:ind w:left="1440" w:hanging="1440"/>
        <w:rPr>
          <w:rFonts w:ascii="Arial" w:hAnsi="Arial" w:cs="Arial"/>
          <w:sz w:val="20"/>
        </w:rPr>
      </w:pPr>
      <w:r w:rsidRPr="003A198E">
        <w:rPr>
          <w:rFonts w:ascii="Arial" w:hAnsi="Arial" w:cs="Arial"/>
          <w:sz w:val="20"/>
        </w:rPr>
        <w:t>2001-04</w:t>
      </w:r>
      <w:r w:rsidRPr="003A198E">
        <w:rPr>
          <w:rFonts w:ascii="Arial" w:hAnsi="Arial" w:cs="Arial"/>
          <w:sz w:val="20"/>
        </w:rPr>
        <w:tab/>
        <w:t xml:space="preserve">Andrew Mellon Foundation, </w:t>
      </w:r>
      <w:r w:rsidR="00A35621" w:rsidRPr="003A198E">
        <w:rPr>
          <w:rFonts w:ascii="Arial" w:hAnsi="Arial" w:cs="Arial"/>
          <w:sz w:val="20"/>
        </w:rPr>
        <w:t>Solomon Asch Center for Study of Ethnopolitical Conflict</w:t>
      </w:r>
      <w:r w:rsidRPr="003A198E">
        <w:rPr>
          <w:rFonts w:ascii="Arial" w:hAnsi="Arial" w:cs="Arial"/>
          <w:sz w:val="20"/>
        </w:rPr>
        <w:t xml:space="preserve"> (</w:t>
      </w:r>
      <w:r w:rsidR="00A35621" w:rsidRPr="003A198E">
        <w:rPr>
          <w:rFonts w:ascii="Arial" w:hAnsi="Arial" w:cs="Arial"/>
          <w:sz w:val="20"/>
        </w:rPr>
        <w:t xml:space="preserve">Basic support </w:t>
      </w:r>
      <w:r w:rsidRPr="003A198E">
        <w:rPr>
          <w:rFonts w:ascii="Arial" w:hAnsi="Arial" w:cs="Arial"/>
          <w:sz w:val="20"/>
        </w:rPr>
        <w:t>g</w:t>
      </w:r>
      <w:r w:rsidR="00A35621" w:rsidRPr="003A198E">
        <w:rPr>
          <w:rFonts w:ascii="Arial" w:hAnsi="Arial" w:cs="Arial"/>
          <w:sz w:val="20"/>
        </w:rPr>
        <w:t>rant</w:t>
      </w:r>
      <w:r w:rsidRPr="003A198E">
        <w:rPr>
          <w:rFonts w:ascii="Arial" w:hAnsi="Arial" w:cs="Arial"/>
          <w:sz w:val="20"/>
        </w:rPr>
        <w:t xml:space="preserve">; </w:t>
      </w:r>
      <w:r w:rsidR="00A35621" w:rsidRPr="003A198E">
        <w:rPr>
          <w:rFonts w:ascii="Arial" w:hAnsi="Arial" w:cs="Arial"/>
          <w:sz w:val="20"/>
        </w:rPr>
        <w:t>co-director with Clark McCauley)</w:t>
      </w:r>
    </w:p>
    <w:p w14:paraId="3C4B18DF" w14:textId="77777777" w:rsidR="000E109C" w:rsidRPr="003A198E" w:rsidRDefault="00A83076" w:rsidP="00E21E8C">
      <w:pPr>
        <w:ind w:left="1440" w:hanging="1440"/>
        <w:rPr>
          <w:rFonts w:ascii="Arial" w:hAnsi="Arial" w:cs="Arial"/>
          <w:sz w:val="20"/>
        </w:rPr>
      </w:pPr>
      <w:r w:rsidRPr="003A198E">
        <w:rPr>
          <w:rFonts w:ascii="Arial" w:hAnsi="Arial" w:cs="Arial"/>
          <w:sz w:val="20"/>
        </w:rPr>
        <w:t>2001-</w:t>
      </w:r>
      <w:r w:rsidR="00E21E8C" w:rsidRPr="003A198E">
        <w:rPr>
          <w:rFonts w:ascii="Arial" w:hAnsi="Arial" w:cs="Arial"/>
          <w:sz w:val="20"/>
        </w:rPr>
        <w:t>04</w:t>
      </w:r>
      <w:r w:rsidR="00E21E8C" w:rsidRPr="003A198E">
        <w:rPr>
          <w:rFonts w:ascii="Arial" w:hAnsi="Arial" w:cs="Arial"/>
          <w:sz w:val="20"/>
        </w:rPr>
        <w:tab/>
      </w:r>
      <w:r w:rsidR="00A35621" w:rsidRPr="003A198E">
        <w:rPr>
          <w:rFonts w:ascii="Arial" w:hAnsi="Arial" w:cs="Arial"/>
          <w:sz w:val="20"/>
        </w:rPr>
        <w:t>Atlantic Philanthropic</w:t>
      </w:r>
      <w:r w:rsidR="00E21E8C" w:rsidRPr="003A198E">
        <w:rPr>
          <w:rFonts w:ascii="Arial" w:hAnsi="Arial" w:cs="Arial"/>
          <w:sz w:val="20"/>
        </w:rPr>
        <w:t xml:space="preserve"> Services, Solomon Asch Center for Study of Ethnopolitical Conflict (Basic support grant; co-director with Clark </w:t>
      </w:r>
      <w:r w:rsidRPr="003A198E">
        <w:rPr>
          <w:rFonts w:ascii="Arial" w:hAnsi="Arial" w:cs="Arial"/>
          <w:sz w:val="20"/>
        </w:rPr>
        <w:t xml:space="preserve">R. </w:t>
      </w:r>
      <w:r w:rsidR="00E21E8C" w:rsidRPr="003A198E">
        <w:rPr>
          <w:rFonts w:ascii="Arial" w:hAnsi="Arial" w:cs="Arial"/>
          <w:sz w:val="20"/>
        </w:rPr>
        <w:t>McCauley)</w:t>
      </w:r>
    </w:p>
    <w:p w14:paraId="2805FC7A" w14:textId="77777777" w:rsidR="00690BAB" w:rsidRPr="003A198E" w:rsidRDefault="00A83076" w:rsidP="00E21E8C">
      <w:pPr>
        <w:ind w:left="1440" w:hanging="1440"/>
        <w:rPr>
          <w:rFonts w:ascii="Arial" w:hAnsi="Arial" w:cs="Arial"/>
          <w:sz w:val="20"/>
        </w:rPr>
      </w:pPr>
      <w:r w:rsidRPr="003A198E">
        <w:rPr>
          <w:rFonts w:ascii="Arial" w:hAnsi="Arial" w:cs="Arial"/>
          <w:sz w:val="20"/>
        </w:rPr>
        <w:t>2008-</w:t>
      </w:r>
      <w:r w:rsidR="00E21E8C" w:rsidRPr="003A198E">
        <w:rPr>
          <w:rFonts w:ascii="Arial" w:hAnsi="Arial" w:cs="Arial"/>
          <w:sz w:val="20"/>
        </w:rPr>
        <w:t>10</w:t>
      </w:r>
      <w:r w:rsidR="00E21E8C" w:rsidRPr="003A198E">
        <w:rPr>
          <w:rFonts w:ascii="Arial" w:hAnsi="Arial" w:cs="Arial"/>
          <w:sz w:val="20"/>
        </w:rPr>
        <w:tab/>
      </w:r>
      <w:r w:rsidR="00A35621" w:rsidRPr="003A198E">
        <w:rPr>
          <w:rFonts w:ascii="Arial" w:hAnsi="Arial" w:cs="Arial"/>
          <w:sz w:val="20"/>
        </w:rPr>
        <w:t>US Department of</w:t>
      </w:r>
      <w:r w:rsidR="00E21E8C" w:rsidRPr="003A198E">
        <w:rPr>
          <w:rFonts w:ascii="Arial" w:hAnsi="Arial" w:cs="Arial"/>
          <w:sz w:val="20"/>
        </w:rPr>
        <w:t xml:space="preserve"> Agriculture, </w:t>
      </w:r>
      <w:r w:rsidR="00A35621" w:rsidRPr="003A198E">
        <w:rPr>
          <w:rFonts w:ascii="Arial" w:hAnsi="Arial" w:cs="Arial"/>
          <w:sz w:val="20"/>
        </w:rPr>
        <w:t>Experimental studies of portion control in a</w:t>
      </w:r>
      <w:r w:rsidR="000E109C" w:rsidRPr="003A198E">
        <w:rPr>
          <w:rFonts w:ascii="Arial" w:hAnsi="Arial" w:cs="Arial"/>
          <w:sz w:val="20"/>
        </w:rPr>
        <w:t xml:space="preserve"> </w:t>
      </w:r>
      <w:r w:rsidR="00A35621" w:rsidRPr="003A198E">
        <w:rPr>
          <w:rFonts w:ascii="Arial" w:hAnsi="Arial" w:cs="Arial"/>
          <w:sz w:val="20"/>
        </w:rPr>
        <w:t>real cafeteria setting</w:t>
      </w:r>
    </w:p>
    <w:p w14:paraId="08B3A984" w14:textId="77777777" w:rsidR="0029670A" w:rsidRPr="003A198E" w:rsidRDefault="00A83076" w:rsidP="00E21E8C">
      <w:pPr>
        <w:rPr>
          <w:rFonts w:ascii="Arial" w:hAnsi="Arial" w:cs="Arial"/>
          <w:sz w:val="20"/>
        </w:rPr>
      </w:pPr>
      <w:r w:rsidRPr="003A198E">
        <w:rPr>
          <w:rFonts w:ascii="Arial" w:hAnsi="Arial" w:cs="Arial"/>
          <w:sz w:val="20"/>
        </w:rPr>
        <w:t>2011-</w:t>
      </w:r>
      <w:r w:rsidR="00E21E8C" w:rsidRPr="003A198E">
        <w:rPr>
          <w:rFonts w:ascii="Arial" w:hAnsi="Arial" w:cs="Arial"/>
          <w:sz w:val="20"/>
        </w:rPr>
        <w:t>13</w:t>
      </w:r>
      <w:r w:rsidR="00E21E8C" w:rsidRPr="003A198E">
        <w:rPr>
          <w:rFonts w:ascii="Arial" w:hAnsi="Arial" w:cs="Arial"/>
          <w:sz w:val="20"/>
        </w:rPr>
        <w:tab/>
      </w:r>
      <w:r w:rsidRPr="003A198E">
        <w:rPr>
          <w:rFonts w:ascii="Arial" w:hAnsi="Arial" w:cs="Arial"/>
          <w:sz w:val="20"/>
        </w:rPr>
        <w:t xml:space="preserve">Templeton Foundation, </w:t>
      </w:r>
      <w:r w:rsidR="00690BAB" w:rsidRPr="003A198E">
        <w:rPr>
          <w:rFonts w:ascii="Arial" w:hAnsi="Arial" w:cs="Arial"/>
          <w:sz w:val="20"/>
        </w:rPr>
        <w:t>Perception of character (</w:t>
      </w:r>
      <w:r w:rsidRPr="003A198E">
        <w:rPr>
          <w:rFonts w:ascii="Arial" w:hAnsi="Arial" w:cs="Arial"/>
          <w:sz w:val="20"/>
        </w:rPr>
        <w:t>co-</w:t>
      </w:r>
      <w:r w:rsidR="003568F5" w:rsidRPr="003A198E">
        <w:rPr>
          <w:rFonts w:ascii="Arial" w:hAnsi="Arial" w:cs="Arial"/>
          <w:sz w:val="20"/>
        </w:rPr>
        <w:t xml:space="preserve">PI </w:t>
      </w:r>
      <w:r w:rsidR="00690BAB" w:rsidRPr="003A198E">
        <w:rPr>
          <w:rFonts w:ascii="Arial" w:hAnsi="Arial" w:cs="Arial"/>
          <w:sz w:val="20"/>
        </w:rPr>
        <w:t>with Geoffrey Goodwin)</w:t>
      </w:r>
    </w:p>
    <w:p w14:paraId="6F7AF495" w14:textId="77777777" w:rsidR="000C176C" w:rsidRPr="003A198E" w:rsidRDefault="00A83076" w:rsidP="00A83076">
      <w:pPr>
        <w:rPr>
          <w:rFonts w:ascii="Arial" w:hAnsi="Arial" w:cs="Arial"/>
          <w:sz w:val="20"/>
        </w:rPr>
      </w:pPr>
      <w:r w:rsidRPr="003A198E">
        <w:rPr>
          <w:rFonts w:ascii="Arial" w:hAnsi="Arial" w:cs="Arial"/>
          <w:sz w:val="20"/>
        </w:rPr>
        <w:t>2010-</w:t>
      </w:r>
      <w:r w:rsidRPr="003A198E">
        <w:rPr>
          <w:rFonts w:ascii="Arial" w:hAnsi="Arial" w:cs="Arial"/>
          <w:sz w:val="20"/>
        </w:rPr>
        <w:tab/>
        <w:t xml:space="preserve"> </w:t>
      </w:r>
      <w:r w:rsidRPr="003A198E">
        <w:rPr>
          <w:rFonts w:ascii="Arial" w:hAnsi="Arial" w:cs="Arial"/>
          <w:sz w:val="20"/>
        </w:rPr>
        <w:tab/>
        <w:t>Positive Psychology Center</w:t>
      </w:r>
      <w:r w:rsidR="003A198E">
        <w:rPr>
          <w:rFonts w:ascii="Arial" w:hAnsi="Arial" w:cs="Arial"/>
          <w:sz w:val="20"/>
        </w:rPr>
        <w:t xml:space="preserve"> </w:t>
      </w:r>
      <w:r w:rsidRPr="003A198E">
        <w:rPr>
          <w:rFonts w:ascii="Arial" w:hAnsi="Arial" w:cs="Arial"/>
          <w:sz w:val="20"/>
        </w:rPr>
        <w:t xml:space="preserve">(University of Pennsylvania), </w:t>
      </w:r>
      <w:r w:rsidR="000C176C" w:rsidRPr="003A198E">
        <w:rPr>
          <w:rFonts w:ascii="Arial" w:hAnsi="Arial" w:cs="Arial"/>
          <w:sz w:val="20"/>
        </w:rPr>
        <w:t>General research support</w:t>
      </w:r>
    </w:p>
    <w:p w14:paraId="5B05EAD8" w14:textId="77777777" w:rsidR="00421DFC" w:rsidRPr="003A198E" w:rsidRDefault="00A83076" w:rsidP="00A83076">
      <w:pPr>
        <w:rPr>
          <w:rFonts w:ascii="Arial" w:hAnsi="Arial" w:cs="Arial"/>
          <w:sz w:val="20"/>
        </w:rPr>
      </w:pPr>
      <w:r w:rsidRPr="003A198E">
        <w:rPr>
          <w:rFonts w:ascii="Arial" w:hAnsi="Arial" w:cs="Arial"/>
          <w:sz w:val="20"/>
        </w:rPr>
        <w:t>2013</w:t>
      </w:r>
      <w:r w:rsidRPr="003A198E">
        <w:rPr>
          <w:rFonts w:ascii="Arial" w:hAnsi="Arial" w:cs="Arial"/>
          <w:sz w:val="20"/>
        </w:rPr>
        <w:tab/>
      </w:r>
      <w:r w:rsidRPr="003A198E">
        <w:rPr>
          <w:rFonts w:ascii="Arial" w:hAnsi="Arial" w:cs="Arial"/>
          <w:sz w:val="20"/>
        </w:rPr>
        <w:tab/>
        <w:t xml:space="preserve">CHIBE-ROYBAL (University of Pennsylvania), </w:t>
      </w:r>
      <w:r w:rsidR="00421DFC" w:rsidRPr="003A198E">
        <w:rPr>
          <w:rFonts w:ascii="Arial" w:hAnsi="Arial" w:cs="Arial"/>
          <w:sz w:val="20"/>
        </w:rPr>
        <w:t>Understanding adaptation</w:t>
      </w:r>
    </w:p>
    <w:p w14:paraId="0D0F3DE8" w14:textId="77777777" w:rsidR="00A83076" w:rsidRPr="003A198E" w:rsidRDefault="00A83076" w:rsidP="00A83076">
      <w:pPr>
        <w:rPr>
          <w:rFonts w:ascii="Arial" w:hAnsi="Arial" w:cs="Arial"/>
        </w:rPr>
      </w:pPr>
    </w:p>
    <w:p w14:paraId="1CC6B42A" w14:textId="77777777" w:rsidR="003568F5" w:rsidRPr="003A198E" w:rsidRDefault="003568F5" w:rsidP="00A83076">
      <w:pPr>
        <w:rPr>
          <w:rFonts w:ascii="Arial" w:hAnsi="Arial" w:cs="Arial"/>
        </w:rPr>
      </w:pPr>
    </w:p>
    <w:p w14:paraId="0DFA82A8" w14:textId="77777777" w:rsidR="00C95D34" w:rsidRDefault="00C95D34">
      <w:pPr>
        <w:rPr>
          <w:b/>
        </w:rPr>
      </w:pPr>
      <w:r>
        <w:rPr>
          <w:b/>
        </w:rPr>
        <w:br w:type="page"/>
      </w:r>
    </w:p>
    <w:p w14:paraId="5E7320E0" w14:textId="77777777" w:rsidR="00A35621" w:rsidRPr="00C95D34" w:rsidRDefault="00A83076" w:rsidP="009F5CDE">
      <w:pPr>
        <w:rPr>
          <w:rFonts w:ascii="Arial" w:hAnsi="Arial" w:cs="Arial"/>
          <w:b/>
        </w:rPr>
      </w:pPr>
      <w:r w:rsidRPr="00C95D34">
        <w:rPr>
          <w:rFonts w:ascii="Arial" w:hAnsi="Arial" w:cs="Arial"/>
          <w:b/>
        </w:rPr>
        <w:lastRenderedPageBreak/>
        <w:t>Invited addresses at conferences, workshops and symposia (selected</w:t>
      </w:r>
      <w:r w:rsidR="000E109C" w:rsidRPr="00C95D34">
        <w:rPr>
          <w:rFonts w:ascii="Arial" w:hAnsi="Arial" w:cs="Arial"/>
          <w:b/>
        </w:rPr>
        <w:t xml:space="preserve"> 1966-2011</w:t>
      </w:r>
      <w:r w:rsidRPr="00C95D34">
        <w:rPr>
          <w:rFonts w:ascii="Arial" w:hAnsi="Arial" w:cs="Arial"/>
          <w:b/>
        </w:rPr>
        <w:t>)</w:t>
      </w:r>
    </w:p>
    <w:p w14:paraId="01C113E9" w14:textId="77777777" w:rsidR="00A35621" w:rsidRPr="00C95D34" w:rsidRDefault="00A35621" w:rsidP="009F5CDE">
      <w:pPr>
        <w:ind w:firstLine="720"/>
        <w:rPr>
          <w:rFonts w:ascii="Arial" w:hAnsi="Arial" w:cs="Arial"/>
          <w:sz w:val="20"/>
        </w:rPr>
      </w:pPr>
      <w:r w:rsidRPr="00C95D34">
        <w:rPr>
          <w:rFonts w:ascii="Arial" w:hAnsi="Arial" w:cs="Arial"/>
          <w:sz w:val="20"/>
        </w:rPr>
        <w:t xml:space="preserve">     Federation of Societies in Experimental Biology, Atlantic City (1966), American Psychological Association (1970), Sloan Cognition Workshops: Palm Springs (1980), Princeton (1981),  International Fragrance Foundation, New York  (1982), Philadelphia Society of Food Technologists (1983), New York Academy of Sciences (1983), Cognitive Sciences, Boulder, Colorado (1983), Eastern Psychological Association, Baltimore (1984), American Psychological Association, Toronto (1984), National Academy of Sciences, Food Symposium, New York (1984), British Feeding and Drinking Group, Cambridge (1985), British Psychological Society (Conference Fellow), Cardiff (1985), American Society of Wine Educators, Washington (1985); American Institute of Wine and Food, San Diego (1986), NICHHD, Childhood Obesity Conference, Bethesda (1986), Constraints on Skill Acquisition, Michigan State, (1986), Human Development Conf.: University of Chicago (1986),  ILSI Sweetness Conference, Traverse City, Michigan (1986), ILSI Food Methodology Conference, Toronto (1988), 10th International Dietetic Congress, Paris (1988),  New Jersey Dietetic Association, New Brunswick (1988),  American Physiological Society, New Orleans, (1989),  Purdue Conference on Acquisition of Food Habits, W. </w:t>
      </w:r>
      <w:proofErr w:type="spellStart"/>
      <w:r w:rsidRPr="00C95D34">
        <w:rPr>
          <w:rFonts w:ascii="Arial" w:hAnsi="Arial" w:cs="Arial"/>
          <w:sz w:val="20"/>
        </w:rPr>
        <w:t>Laffayette</w:t>
      </w:r>
      <w:proofErr w:type="spellEnd"/>
      <w:r w:rsidRPr="00C95D34">
        <w:rPr>
          <w:rFonts w:ascii="Arial" w:hAnsi="Arial" w:cs="Arial"/>
          <w:sz w:val="20"/>
        </w:rPr>
        <w:t xml:space="preserve">, Indiana (1989),  New York Dietetic Association, New York (1989),  Marabou Symposium, Stockholm (1989), MacArthur Foundation Health and Morality Symposium (1990), Amer. Soc. Food and Society, Philadelphia (1990), American Institute of Wine &amp; Food, Boston (1990), World of Difference, Cleveland (1990), American Psychological Society - Federation - Washington, D.C. (1991), Capital Area Social Psychology Association (1992), Center for Science and Culture, </w:t>
      </w:r>
      <w:proofErr w:type="spellStart"/>
      <w:r w:rsidRPr="00C95D34">
        <w:rPr>
          <w:rFonts w:ascii="Arial" w:hAnsi="Arial" w:cs="Arial"/>
          <w:sz w:val="20"/>
        </w:rPr>
        <w:t>Erice</w:t>
      </w:r>
      <w:proofErr w:type="spellEnd"/>
      <w:r w:rsidRPr="00C95D34">
        <w:rPr>
          <w:rFonts w:ascii="Arial" w:hAnsi="Arial" w:cs="Arial"/>
          <w:sz w:val="20"/>
        </w:rPr>
        <w:t xml:space="preserve">, Italy (1992), </w:t>
      </w:r>
      <w:proofErr w:type="spellStart"/>
      <w:r w:rsidRPr="00C95D34">
        <w:rPr>
          <w:rFonts w:ascii="Arial" w:hAnsi="Arial" w:cs="Arial"/>
          <w:sz w:val="20"/>
        </w:rPr>
        <w:t>Pangborn</w:t>
      </w:r>
      <w:proofErr w:type="spellEnd"/>
      <w:r w:rsidRPr="00C95D34">
        <w:rPr>
          <w:rFonts w:ascii="Arial" w:hAnsi="Arial" w:cs="Arial"/>
          <w:sz w:val="20"/>
        </w:rPr>
        <w:t xml:space="preserve"> Memorial </w:t>
      </w:r>
      <w:proofErr w:type="spellStart"/>
      <w:r w:rsidRPr="00C95D34">
        <w:rPr>
          <w:rFonts w:ascii="Arial" w:hAnsi="Arial" w:cs="Arial"/>
          <w:sz w:val="20"/>
        </w:rPr>
        <w:t>Symposiium</w:t>
      </w:r>
      <w:proofErr w:type="spellEnd"/>
      <w:r w:rsidRPr="00C95D34">
        <w:rPr>
          <w:rFonts w:ascii="Arial" w:hAnsi="Arial" w:cs="Arial"/>
          <w:sz w:val="20"/>
        </w:rPr>
        <w:t xml:space="preserve">, Helsinki, Finland (1992), American Psychological Society (1993), American Institute of Wine and Food, Monterey, CA (1994), Instituto Nacional </w:t>
      </w:r>
      <w:proofErr w:type="spellStart"/>
      <w:r w:rsidRPr="00C95D34">
        <w:rPr>
          <w:rFonts w:ascii="Arial" w:hAnsi="Arial" w:cs="Arial"/>
          <w:sz w:val="20"/>
        </w:rPr>
        <w:t>Perinatologia</w:t>
      </w:r>
      <w:proofErr w:type="spellEnd"/>
      <w:r w:rsidRPr="00C95D34">
        <w:rPr>
          <w:rFonts w:ascii="Arial" w:hAnsi="Arial" w:cs="Arial"/>
          <w:sz w:val="20"/>
        </w:rPr>
        <w:t>, Mexico City (1994), Food and Health, Montreal (1994), Carolinas Psychology Conference (1995), Food</w:t>
      </w:r>
      <w:r w:rsidR="00C90253" w:rsidRPr="00C95D34">
        <w:rPr>
          <w:rFonts w:ascii="Arial" w:hAnsi="Arial" w:cs="Arial"/>
          <w:sz w:val="20"/>
        </w:rPr>
        <w:t xml:space="preserve"> selection workshop (leader): University</w:t>
      </w:r>
      <w:r w:rsidRPr="00C95D34">
        <w:rPr>
          <w:rFonts w:ascii="Arial" w:hAnsi="Arial" w:cs="Arial"/>
          <w:sz w:val="20"/>
        </w:rPr>
        <w:t xml:space="preserve"> of Wageningen, Netherlands (1995), American Academy of Arts &amp; Sciences Annual Meeting (Berkeley, CA, 1996), Global Food (Ann Arbor, MI, 1996), Meat (Dijon, France, 1996), Pleasure and the Quality of Life (Princeton, 1996), Pleasure (ARISE, London, England, 1996), Annual Institute on the Teaching of Psychology (St. Petersburg, Fla., 1997), Pleasure &amp; Guilt (ARISE, Rome, Italy, 1997), NIDA: cognitive science and drug abuse (Washington, 1997), Food Selection Conference (Uppsala, Sweden, 1997), International Congress of Physiology (St. Petersburg, Russia, 1997), Midwestern Psychological Association, [Chicago, 1997), Society for Judgment and Decision Making, (Philadelphia, 1997), Human Frontier Science Program symposium on Brain, Mind and Evolution (Strasbourg, France, 1997), California Academy of Sciences (San Francisco, 1998), American Philosophical Association (1997), Eastern Psychological Association (Boston, 1998), Nordic Psychology Congress (Helsinki, 1998), Food choice workshop, University of Helsinki (1998), ILSI Annual Conference (Bahamas) (1999), Canadian Scientific Federation: Danone Symposium (Winnipeg, Manitoba, 1999); Consumer Studies and Home Economics Association (Belfast, N. Ireland, 1999), U.S. Dept. of Agriculture, (</w:t>
      </w:r>
      <w:proofErr w:type="spellStart"/>
      <w:r w:rsidRPr="00C95D34">
        <w:rPr>
          <w:rFonts w:ascii="Arial" w:hAnsi="Arial" w:cs="Arial"/>
          <w:sz w:val="20"/>
        </w:rPr>
        <w:t>Washinngton</w:t>
      </w:r>
      <w:proofErr w:type="spellEnd"/>
      <w:r w:rsidRPr="00C95D34">
        <w:rPr>
          <w:rFonts w:ascii="Arial" w:hAnsi="Arial" w:cs="Arial"/>
          <w:sz w:val="20"/>
        </w:rPr>
        <w:t xml:space="preserve">, D. C., 1999), Nordic Food Conference (Lillehammer, Norway, 1999), Swedish Academy of Gastronomy (Stockholm, 1999), Sugar Association (New York, 2000), Positive Psychology (Palm Springs, 2000), American Psychological Society (Miami, 2000), American Psychological Association (Washington, 2000), Food Chain (Uppsala, Sweden, 2001), Oregon Dietetic Association (Portland, Oregon, 2001), Southern Society for Philosophy and Psychology (New Orleans, 2001), Society for Personality and Social Psychology (keynote: Savannah, 2002), </w:t>
      </w:r>
      <w:proofErr w:type="spellStart"/>
      <w:r w:rsidRPr="00C95D34">
        <w:rPr>
          <w:rFonts w:ascii="Arial" w:hAnsi="Arial" w:cs="Arial"/>
          <w:sz w:val="20"/>
        </w:rPr>
        <w:t>Xth</w:t>
      </w:r>
      <w:proofErr w:type="spellEnd"/>
      <w:r w:rsidRPr="00C95D34">
        <w:rPr>
          <w:rFonts w:ascii="Arial" w:hAnsi="Arial" w:cs="Arial"/>
          <w:sz w:val="20"/>
        </w:rPr>
        <w:t xml:space="preserve"> Food Choice Conference (keynote, Wageningen, Netherlands, 2002), </w:t>
      </w:r>
      <w:proofErr w:type="spellStart"/>
      <w:r w:rsidRPr="00C95D34">
        <w:rPr>
          <w:rFonts w:ascii="Arial" w:hAnsi="Arial" w:cs="Arial"/>
          <w:sz w:val="20"/>
        </w:rPr>
        <w:t>Congralit</w:t>
      </w:r>
      <w:proofErr w:type="spellEnd"/>
      <w:r w:rsidRPr="00C95D34">
        <w:rPr>
          <w:rFonts w:ascii="Arial" w:hAnsi="Arial" w:cs="Arial"/>
          <w:sz w:val="20"/>
        </w:rPr>
        <w:t xml:space="preserve"> OCHA Food Choice symposium (keynote, Paris, 2002), Positive Psychology (Wilmington, De</w:t>
      </w:r>
      <w:r w:rsidR="00C90253" w:rsidRPr="00C95D34">
        <w:rPr>
          <w:rFonts w:ascii="Arial" w:hAnsi="Arial" w:cs="Arial"/>
          <w:sz w:val="20"/>
        </w:rPr>
        <w:t>laware, 2002), Culture and the innate m</w:t>
      </w:r>
      <w:r w:rsidRPr="00C95D34">
        <w:rPr>
          <w:rFonts w:ascii="Arial" w:hAnsi="Arial" w:cs="Arial"/>
          <w:sz w:val="20"/>
        </w:rPr>
        <w:t xml:space="preserve">ind (Sheffield, U. K., 2003),  Society for Study of </w:t>
      </w:r>
      <w:proofErr w:type="spellStart"/>
      <w:r w:rsidRPr="00C95D34">
        <w:rPr>
          <w:rFonts w:ascii="Arial" w:hAnsi="Arial" w:cs="Arial"/>
          <w:sz w:val="20"/>
        </w:rPr>
        <w:t>Ingestive</w:t>
      </w:r>
      <w:proofErr w:type="spellEnd"/>
      <w:r w:rsidRPr="00C95D34">
        <w:rPr>
          <w:rFonts w:ascii="Arial" w:hAnsi="Arial" w:cs="Arial"/>
          <w:sz w:val="20"/>
        </w:rPr>
        <w:t xml:space="preserve"> Behavior (Master lecture, Groningen, Netherlands, 2003), </w:t>
      </w:r>
      <w:proofErr w:type="spellStart"/>
      <w:r w:rsidRPr="00C95D34">
        <w:rPr>
          <w:rFonts w:ascii="Arial" w:hAnsi="Arial" w:cs="Arial"/>
          <w:sz w:val="20"/>
        </w:rPr>
        <w:t>Pangborn</w:t>
      </w:r>
      <w:proofErr w:type="spellEnd"/>
      <w:r w:rsidRPr="00C95D34">
        <w:rPr>
          <w:rFonts w:ascii="Arial" w:hAnsi="Arial" w:cs="Arial"/>
          <w:sz w:val="20"/>
        </w:rPr>
        <w:t xml:space="preserve"> Chemical Senses Meeting (Boston, 2003), Society for Nutrition Education (Philadelphia, 2003), American Psychological Association (Toronto, 2003), Water Use Foundation (Los Angeles, 2004), DuPont (Wilmington, 2004),  Unive</w:t>
      </w:r>
      <w:r w:rsidR="00C90253" w:rsidRPr="00C95D34">
        <w:rPr>
          <w:rFonts w:ascii="Arial" w:hAnsi="Arial" w:cs="Arial"/>
          <w:sz w:val="20"/>
        </w:rPr>
        <w:t>rsity of Michigan: Culture and g</w:t>
      </w:r>
      <w:r w:rsidRPr="00C95D34">
        <w:rPr>
          <w:rFonts w:ascii="Arial" w:hAnsi="Arial" w:cs="Arial"/>
          <w:sz w:val="20"/>
        </w:rPr>
        <w:t xml:space="preserve">lobalization (Ann Arbor, December, 2004), Obesity Litigation Conferences (2, </w:t>
      </w:r>
      <w:r w:rsidR="00C90253" w:rsidRPr="00C95D34">
        <w:rPr>
          <w:rFonts w:ascii="Arial" w:hAnsi="Arial" w:cs="Arial"/>
          <w:sz w:val="20"/>
        </w:rPr>
        <w:t>Washington, D.C., 2004), Mind, c</w:t>
      </w:r>
      <w:r w:rsidRPr="00C95D34">
        <w:rPr>
          <w:rFonts w:ascii="Arial" w:hAnsi="Arial" w:cs="Arial"/>
          <w:sz w:val="20"/>
        </w:rPr>
        <w:t>ulture</w:t>
      </w:r>
      <w:r w:rsidR="00C90253" w:rsidRPr="00C95D34">
        <w:rPr>
          <w:rFonts w:ascii="Arial" w:hAnsi="Arial" w:cs="Arial"/>
          <w:sz w:val="20"/>
        </w:rPr>
        <w:t>,</w:t>
      </w:r>
      <w:r w:rsidRPr="00C95D34">
        <w:rPr>
          <w:rFonts w:ascii="Arial" w:hAnsi="Arial" w:cs="Arial"/>
          <w:sz w:val="20"/>
        </w:rPr>
        <w:t xml:space="preserve"> and </w:t>
      </w:r>
      <w:r w:rsidR="00C90253" w:rsidRPr="00C95D34">
        <w:rPr>
          <w:rFonts w:ascii="Arial" w:hAnsi="Arial" w:cs="Arial"/>
          <w:sz w:val="20"/>
        </w:rPr>
        <w:t>e</w:t>
      </w:r>
      <w:r w:rsidRPr="00C95D34">
        <w:rPr>
          <w:rFonts w:ascii="Arial" w:hAnsi="Arial" w:cs="Arial"/>
          <w:sz w:val="20"/>
        </w:rPr>
        <w:t>volution (Vancouver, 2004), Institute of Food Technologists (Las Vegas, 2004), Japanese Health Psychology Association (Tokyo, 2004), Nestle-Purina Conference on Veterinary Nutrition (St. Louis, 2004), Obesity (Montreal, 2005), International economic forum (Montreal, 2005), Children’s Health Workshop (Newark, Delaware, 2005), Food and health (Montreal, 2005), Obesity Conference (Las Vegas, 2007), USDA Obesity Conference (Washington, 2007), Sensory Marketing Conference (Ann Arbor, 2008), Institute of Food Technologists Annual Meeting (New Orleans, 2008), Society for Philosophy and Psychology (Philadelphia, 2008), National Restaurant Association (Chicago, 2008), MARS Scientific Association (2009)., Society for Personality and Social Psychology (Tampa, 2009)</w:t>
      </w:r>
      <w:r w:rsidR="00263391" w:rsidRPr="00C95D34">
        <w:rPr>
          <w:rFonts w:ascii="Arial" w:hAnsi="Arial" w:cs="Arial"/>
          <w:sz w:val="20"/>
        </w:rPr>
        <w:t>, Princeton House Grand Rounds (2009)</w:t>
      </w:r>
      <w:r w:rsidR="00C71A69" w:rsidRPr="00C95D34">
        <w:rPr>
          <w:rFonts w:ascii="Arial" w:hAnsi="Arial" w:cs="Arial"/>
          <w:sz w:val="20"/>
        </w:rPr>
        <w:t>,  Denison University (2010)</w:t>
      </w:r>
      <w:r w:rsidR="004673B5" w:rsidRPr="00C95D34">
        <w:rPr>
          <w:rFonts w:ascii="Arial" w:hAnsi="Arial" w:cs="Arial"/>
          <w:sz w:val="20"/>
        </w:rPr>
        <w:t xml:space="preserve">, CMU </w:t>
      </w:r>
      <w:proofErr w:type="spellStart"/>
      <w:r w:rsidR="004673B5" w:rsidRPr="00C95D34">
        <w:rPr>
          <w:rFonts w:ascii="Arial" w:hAnsi="Arial" w:cs="Arial"/>
          <w:sz w:val="20"/>
        </w:rPr>
        <w:t>Roy</w:t>
      </w:r>
      <w:r w:rsidR="00000A83" w:rsidRPr="00C95D34">
        <w:rPr>
          <w:rFonts w:ascii="Arial" w:hAnsi="Arial" w:cs="Arial"/>
          <w:sz w:val="20"/>
        </w:rPr>
        <w:t>bal</w:t>
      </w:r>
      <w:r w:rsidR="004673B5" w:rsidRPr="00C95D34">
        <w:rPr>
          <w:rFonts w:ascii="Arial" w:hAnsi="Arial" w:cs="Arial"/>
          <w:sz w:val="20"/>
        </w:rPr>
        <w:t>l</w:t>
      </w:r>
      <w:proofErr w:type="spellEnd"/>
      <w:r w:rsidR="004673B5" w:rsidRPr="00C95D34">
        <w:rPr>
          <w:rFonts w:ascii="Arial" w:hAnsi="Arial" w:cs="Arial"/>
          <w:sz w:val="20"/>
        </w:rPr>
        <w:t xml:space="preserve">, Pittsburgh </w:t>
      </w:r>
      <w:r w:rsidR="004673B5" w:rsidRPr="00C95D34">
        <w:rPr>
          <w:rFonts w:ascii="Arial" w:hAnsi="Arial" w:cs="Arial"/>
          <w:sz w:val="20"/>
        </w:rPr>
        <w:lastRenderedPageBreak/>
        <w:t>(2010), Society for Experimental Social Psychology, Minneapolis (2010).</w:t>
      </w:r>
      <w:r w:rsidR="00004D90" w:rsidRPr="00C95D34">
        <w:rPr>
          <w:rFonts w:ascii="Arial" w:hAnsi="Arial" w:cs="Arial"/>
          <w:sz w:val="20"/>
        </w:rPr>
        <w:t xml:space="preserve"> European Conference on Obesity, Istanbul (2011), Danish Conference on Obesity, Odense, Denmark (2011)</w:t>
      </w:r>
      <w:r w:rsidR="000771AD" w:rsidRPr="00C95D34">
        <w:rPr>
          <w:rFonts w:ascii="Arial" w:hAnsi="Arial" w:cs="Arial"/>
          <w:sz w:val="20"/>
        </w:rPr>
        <w:t xml:space="preserve">, American Psychological Association, Orlando, Florida (2012).  </w:t>
      </w:r>
      <w:r w:rsidR="00004D90" w:rsidRPr="00C95D34">
        <w:rPr>
          <w:rFonts w:ascii="Arial" w:hAnsi="Arial" w:cs="Arial"/>
          <w:sz w:val="20"/>
        </w:rPr>
        <w:t>.</w:t>
      </w:r>
    </w:p>
    <w:p w14:paraId="67257FA6" w14:textId="77777777" w:rsidR="00A35621" w:rsidRPr="00C95D34" w:rsidRDefault="00A35621" w:rsidP="00A83076">
      <w:pPr>
        <w:rPr>
          <w:rFonts w:ascii="Arial" w:hAnsi="Arial" w:cs="Arial"/>
          <w:b/>
        </w:rPr>
      </w:pPr>
    </w:p>
    <w:p w14:paraId="249EF161" w14:textId="77777777" w:rsidR="00A83076" w:rsidRPr="00A83076" w:rsidRDefault="00A83076" w:rsidP="00A83076">
      <w:pPr>
        <w:rPr>
          <w:b/>
        </w:rPr>
      </w:pPr>
    </w:p>
    <w:p w14:paraId="009EDA34" w14:textId="77777777" w:rsidR="00A83076" w:rsidRPr="00C95D34" w:rsidRDefault="00A83076" w:rsidP="00A83076">
      <w:pPr>
        <w:rPr>
          <w:rFonts w:ascii="Arial" w:hAnsi="Arial" w:cs="Arial"/>
          <w:b/>
        </w:rPr>
      </w:pPr>
      <w:r w:rsidRPr="00C95D34">
        <w:rPr>
          <w:rFonts w:ascii="Arial" w:hAnsi="Arial" w:cs="Arial"/>
          <w:b/>
        </w:rPr>
        <w:t>Name lectureships/appointments</w:t>
      </w:r>
      <w:r w:rsidR="005C7C46" w:rsidRPr="00C95D34">
        <w:rPr>
          <w:rFonts w:ascii="Arial" w:hAnsi="Arial" w:cs="Arial"/>
          <w:b/>
        </w:rPr>
        <w:t xml:space="preserve"> (1971-2010</w:t>
      </w:r>
      <w:r w:rsidR="000E109C" w:rsidRPr="00C95D34">
        <w:rPr>
          <w:rFonts w:ascii="Arial" w:hAnsi="Arial" w:cs="Arial"/>
          <w:b/>
        </w:rPr>
        <w:t>)</w:t>
      </w:r>
    </w:p>
    <w:p w14:paraId="6925A6B3" w14:textId="77777777" w:rsidR="00C90253" w:rsidRPr="00C95D34" w:rsidRDefault="00A83076" w:rsidP="00C90253">
      <w:pPr>
        <w:ind w:left="1440" w:hanging="1440"/>
        <w:rPr>
          <w:rFonts w:ascii="Arial" w:hAnsi="Arial" w:cs="Arial"/>
          <w:sz w:val="20"/>
        </w:rPr>
      </w:pPr>
      <w:r w:rsidRPr="00C95D34">
        <w:rPr>
          <w:rFonts w:ascii="Arial" w:hAnsi="Arial" w:cs="Arial"/>
          <w:sz w:val="20"/>
        </w:rPr>
        <w:t>1971</w:t>
      </w:r>
      <w:r w:rsidR="00C90253" w:rsidRPr="00C95D34">
        <w:rPr>
          <w:rFonts w:ascii="Arial" w:hAnsi="Arial" w:cs="Arial"/>
          <w:sz w:val="20"/>
        </w:rPr>
        <w:tab/>
      </w:r>
      <w:r w:rsidR="00A35621" w:rsidRPr="00C95D34">
        <w:rPr>
          <w:rFonts w:ascii="Arial" w:hAnsi="Arial" w:cs="Arial"/>
          <w:sz w:val="20"/>
        </w:rPr>
        <w:t>Sigma Xi National Lecturer: Arkansas State U</w:t>
      </w:r>
      <w:r w:rsidR="00C90253" w:rsidRPr="00C95D34">
        <w:rPr>
          <w:rFonts w:ascii="Arial" w:hAnsi="Arial" w:cs="Arial"/>
          <w:sz w:val="20"/>
        </w:rPr>
        <w:t>niversity</w:t>
      </w:r>
      <w:r w:rsidR="00A35621" w:rsidRPr="00C95D34">
        <w:rPr>
          <w:rFonts w:ascii="Arial" w:hAnsi="Arial" w:cs="Arial"/>
          <w:sz w:val="20"/>
        </w:rPr>
        <w:t>, U</w:t>
      </w:r>
      <w:r w:rsidR="00C90253" w:rsidRPr="00C95D34">
        <w:rPr>
          <w:rFonts w:ascii="Arial" w:hAnsi="Arial" w:cs="Arial"/>
          <w:sz w:val="20"/>
        </w:rPr>
        <w:t>niversity</w:t>
      </w:r>
      <w:r w:rsidR="00A35621" w:rsidRPr="00C95D34">
        <w:rPr>
          <w:rFonts w:ascii="Arial" w:hAnsi="Arial" w:cs="Arial"/>
          <w:sz w:val="20"/>
        </w:rPr>
        <w:t xml:space="preserve"> of South Dakota, Wichit</w:t>
      </w:r>
      <w:r w:rsidR="00C90253" w:rsidRPr="00C95D34">
        <w:rPr>
          <w:rFonts w:ascii="Arial" w:hAnsi="Arial" w:cs="Arial"/>
          <w:sz w:val="20"/>
        </w:rPr>
        <w:t>a State University, Southern Illinois University</w:t>
      </w:r>
    </w:p>
    <w:p w14:paraId="64790881" w14:textId="77777777" w:rsidR="00A35621" w:rsidRPr="00C95D34" w:rsidRDefault="00C90253" w:rsidP="00C90253">
      <w:pPr>
        <w:rPr>
          <w:rFonts w:ascii="Arial" w:hAnsi="Arial" w:cs="Arial"/>
          <w:sz w:val="20"/>
        </w:rPr>
      </w:pPr>
      <w:r w:rsidRPr="00C95D34">
        <w:rPr>
          <w:rFonts w:ascii="Arial" w:hAnsi="Arial" w:cs="Arial"/>
          <w:sz w:val="20"/>
        </w:rPr>
        <w:t>1980</w:t>
      </w:r>
      <w:r w:rsidRPr="00C95D34">
        <w:rPr>
          <w:rFonts w:ascii="Arial" w:hAnsi="Arial" w:cs="Arial"/>
          <w:sz w:val="20"/>
        </w:rPr>
        <w:tab/>
      </w:r>
      <w:r w:rsidRPr="00C95D34">
        <w:rPr>
          <w:rFonts w:ascii="Arial" w:hAnsi="Arial" w:cs="Arial"/>
          <w:sz w:val="20"/>
        </w:rPr>
        <w:tab/>
      </w:r>
      <w:r w:rsidR="00A35621" w:rsidRPr="00C95D34">
        <w:rPr>
          <w:rFonts w:ascii="Arial" w:hAnsi="Arial" w:cs="Arial"/>
          <w:sz w:val="20"/>
        </w:rPr>
        <w:t xml:space="preserve">Curt Richter Lecturer, </w:t>
      </w:r>
      <w:r w:rsidRPr="00C95D34">
        <w:rPr>
          <w:rFonts w:ascii="Arial" w:hAnsi="Arial" w:cs="Arial"/>
          <w:sz w:val="20"/>
        </w:rPr>
        <w:t>Johns Hopkins University</w:t>
      </w:r>
    </w:p>
    <w:p w14:paraId="12481C40" w14:textId="77777777" w:rsidR="00A35621" w:rsidRPr="00C95D34" w:rsidRDefault="00C90253" w:rsidP="00C90253">
      <w:pPr>
        <w:rPr>
          <w:rFonts w:ascii="Arial" w:hAnsi="Arial" w:cs="Arial"/>
          <w:sz w:val="20"/>
        </w:rPr>
      </w:pPr>
      <w:r w:rsidRPr="00C95D34">
        <w:rPr>
          <w:rFonts w:ascii="Arial" w:hAnsi="Arial" w:cs="Arial"/>
          <w:sz w:val="20"/>
        </w:rPr>
        <w:t>1983</w:t>
      </w:r>
      <w:r w:rsidRPr="00C95D34">
        <w:rPr>
          <w:rFonts w:ascii="Arial" w:hAnsi="Arial" w:cs="Arial"/>
          <w:sz w:val="20"/>
        </w:rPr>
        <w:tab/>
      </w:r>
      <w:r w:rsidRPr="00C95D34">
        <w:rPr>
          <w:rFonts w:ascii="Arial" w:hAnsi="Arial" w:cs="Arial"/>
          <w:sz w:val="20"/>
        </w:rPr>
        <w:tab/>
      </w:r>
      <w:r w:rsidR="00A35621" w:rsidRPr="00C95D34">
        <w:rPr>
          <w:rFonts w:ascii="Arial" w:hAnsi="Arial" w:cs="Arial"/>
          <w:sz w:val="20"/>
        </w:rPr>
        <w:t>James Ford Lectu</w:t>
      </w:r>
      <w:r w:rsidRPr="00C95D34">
        <w:rPr>
          <w:rFonts w:ascii="Arial" w:hAnsi="Arial" w:cs="Arial"/>
          <w:sz w:val="20"/>
        </w:rPr>
        <w:t>rer, Princeton University</w:t>
      </w:r>
    </w:p>
    <w:p w14:paraId="73707F7D" w14:textId="77777777" w:rsidR="00C90253" w:rsidRPr="00C95D34" w:rsidRDefault="00C90253" w:rsidP="00C90253">
      <w:pPr>
        <w:rPr>
          <w:rFonts w:ascii="Arial" w:hAnsi="Arial" w:cs="Arial"/>
          <w:sz w:val="20"/>
        </w:rPr>
      </w:pPr>
      <w:r w:rsidRPr="00C95D34">
        <w:rPr>
          <w:rFonts w:ascii="Arial" w:hAnsi="Arial" w:cs="Arial"/>
          <w:sz w:val="20"/>
        </w:rPr>
        <w:t>1984</w:t>
      </w:r>
      <w:r w:rsidRPr="00C95D34">
        <w:rPr>
          <w:rFonts w:ascii="Arial" w:hAnsi="Arial" w:cs="Arial"/>
          <w:sz w:val="20"/>
        </w:rPr>
        <w:tab/>
      </w:r>
      <w:r w:rsidRPr="00C95D34">
        <w:rPr>
          <w:rFonts w:ascii="Arial" w:hAnsi="Arial" w:cs="Arial"/>
          <w:sz w:val="20"/>
        </w:rPr>
        <w:tab/>
        <w:t>Edna Park Lecturer, University</w:t>
      </w:r>
      <w:r w:rsidR="00A35621" w:rsidRPr="00C95D34">
        <w:rPr>
          <w:rFonts w:ascii="Arial" w:hAnsi="Arial" w:cs="Arial"/>
          <w:sz w:val="20"/>
        </w:rPr>
        <w:t xml:space="preserve"> of Toronto</w:t>
      </w:r>
    </w:p>
    <w:p w14:paraId="3DD7E01D" w14:textId="77777777" w:rsidR="00A35621" w:rsidRPr="00C95D34" w:rsidRDefault="00C90253" w:rsidP="00C90253">
      <w:pPr>
        <w:rPr>
          <w:rFonts w:ascii="Arial" w:hAnsi="Arial" w:cs="Arial"/>
          <w:sz w:val="20"/>
        </w:rPr>
      </w:pPr>
      <w:r w:rsidRPr="00C95D34">
        <w:rPr>
          <w:rFonts w:ascii="Arial" w:hAnsi="Arial" w:cs="Arial"/>
          <w:sz w:val="20"/>
        </w:rPr>
        <w:t>1984</w:t>
      </w:r>
      <w:r w:rsidRPr="00C95D34">
        <w:rPr>
          <w:rFonts w:ascii="Arial" w:hAnsi="Arial" w:cs="Arial"/>
          <w:sz w:val="20"/>
        </w:rPr>
        <w:tab/>
      </w:r>
      <w:r w:rsidRPr="00C95D34">
        <w:rPr>
          <w:rFonts w:ascii="Arial" w:hAnsi="Arial" w:cs="Arial"/>
          <w:sz w:val="20"/>
        </w:rPr>
        <w:tab/>
      </w:r>
      <w:r w:rsidR="00A35621" w:rsidRPr="00C95D34">
        <w:rPr>
          <w:rFonts w:ascii="Arial" w:hAnsi="Arial" w:cs="Arial"/>
          <w:sz w:val="20"/>
        </w:rPr>
        <w:t xml:space="preserve">Sigma Xi Lecturer, Brooklyn </w:t>
      </w:r>
      <w:r w:rsidRPr="00C95D34">
        <w:rPr>
          <w:rFonts w:ascii="Arial" w:hAnsi="Arial" w:cs="Arial"/>
          <w:sz w:val="20"/>
        </w:rPr>
        <w:t>College</w:t>
      </w:r>
    </w:p>
    <w:p w14:paraId="1DBD7C33" w14:textId="77777777" w:rsidR="00A35621" w:rsidRPr="00C95D34" w:rsidRDefault="00C90253" w:rsidP="00C90253">
      <w:pPr>
        <w:rPr>
          <w:rFonts w:ascii="Arial" w:hAnsi="Arial" w:cs="Arial"/>
          <w:sz w:val="20"/>
        </w:rPr>
      </w:pPr>
      <w:r w:rsidRPr="00C95D34">
        <w:rPr>
          <w:rFonts w:ascii="Arial" w:hAnsi="Arial" w:cs="Arial"/>
          <w:sz w:val="20"/>
        </w:rPr>
        <w:t>1985</w:t>
      </w:r>
      <w:r w:rsidRPr="00C95D34">
        <w:rPr>
          <w:rFonts w:ascii="Arial" w:hAnsi="Arial" w:cs="Arial"/>
          <w:sz w:val="20"/>
        </w:rPr>
        <w:tab/>
      </w:r>
      <w:r w:rsidRPr="00C95D34">
        <w:rPr>
          <w:rFonts w:ascii="Arial" w:hAnsi="Arial" w:cs="Arial"/>
          <w:sz w:val="20"/>
        </w:rPr>
        <w:tab/>
        <w:t>F. Starling Reid Lecturer, University</w:t>
      </w:r>
      <w:r w:rsidR="00A35621" w:rsidRPr="00C95D34">
        <w:rPr>
          <w:rFonts w:ascii="Arial" w:hAnsi="Arial" w:cs="Arial"/>
          <w:sz w:val="20"/>
        </w:rPr>
        <w:t xml:space="preserve"> of Virginia</w:t>
      </w:r>
    </w:p>
    <w:p w14:paraId="095264D5" w14:textId="77777777" w:rsidR="00A35621" w:rsidRPr="00C95D34" w:rsidRDefault="00C90253" w:rsidP="00C90253">
      <w:pPr>
        <w:rPr>
          <w:rFonts w:ascii="Arial" w:hAnsi="Arial" w:cs="Arial"/>
          <w:sz w:val="20"/>
        </w:rPr>
      </w:pPr>
      <w:r w:rsidRPr="00C95D34">
        <w:rPr>
          <w:rFonts w:ascii="Arial" w:hAnsi="Arial" w:cs="Arial"/>
          <w:sz w:val="20"/>
        </w:rPr>
        <w:t>1988</w:t>
      </w:r>
      <w:r w:rsidRPr="00C95D34">
        <w:rPr>
          <w:rFonts w:ascii="Arial" w:hAnsi="Arial" w:cs="Arial"/>
          <w:sz w:val="20"/>
        </w:rPr>
        <w:tab/>
      </w:r>
      <w:r w:rsidRPr="00C95D34">
        <w:rPr>
          <w:rFonts w:ascii="Arial" w:hAnsi="Arial" w:cs="Arial"/>
          <w:sz w:val="20"/>
        </w:rPr>
        <w:tab/>
      </w:r>
      <w:r w:rsidR="00A35621" w:rsidRPr="00C95D34">
        <w:rPr>
          <w:rFonts w:ascii="Arial" w:hAnsi="Arial" w:cs="Arial"/>
          <w:sz w:val="20"/>
        </w:rPr>
        <w:t>Robert I. Watson Lecturer, U</w:t>
      </w:r>
      <w:r w:rsidRPr="00C95D34">
        <w:rPr>
          <w:rFonts w:ascii="Arial" w:hAnsi="Arial" w:cs="Arial"/>
          <w:sz w:val="20"/>
        </w:rPr>
        <w:t>niversity of New Hampshire</w:t>
      </w:r>
    </w:p>
    <w:p w14:paraId="38F2EA9D" w14:textId="77777777" w:rsidR="00A35621" w:rsidRPr="00C95D34" w:rsidRDefault="00C90253" w:rsidP="00C90253">
      <w:pPr>
        <w:rPr>
          <w:rFonts w:ascii="Arial" w:hAnsi="Arial" w:cs="Arial"/>
          <w:sz w:val="20"/>
        </w:rPr>
      </w:pPr>
      <w:r w:rsidRPr="00C95D34">
        <w:rPr>
          <w:rFonts w:ascii="Arial" w:hAnsi="Arial" w:cs="Arial"/>
          <w:sz w:val="20"/>
        </w:rPr>
        <w:t>1988</w:t>
      </w:r>
      <w:r w:rsidR="00A35621" w:rsidRPr="00C95D34">
        <w:rPr>
          <w:rFonts w:ascii="Arial" w:hAnsi="Arial" w:cs="Arial"/>
          <w:sz w:val="20"/>
        </w:rPr>
        <w:t xml:space="preserve">     </w:t>
      </w:r>
      <w:r w:rsidRPr="00C95D34">
        <w:rPr>
          <w:rFonts w:ascii="Arial" w:hAnsi="Arial" w:cs="Arial"/>
          <w:sz w:val="20"/>
        </w:rPr>
        <w:tab/>
      </w:r>
      <w:r w:rsidRPr="00C95D34">
        <w:rPr>
          <w:rFonts w:ascii="Arial" w:hAnsi="Arial" w:cs="Arial"/>
          <w:sz w:val="20"/>
        </w:rPr>
        <w:tab/>
      </w:r>
      <w:r w:rsidR="00A35621" w:rsidRPr="00C95D34">
        <w:rPr>
          <w:rFonts w:ascii="Arial" w:hAnsi="Arial" w:cs="Arial"/>
          <w:sz w:val="20"/>
        </w:rPr>
        <w:t>Hooker Distinguished Visiting Profe</w:t>
      </w:r>
      <w:r w:rsidRPr="00C95D34">
        <w:rPr>
          <w:rFonts w:ascii="Arial" w:hAnsi="Arial" w:cs="Arial"/>
          <w:sz w:val="20"/>
        </w:rPr>
        <w:t>ssor, McMaster University</w:t>
      </w:r>
    </w:p>
    <w:p w14:paraId="5A1F5B74" w14:textId="77777777" w:rsidR="00A35621" w:rsidRPr="00C95D34" w:rsidRDefault="00C90253" w:rsidP="00C90253">
      <w:pPr>
        <w:rPr>
          <w:rFonts w:ascii="Arial" w:hAnsi="Arial" w:cs="Arial"/>
          <w:sz w:val="20"/>
        </w:rPr>
      </w:pPr>
      <w:r w:rsidRPr="00C95D34">
        <w:rPr>
          <w:rFonts w:ascii="Arial" w:hAnsi="Arial" w:cs="Arial"/>
          <w:sz w:val="20"/>
        </w:rPr>
        <w:t>1993</w:t>
      </w:r>
      <w:r w:rsidRPr="00C95D34">
        <w:rPr>
          <w:rFonts w:ascii="Arial" w:hAnsi="Arial" w:cs="Arial"/>
          <w:sz w:val="20"/>
        </w:rPr>
        <w:tab/>
      </w:r>
      <w:r w:rsidRPr="00C95D34">
        <w:rPr>
          <w:rFonts w:ascii="Arial" w:hAnsi="Arial" w:cs="Arial"/>
          <w:sz w:val="20"/>
        </w:rPr>
        <w:tab/>
      </w:r>
      <w:r w:rsidR="00A35621" w:rsidRPr="00C95D34">
        <w:rPr>
          <w:rFonts w:ascii="Arial" w:hAnsi="Arial" w:cs="Arial"/>
          <w:sz w:val="20"/>
        </w:rPr>
        <w:t>Brittingham Lec</w:t>
      </w:r>
      <w:r w:rsidRPr="00C95D34">
        <w:rPr>
          <w:rFonts w:ascii="Arial" w:hAnsi="Arial" w:cs="Arial"/>
          <w:sz w:val="20"/>
        </w:rPr>
        <w:t>turer, University of Wisconsin</w:t>
      </w:r>
    </w:p>
    <w:p w14:paraId="000469DB" w14:textId="77777777" w:rsidR="00A35621" w:rsidRPr="00C95D34" w:rsidRDefault="00C90253" w:rsidP="00C90253">
      <w:pPr>
        <w:rPr>
          <w:rFonts w:ascii="Arial" w:hAnsi="Arial" w:cs="Arial"/>
          <w:sz w:val="20"/>
        </w:rPr>
      </w:pPr>
      <w:r w:rsidRPr="00C95D34">
        <w:rPr>
          <w:rFonts w:ascii="Arial" w:hAnsi="Arial" w:cs="Arial"/>
          <w:sz w:val="20"/>
        </w:rPr>
        <w:t>1993</w:t>
      </w:r>
      <w:r w:rsidRPr="00C95D34">
        <w:rPr>
          <w:rFonts w:ascii="Arial" w:hAnsi="Arial" w:cs="Arial"/>
          <w:sz w:val="20"/>
        </w:rPr>
        <w:tab/>
      </w:r>
      <w:r w:rsidRPr="00C95D34">
        <w:rPr>
          <w:rFonts w:ascii="Arial" w:hAnsi="Arial" w:cs="Arial"/>
          <w:sz w:val="20"/>
        </w:rPr>
        <w:tab/>
      </w:r>
      <w:r w:rsidR="00A35621" w:rsidRPr="00C95D34">
        <w:rPr>
          <w:rFonts w:ascii="Arial" w:hAnsi="Arial" w:cs="Arial"/>
          <w:sz w:val="20"/>
        </w:rPr>
        <w:t>Visiting Professor, Utkal University, B</w:t>
      </w:r>
      <w:r w:rsidRPr="00C95D34">
        <w:rPr>
          <w:rFonts w:ascii="Arial" w:hAnsi="Arial" w:cs="Arial"/>
          <w:sz w:val="20"/>
        </w:rPr>
        <w:t>hubaneswar, Orissa, India</w:t>
      </w:r>
    </w:p>
    <w:p w14:paraId="445D9B93" w14:textId="77777777" w:rsidR="00A35621" w:rsidRPr="00C95D34" w:rsidRDefault="00C90253" w:rsidP="00C90253">
      <w:pPr>
        <w:rPr>
          <w:rFonts w:ascii="Arial" w:hAnsi="Arial" w:cs="Arial"/>
          <w:sz w:val="20"/>
        </w:rPr>
      </w:pPr>
      <w:r w:rsidRPr="00C95D34">
        <w:rPr>
          <w:rFonts w:ascii="Arial" w:hAnsi="Arial" w:cs="Arial"/>
          <w:sz w:val="20"/>
        </w:rPr>
        <w:t>1994</w:t>
      </w:r>
      <w:r w:rsidRPr="00C95D34">
        <w:rPr>
          <w:rFonts w:ascii="Arial" w:hAnsi="Arial" w:cs="Arial"/>
          <w:sz w:val="20"/>
        </w:rPr>
        <w:tab/>
      </w:r>
      <w:r w:rsidRPr="00C95D34">
        <w:rPr>
          <w:rFonts w:ascii="Arial" w:hAnsi="Arial" w:cs="Arial"/>
          <w:sz w:val="20"/>
        </w:rPr>
        <w:tab/>
        <w:t>Visiting Fellow, University</w:t>
      </w:r>
      <w:r w:rsidR="00A35621" w:rsidRPr="00C95D34">
        <w:rPr>
          <w:rFonts w:ascii="Arial" w:hAnsi="Arial" w:cs="Arial"/>
          <w:sz w:val="20"/>
        </w:rPr>
        <w:t xml:space="preserve"> of Queensland, Brisba</w:t>
      </w:r>
      <w:r w:rsidRPr="00C95D34">
        <w:rPr>
          <w:rFonts w:ascii="Arial" w:hAnsi="Arial" w:cs="Arial"/>
          <w:sz w:val="20"/>
        </w:rPr>
        <w:t>ne, Queensland, Australia</w:t>
      </w:r>
    </w:p>
    <w:p w14:paraId="562625E7" w14:textId="77777777" w:rsidR="00C90253" w:rsidRPr="00C95D34" w:rsidRDefault="00C90253" w:rsidP="00C90253">
      <w:pPr>
        <w:rPr>
          <w:rFonts w:ascii="Arial" w:hAnsi="Arial" w:cs="Arial"/>
          <w:sz w:val="20"/>
        </w:rPr>
      </w:pPr>
      <w:r w:rsidRPr="00C95D34">
        <w:rPr>
          <w:rFonts w:ascii="Arial" w:hAnsi="Arial" w:cs="Arial"/>
          <w:sz w:val="20"/>
        </w:rPr>
        <w:t>1995</w:t>
      </w:r>
      <w:r w:rsidRPr="00C95D34">
        <w:rPr>
          <w:rFonts w:ascii="Arial" w:hAnsi="Arial" w:cs="Arial"/>
          <w:sz w:val="20"/>
        </w:rPr>
        <w:tab/>
      </w:r>
      <w:r w:rsidRPr="00C95D34">
        <w:rPr>
          <w:rFonts w:ascii="Arial" w:hAnsi="Arial" w:cs="Arial"/>
          <w:sz w:val="20"/>
        </w:rPr>
        <w:tab/>
      </w:r>
      <w:r w:rsidR="00A35621" w:rsidRPr="00C95D34">
        <w:rPr>
          <w:rFonts w:ascii="Arial" w:hAnsi="Arial" w:cs="Arial"/>
          <w:sz w:val="20"/>
        </w:rPr>
        <w:t>Danone Professor and Lecturer, University o</w:t>
      </w:r>
      <w:r w:rsidRPr="00C95D34">
        <w:rPr>
          <w:rFonts w:ascii="Arial" w:hAnsi="Arial" w:cs="Arial"/>
          <w:sz w:val="20"/>
        </w:rPr>
        <w:t>f Leuven, Leuven, Belgium</w:t>
      </w:r>
    </w:p>
    <w:p w14:paraId="1088EBE8" w14:textId="77777777" w:rsidR="00A35621" w:rsidRPr="00C95D34" w:rsidRDefault="00C90253" w:rsidP="00C90253">
      <w:pPr>
        <w:rPr>
          <w:rFonts w:ascii="Arial" w:hAnsi="Arial" w:cs="Arial"/>
          <w:sz w:val="20"/>
        </w:rPr>
      </w:pPr>
      <w:r w:rsidRPr="00C95D34">
        <w:rPr>
          <w:rFonts w:ascii="Arial" w:hAnsi="Arial" w:cs="Arial"/>
          <w:sz w:val="20"/>
        </w:rPr>
        <w:t>1999</w:t>
      </w:r>
      <w:r w:rsidRPr="00C95D34">
        <w:rPr>
          <w:rFonts w:ascii="Arial" w:hAnsi="Arial" w:cs="Arial"/>
          <w:sz w:val="20"/>
        </w:rPr>
        <w:tab/>
      </w:r>
      <w:r w:rsidRPr="00C95D34">
        <w:rPr>
          <w:rFonts w:ascii="Arial" w:hAnsi="Arial" w:cs="Arial"/>
          <w:sz w:val="20"/>
        </w:rPr>
        <w:tab/>
      </w:r>
      <w:r w:rsidR="00A35621" w:rsidRPr="00C95D34">
        <w:rPr>
          <w:rFonts w:ascii="Arial" w:hAnsi="Arial" w:cs="Arial"/>
          <w:sz w:val="20"/>
        </w:rPr>
        <w:t>Sigma Xi Le</w:t>
      </w:r>
      <w:r w:rsidRPr="00C95D34">
        <w:rPr>
          <w:rFonts w:ascii="Arial" w:hAnsi="Arial" w:cs="Arial"/>
          <w:sz w:val="20"/>
        </w:rPr>
        <w:t>cturer, Swarthmore</w:t>
      </w:r>
    </w:p>
    <w:p w14:paraId="6FCEE6B7" w14:textId="77777777" w:rsidR="00A35621" w:rsidRPr="00C95D34" w:rsidRDefault="00C90253" w:rsidP="00C90253">
      <w:pPr>
        <w:ind w:left="1440" w:hanging="1440"/>
        <w:rPr>
          <w:rFonts w:ascii="Arial" w:hAnsi="Arial" w:cs="Arial"/>
          <w:sz w:val="20"/>
        </w:rPr>
      </w:pPr>
      <w:r w:rsidRPr="00C95D34">
        <w:rPr>
          <w:rFonts w:ascii="Arial" w:hAnsi="Arial" w:cs="Arial"/>
          <w:sz w:val="20"/>
        </w:rPr>
        <w:t>2001-02</w:t>
      </w:r>
      <w:r w:rsidRPr="00C95D34">
        <w:rPr>
          <w:rFonts w:ascii="Arial" w:hAnsi="Arial" w:cs="Arial"/>
          <w:sz w:val="20"/>
        </w:rPr>
        <w:tab/>
      </w:r>
      <w:r w:rsidR="00A35621" w:rsidRPr="00C95D34">
        <w:rPr>
          <w:rFonts w:ascii="Arial" w:hAnsi="Arial" w:cs="Arial"/>
          <w:sz w:val="20"/>
        </w:rPr>
        <w:t>Ph</w:t>
      </w:r>
      <w:r w:rsidRPr="00C95D34">
        <w:rPr>
          <w:rFonts w:ascii="Arial" w:hAnsi="Arial" w:cs="Arial"/>
          <w:sz w:val="20"/>
        </w:rPr>
        <w:t>i Beta Kappa Visiting Scholar: Alma College, Kent State University</w:t>
      </w:r>
      <w:r w:rsidR="00A35621" w:rsidRPr="00C95D34">
        <w:rPr>
          <w:rFonts w:ascii="Arial" w:hAnsi="Arial" w:cs="Arial"/>
          <w:sz w:val="20"/>
        </w:rPr>
        <w:t>, Bucknell University, Elmira</w:t>
      </w:r>
      <w:r w:rsidR="001D47C1" w:rsidRPr="00C95D34">
        <w:rPr>
          <w:rFonts w:ascii="Arial" w:hAnsi="Arial" w:cs="Arial"/>
          <w:sz w:val="20"/>
        </w:rPr>
        <w:t xml:space="preserve"> </w:t>
      </w:r>
      <w:r w:rsidR="00A35621" w:rsidRPr="00C95D34">
        <w:rPr>
          <w:rFonts w:ascii="Arial" w:hAnsi="Arial" w:cs="Arial"/>
          <w:sz w:val="20"/>
        </w:rPr>
        <w:t>College, Wilson College, Dickinson College, Mt. Holyoke</w:t>
      </w:r>
      <w:r w:rsidRPr="00C95D34">
        <w:rPr>
          <w:rFonts w:ascii="Arial" w:hAnsi="Arial" w:cs="Arial"/>
          <w:sz w:val="20"/>
        </w:rPr>
        <w:t xml:space="preserve"> </w:t>
      </w:r>
      <w:r w:rsidR="00A35621" w:rsidRPr="00C95D34">
        <w:rPr>
          <w:rFonts w:ascii="Arial" w:hAnsi="Arial" w:cs="Arial"/>
          <w:sz w:val="20"/>
        </w:rPr>
        <w:t>College, Williams College, Randolph Macon</w:t>
      </w:r>
      <w:r w:rsidR="001D47C1" w:rsidRPr="00C95D34">
        <w:rPr>
          <w:rFonts w:ascii="Arial" w:hAnsi="Arial" w:cs="Arial"/>
          <w:sz w:val="20"/>
        </w:rPr>
        <w:t xml:space="preserve"> </w:t>
      </w:r>
      <w:r w:rsidRPr="00C95D34">
        <w:rPr>
          <w:rFonts w:ascii="Arial" w:hAnsi="Arial" w:cs="Arial"/>
          <w:sz w:val="20"/>
        </w:rPr>
        <w:t>College</w:t>
      </w:r>
    </w:p>
    <w:p w14:paraId="6F75E699" w14:textId="77777777" w:rsidR="00A35621" w:rsidRPr="00C95D34" w:rsidRDefault="00C90253" w:rsidP="00C90253">
      <w:pPr>
        <w:rPr>
          <w:rFonts w:ascii="Arial" w:hAnsi="Arial" w:cs="Arial"/>
          <w:sz w:val="20"/>
        </w:rPr>
      </w:pPr>
      <w:r w:rsidRPr="00C95D34">
        <w:rPr>
          <w:rFonts w:ascii="Arial" w:hAnsi="Arial" w:cs="Arial"/>
          <w:sz w:val="20"/>
        </w:rPr>
        <w:t>2004</w:t>
      </w:r>
      <w:r w:rsidRPr="00C95D34">
        <w:rPr>
          <w:rFonts w:ascii="Arial" w:hAnsi="Arial" w:cs="Arial"/>
          <w:sz w:val="20"/>
        </w:rPr>
        <w:tab/>
      </w:r>
      <w:r w:rsidRPr="00C95D34">
        <w:rPr>
          <w:rFonts w:ascii="Arial" w:hAnsi="Arial" w:cs="Arial"/>
          <w:sz w:val="20"/>
        </w:rPr>
        <w:tab/>
      </w:r>
      <w:r w:rsidR="00A35621" w:rsidRPr="00C95D34">
        <w:rPr>
          <w:rFonts w:ascii="Arial" w:hAnsi="Arial" w:cs="Arial"/>
          <w:sz w:val="20"/>
        </w:rPr>
        <w:t>Psi Chi Annual Lecture, Eastern Psychological</w:t>
      </w:r>
      <w:r w:rsidRPr="00C95D34">
        <w:rPr>
          <w:rFonts w:ascii="Arial" w:hAnsi="Arial" w:cs="Arial"/>
          <w:sz w:val="20"/>
        </w:rPr>
        <w:t xml:space="preserve"> Association, Washington, D.C.</w:t>
      </w:r>
    </w:p>
    <w:p w14:paraId="191C7FFC" w14:textId="77777777" w:rsidR="00C90253" w:rsidRPr="00C95D34" w:rsidRDefault="00C90253" w:rsidP="00C90253">
      <w:pPr>
        <w:rPr>
          <w:rFonts w:ascii="Arial" w:hAnsi="Arial" w:cs="Arial"/>
          <w:sz w:val="20"/>
        </w:rPr>
      </w:pPr>
      <w:r w:rsidRPr="00C95D34">
        <w:rPr>
          <w:rFonts w:ascii="Arial" w:hAnsi="Arial" w:cs="Arial"/>
          <w:sz w:val="20"/>
        </w:rPr>
        <w:t>2005</w:t>
      </w:r>
      <w:r w:rsidRPr="00C95D34">
        <w:rPr>
          <w:rFonts w:ascii="Arial" w:hAnsi="Arial" w:cs="Arial"/>
          <w:sz w:val="20"/>
        </w:rPr>
        <w:tab/>
      </w:r>
      <w:r w:rsidRPr="00C95D34">
        <w:rPr>
          <w:rFonts w:ascii="Arial" w:hAnsi="Arial" w:cs="Arial"/>
          <w:sz w:val="20"/>
        </w:rPr>
        <w:tab/>
        <w:t>Phi Beta Kappa lectures:</w:t>
      </w:r>
      <w:r w:rsidR="00A35621" w:rsidRPr="00C95D34">
        <w:rPr>
          <w:rFonts w:ascii="Arial" w:hAnsi="Arial" w:cs="Arial"/>
          <w:sz w:val="20"/>
        </w:rPr>
        <w:t xml:space="preserve">  St. Joseph’s University (Philadelphia), Queens College</w:t>
      </w:r>
      <w:r w:rsidRPr="00C95D34">
        <w:rPr>
          <w:rFonts w:ascii="Arial" w:hAnsi="Arial" w:cs="Arial"/>
          <w:sz w:val="20"/>
        </w:rPr>
        <w:t xml:space="preserve"> – CUNY</w:t>
      </w:r>
    </w:p>
    <w:p w14:paraId="75669885" w14:textId="77777777" w:rsidR="00C90253" w:rsidRPr="00C95D34" w:rsidRDefault="00C90253" w:rsidP="00C90253">
      <w:pPr>
        <w:rPr>
          <w:rFonts w:ascii="Arial" w:hAnsi="Arial" w:cs="Arial"/>
          <w:sz w:val="20"/>
        </w:rPr>
      </w:pPr>
      <w:r w:rsidRPr="00C95D34">
        <w:rPr>
          <w:rFonts w:ascii="Arial" w:hAnsi="Arial" w:cs="Arial"/>
          <w:sz w:val="20"/>
        </w:rPr>
        <w:t>2006</w:t>
      </w:r>
      <w:r w:rsidRPr="00C95D34">
        <w:rPr>
          <w:rFonts w:ascii="Arial" w:hAnsi="Arial" w:cs="Arial"/>
          <w:sz w:val="20"/>
        </w:rPr>
        <w:tab/>
      </w:r>
      <w:r w:rsidRPr="00C95D34">
        <w:rPr>
          <w:rFonts w:ascii="Arial" w:hAnsi="Arial" w:cs="Arial"/>
          <w:sz w:val="20"/>
        </w:rPr>
        <w:tab/>
      </w:r>
      <w:r w:rsidR="00A35621" w:rsidRPr="00C95D34">
        <w:rPr>
          <w:rFonts w:ascii="Arial" w:hAnsi="Arial" w:cs="Arial"/>
          <w:sz w:val="20"/>
        </w:rPr>
        <w:t>Berea College Convocation Program</w:t>
      </w:r>
      <w:r w:rsidRPr="00C95D34">
        <w:rPr>
          <w:rFonts w:ascii="Arial" w:hAnsi="Arial" w:cs="Arial"/>
          <w:sz w:val="20"/>
        </w:rPr>
        <w:t>, Annual Science Lecture</w:t>
      </w:r>
    </w:p>
    <w:p w14:paraId="7BF62C6F" w14:textId="77777777" w:rsidR="00C90253" w:rsidRPr="00C95D34" w:rsidRDefault="00C90253" w:rsidP="00C90253">
      <w:pPr>
        <w:rPr>
          <w:rFonts w:ascii="Arial" w:hAnsi="Arial" w:cs="Arial"/>
          <w:sz w:val="20"/>
        </w:rPr>
      </w:pPr>
      <w:r w:rsidRPr="00C95D34">
        <w:rPr>
          <w:rFonts w:ascii="Arial" w:hAnsi="Arial" w:cs="Arial"/>
          <w:sz w:val="20"/>
        </w:rPr>
        <w:t>2010</w:t>
      </w:r>
      <w:r w:rsidRPr="00C95D34">
        <w:rPr>
          <w:rFonts w:ascii="Arial" w:hAnsi="Arial" w:cs="Arial"/>
          <w:sz w:val="20"/>
        </w:rPr>
        <w:tab/>
      </w:r>
      <w:r w:rsidRPr="00C95D34">
        <w:rPr>
          <w:rFonts w:ascii="Arial" w:hAnsi="Arial" w:cs="Arial"/>
          <w:sz w:val="20"/>
        </w:rPr>
        <w:tab/>
        <w:t xml:space="preserve">Carter Lecturer, </w:t>
      </w:r>
      <w:r w:rsidR="00C71A69" w:rsidRPr="00C95D34">
        <w:rPr>
          <w:rFonts w:ascii="Arial" w:hAnsi="Arial" w:cs="Arial"/>
          <w:sz w:val="20"/>
        </w:rPr>
        <w:t>Denison Univ</w:t>
      </w:r>
      <w:r w:rsidRPr="00C95D34">
        <w:rPr>
          <w:rFonts w:ascii="Arial" w:hAnsi="Arial" w:cs="Arial"/>
          <w:sz w:val="20"/>
        </w:rPr>
        <w:t>ersity</w:t>
      </w:r>
    </w:p>
    <w:p w14:paraId="2E13A3EC" w14:textId="6D21CC24" w:rsidR="00CB1CA9" w:rsidRDefault="00C90253" w:rsidP="00C90253">
      <w:pPr>
        <w:rPr>
          <w:rFonts w:ascii="Arial" w:hAnsi="Arial" w:cs="Arial"/>
          <w:sz w:val="20"/>
        </w:rPr>
      </w:pPr>
      <w:r w:rsidRPr="00C95D34">
        <w:rPr>
          <w:rFonts w:ascii="Arial" w:hAnsi="Arial" w:cs="Arial"/>
          <w:sz w:val="20"/>
        </w:rPr>
        <w:t>2010</w:t>
      </w:r>
      <w:r w:rsidRPr="00C95D34">
        <w:rPr>
          <w:rFonts w:ascii="Arial" w:hAnsi="Arial" w:cs="Arial"/>
          <w:sz w:val="20"/>
        </w:rPr>
        <w:tab/>
      </w:r>
      <w:r w:rsidRPr="00C95D34">
        <w:rPr>
          <w:rFonts w:ascii="Arial" w:hAnsi="Arial" w:cs="Arial"/>
          <w:sz w:val="20"/>
        </w:rPr>
        <w:tab/>
      </w:r>
      <w:r w:rsidR="00CB1CA9" w:rsidRPr="00C95D34">
        <w:rPr>
          <w:rFonts w:ascii="Arial" w:hAnsi="Arial" w:cs="Arial"/>
          <w:sz w:val="20"/>
        </w:rPr>
        <w:t>Scientific</w:t>
      </w:r>
      <w:r w:rsidRPr="00C95D34">
        <w:rPr>
          <w:rFonts w:ascii="Arial" w:hAnsi="Arial" w:cs="Arial"/>
          <w:sz w:val="20"/>
        </w:rPr>
        <w:t xml:space="preserve"> American Cruise Lecturer</w:t>
      </w:r>
    </w:p>
    <w:p w14:paraId="44A18015" w14:textId="1D28FBC7" w:rsidR="009F014A" w:rsidRPr="00C95D34" w:rsidRDefault="009F014A" w:rsidP="00C90253">
      <w:pPr>
        <w:rPr>
          <w:rFonts w:ascii="Arial" w:hAnsi="Arial" w:cs="Arial"/>
          <w:sz w:val="20"/>
        </w:rPr>
      </w:pPr>
      <w:r>
        <w:rPr>
          <w:rFonts w:ascii="Arial" w:hAnsi="Arial" w:cs="Arial"/>
          <w:sz w:val="20"/>
        </w:rPr>
        <w:t>2019</w:t>
      </w:r>
      <w:r>
        <w:rPr>
          <w:rFonts w:ascii="Arial" w:hAnsi="Arial" w:cs="Arial"/>
          <w:sz w:val="20"/>
        </w:rPr>
        <w:tab/>
      </w:r>
      <w:r>
        <w:rPr>
          <w:rFonts w:ascii="Arial" w:hAnsi="Arial" w:cs="Arial"/>
          <w:sz w:val="20"/>
        </w:rPr>
        <w:tab/>
        <w:t>Givaudan Lecturer, Association for Chemoreception Sciences, Fort Myers, Florida</w:t>
      </w:r>
    </w:p>
    <w:p w14:paraId="4284697A" w14:textId="20F65C52" w:rsidR="005C7C46" w:rsidRPr="00C95D34" w:rsidRDefault="00F83C9C" w:rsidP="005C7C46">
      <w:pPr>
        <w:rPr>
          <w:rFonts w:ascii="Arial" w:hAnsi="Arial" w:cs="Arial"/>
          <w:sz w:val="22"/>
        </w:rPr>
      </w:pPr>
      <w:r>
        <w:rPr>
          <w:rFonts w:ascii="Arial" w:hAnsi="Arial" w:cs="Arial"/>
          <w:sz w:val="22"/>
        </w:rPr>
        <w:t>2021</w:t>
      </w:r>
      <w:r>
        <w:rPr>
          <w:rFonts w:ascii="Arial" w:hAnsi="Arial" w:cs="Arial"/>
          <w:sz w:val="22"/>
        </w:rPr>
        <w:tab/>
      </w:r>
      <w:r>
        <w:rPr>
          <w:rFonts w:ascii="Arial" w:hAnsi="Arial" w:cs="Arial"/>
          <w:sz w:val="22"/>
        </w:rPr>
        <w:tab/>
        <w:t>Lloyd Morgan Lecturer, University of Bristol, Bristol, U.K.</w:t>
      </w:r>
    </w:p>
    <w:p w14:paraId="6CCF57DE" w14:textId="77777777" w:rsidR="00A35621" w:rsidRPr="005C7C46" w:rsidRDefault="00A35621" w:rsidP="005C7C46">
      <w:pPr>
        <w:rPr>
          <w:b/>
        </w:rPr>
      </w:pPr>
    </w:p>
    <w:p w14:paraId="696AC4B9" w14:textId="77777777" w:rsidR="00A35621" w:rsidRPr="00C95D34" w:rsidRDefault="005C7C46" w:rsidP="009F5CDE">
      <w:pPr>
        <w:rPr>
          <w:rFonts w:ascii="Arial" w:hAnsi="Arial" w:cs="Arial"/>
          <w:b/>
        </w:rPr>
      </w:pPr>
      <w:r w:rsidRPr="00C95D34">
        <w:rPr>
          <w:rFonts w:ascii="Arial" w:hAnsi="Arial" w:cs="Arial"/>
          <w:b/>
        </w:rPr>
        <w:t>Non-academic lectures (1982 -2010</w:t>
      </w:r>
      <w:r w:rsidR="000E109C" w:rsidRPr="00C95D34">
        <w:rPr>
          <w:rFonts w:ascii="Arial" w:hAnsi="Arial" w:cs="Arial"/>
          <w:b/>
        </w:rPr>
        <w:t>)</w:t>
      </w:r>
      <w:r w:rsidR="00A35621" w:rsidRPr="00C95D34">
        <w:rPr>
          <w:rFonts w:ascii="Arial" w:hAnsi="Arial" w:cs="Arial"/>
          <w:b/>
        </w:rPr>
        <w:t>:</w:t>
      </w:r>
    </w:p>
    <w:p w14:paraId="4009EEC2" w14:textId="77777777" w:rsidR="00A35621" w:rsidRPr="00C95D34" w:rsidRDefault="00A35621" w:rsidP="009F5CDE">
      <w:pPr>
        <w:ind w:firstLine="720"/>
        <w:rPr>
          <w:rFonts w:ascii="Arial" w:hAnsi="Arial" w:cs="Arial"/>
          <w:sz w:val="20"/>
        </w:rPr>
      </w:pPr>
      <w:r w:rsidRPr="00C95D34">
        <w:rPr>
          <w:rFonts w:ascii="Arial" w:hAnsi="Arial" w:cs="Arial"/>
          <w:sz w:val="20"/>
        </w:rPr>
        <w:t xml:space="preserve">     Brown and Williamson Tobacco (1982, 1983), Cadbury-Schweppes (1986), Frito-Lay (1980, 1982), General Foods (1980, 1982 ), McCormick Spices (1981, 1983, 2002), Nestle's Research (1981, 1982), </w:t>
      </w:r>
      <w:proofErr w:type="spellStart"/>
      <w:r w:rsidRPr="00C95D34">
        <w:rPr>
          <w:rFonts w:ascii="Arial" w:hAnsi="Arial" w:cs="Arial"/>
          <w:sz w:val="20"/>
        </w:rPr>
        <w:t>Pepsico</w:t>
      </w:r>
      <w:proofErr w:type="spellEnd"/>
      <w:r w:rsidRPr="00C95D34">
        <w:rPr>
          <w:rFonts w:ascii="Arial" w:hAnsi="Arial" w:cs="Arial"/>
          <w:sz w:val="20"/>
        </w:rPr>
        <w:t xml:space="preserve"> (1985), Philip Morris (1988), Proctor and Gamble (1983, 1984), Sugar Association (1988), Unilever (1990, 1991), Danone (1993), Nestle (2) (1995), Pennsylvania Confectioner’s Association (1996), Province of Burgundy (France) (1996), National Cattleman’s Beef Association (Chicago, 1997), Unilever (1998), Barry Callebaut (2000), Food Marketing Institute (Boca Raton, Florida, 2001), Barry Callebaut (2002), Food Update 2003 (Ft. Myers, Fla.), Franklin Institute (2003, Philadelphia),  National Cracker and Biscuit Association (2003, Orlando, Fla), Kraft Foods (2003, Whippany, N.J.), Dupont (Wilmington, Delaware, 2004), Unilever (2004, Vlaardingen, Netherlands), </w:t>
      </w:r>
      <w:proofErr w:type="spellStart"/>
      <w:r w:rsidRPr="00C95D34">
        <w:rPr>
          <w:rFonts w:ascii="Arial" w:hAnsi="Arial" w:cs="Arial"/>
          <w:sz w:val="20"/>
        </w:rPr>
        <w:t>Ottens</w:t>
      </w:r>
      <w:proofErr w:type="spellEnd"/>
      <w:r w:rsidRPr="00C95D34">
        <w:rPr>
          <w:rFonts w:ascii="Arial" w:hAnsi="Arial" w:cs="Arial"/>
          <w:sz w:val="20"/>
        </w:rPr>
        <w:t xml:space="preserve"> (2004, West Palm Beach), International Life Science Institute (2006, San Juan, Puerto Rico), Calorie Control Council (Naples, Fla, 2006), Nestle Research Center (Lausanne, Switzerland, 2006), Danone (France, 2008), Diageo (Stansfield, U.K., 2008), Nutrition et Santé (Toulouse, France, 2009)</w:t>
      </w:r>
      <w:r w:rsidR="00263391" w:rsidRPr="00C95D34">
        <w:rPr>
          <w:rFonts w:ascii="Arial" w:hAnsi="Arial" w:cs="Arial"/>
          <w:sz w:val="20"/>
        </w:rPr>
        <w:t>, MARS (New York, 2009)</w:t>
      </w:r>
      <w:r w:rsidR="00C71A69" w:rsidRPr="00C95D34">
        <w:rPr>
          <w:rFonts w:ascii="Arial" w:hAnsi="Arial" w:cs="Arial"/>
          <w:sz w:val="20"/>
        </w:rPr>
        <w:t>, APA Division on Religion (Columbia, Maryland) (2010),  USDA (Behavioral economics meeting) (</w:t>
      </w:r>
      <w:r w:rsidR="00CB1CA9" w:rsidRPr="00C95D34">
        <w:rPr>
          <w:rFonts w:ascii="Arial" w:hAnsi="Arial" w:cs="Arial"/>
          <w:sz w:val="20"/>
        </w:rPr>
        <w:t xml:space="preserve">April, </w:t>
      </w:r>
      <w:r w:rsidR="00C71A69" w:rsidRPr="00C95D34">
        <w:rPr>
          <w:rFonts w:ascii="Arial" w:hAnsi="Arial" w:cs="Arial"/>
          <w:sz w:val="20"/>
        </w:rPr>
        <w:t xml:space="preserve">2010), </w:t>
      </w:r>
      <w:r w:rsidR="00CB1CA9" w:rsidRPr="00C95D34">
        <w:rPr>
          <w:rFonts w:ascii="Arial" w:hAnsi="Arial" w:cs="Arial"/>
          <w:sz w:val="20"/>
        </w:rPr>
        <w:t>A</w:t>
      </w:r>
      <w:r w:rsidR="00CD3626" w:rsidRPr="00C95D34">
        <w:rPr>
          <w:rFonts w:ascii="Arial" w:hAnsi="Arial" w:cs="Arial"/>
          <w:sz w:val="20"/>
        </w:rPr>
        <w:t>merican Psychological Society</w:t>
      </w:r>
      <w:r w:rsidR="00CB1CA9" w:rsidRPr="00C95D34">
        <w:rPr>
          <w:rFonts w:ascii="Arial" w:hAnsi="Arial" w:cs="Arial"/>
          <w:sz w:val="20"/>
        </w:rPr>
        <w:t xml:space="preserve"> (Boston (invited address, May 2010)., </w:t>
      </w:r>
      <w:r w:rsidRPr="00C95D34">
        <w:rPr>
          <w:rFonts w:ascii="Arial" w:hAnsi="Arial" w:cs="Arial"/>
          <w:sz w:val="20"/>
        </w:rPr>
        <w:t xml:space="preserve"> </w:t>
      </w:r>
      <w:r w:rsidR="00CD3626" w:rsidRPr="00C95D34">
        <w:rPr>
          <w:rFonts w:ascii="Arial" w:hAnsi="Arial" w:cs="Arial"/>
          <w:sz w:val="20"/>
        </w:rPr>
        <w:t xml:space="preserve">American Cheese Society </w:t>
      </w:r>
      <w:r w:rsidR="003E01AD" w:rsidRPr="00C95D34">
        <w:rPr>
          <w:rFonts w:ascii="Arial" w:hAnsi="Arial" w:cs="Arial"/>
          <w:sz w:val="20"/>
        </w:rPr>
        <w:t>(invited address, August, 2010), SIAL (Paris, 2010).</w:t>
      </w:r>
    </w:p>
    <w:p w14:paraId="5819647D" w14:textId="77777777" w:rsidR="001D47C1" w:rsidRPr="00C95D34" w:rsidRDefault="001D47C1" w:rsidP="005C7C46">
      <w:pPr>
        <w:rPr>
          <w:rFonts w:ascii="Arial" w:hAnsi="Arial" w:cs="Arial"/>
        </w:rPr>
      </w:pPr>
    </w:p>
    <w:p w14:paraId="6130EB58" w14:textId="77777777" w:rsidR="005C7C46" w:rsidRPr="005C7C46" w:rsidRDefault="005C7C46" w:rsidP="005C7C46"/>
    <w:p w14:paraId="2CC18A4D" w14:textId="77777777" w:rsidR="00A35621" w:rsidRPr="00C95D34" w:rsidRDefault="005C7C46" w:rsidP="009F5CDE">
      <w:pPr>
        <w:rPr>
          <w:rFonts w:ascii="Arial" w:hAnsi="Arial" w:cs="Arial"/>
          <w:b/>
        </w:rPr>
      </w:pPr>
      <w:r w:rsidRPr="00C95D34">
        <w:rPr>
          <w:rFonts w:ascii="Arial" w:hAnsi="Arial" w:cs="Arial"/>
          <w:b/>
        </w:rPr>
        <w:t>Colloquia (psychology departments unless otherwise indicated; 1970-2011</w:t>
      </w:r>
    </w:p>
    <w:p w14:paraId="17E38511" w14:textId="77777777" w:rsidR="00A35621" w:rsidRPr="00C95D34" w:rsidRDefault="00A35621" w:rsidP="009F5CDE">
      <w:pPr>
        <w:ind w:firstLine="720"/>
        <w:rPr>
          <w:rFonts w:ascii="Arial" w:hAnsi="Arial" w:cs="Arial"/>
          <w:sz w:val="20"/>
        </w:rPr>
      </w:pPr>
      <w:r w:rsidRPr="00C95D34">
        <w:rPr>
          <w:rFonts w:ascii="Arial" w:hAnsi="Arial" w:cs="Arial"/>
          <w:sz w:val="20"/>
        </w:rPr>
        <w:t xml:space="preserve">    </w:t>
      </w:r>
      <w:r w:rsidR="00B93E53" w:rsidRPr="00C95D34">
        <w:rPr>
          <w:rFonts w:ascii="Arial" w:hAnsi="Arial" w:cs="Arial"/>
          <w:sz w:val="20"/>
        </w:rPr>
        <w:t>Aarhus (Denmark),</w:t>
      </w:r>
      <w:r w:rsidRPr="00C95D34">
        <w:rPr>
          <w:rFonts w:ascii="Arial" w:hAnsi="Arial" w:cs="Arial"/>
          <w:sz w:val="20"/>
        </w:rPr>
        <w:t xml:space="preserve"> Adelphi, </w:t>
      </w:r>
      <w:proofErr w:type="spellStart"/>
      <w:r w:rsidRPr="00C95D34">
        <w:rPr>
          <w:rFonts w:ascii="Arial" w:hAnsi="Arial" w:cs="Arial"/>
          <w:sz w:val="20"/>
        </w:rPr>
        <w:t>Allbright</w:t>
      </w:r>
      <w:proofErr w:type="spellEnd"/>
      <w:r w:rsidRPr="00C95D34">
        <w:rPr>
          <w:rFonts w:ascii="Arial" w:hAnsi="Arial" w:cs="Arial"/>
          <w:sz w:val="20"/>
        </w:rPr>
        <w:t>, Alma, American (2), Arizona, Bhopal (I</w:t>
      </w:r>
      <w:r w:rsidR="005C7C46" w:rsidRPr="00C95D34">
        <w:rPr>
          <w:rFonts w:ascii="Arial" w:hAnsi="Arial" w:cs="Arial"/>
          <w:sz w:val="20"/>
        </w:rPr>
        <w:t xml:space="preserve">ndia), Bowling Green, Brooklyn – CUNY </w:t>
      </w:r>
      <w:r w:rsidRPr="00C95D34">
        <w:rPr>
          <w:rFonts w:ascii="Arial" w:hAnsi="Arial" w:cs="Arial"/>
          <w:sz w:val="20"/>
        </w:rPr>
        <w:t xml:space="preserve">(2), Brown (2), Bryn </w:t>
      </w:r>
      <w:proofErr w:type="spellStart"/>
      <w:r w:rsidRPr="00C95D34">
        <w:rPr>
          <w:rFonts w:ascii="Arial" w:hAnsi="Arial" w:cs="Arial"/>
          <w:sz w:val="20"/>
        </w:rPr>
        <w:t>Mawr</w:t>
      </w:r>
      <w:proofErr w:type="spellEnd"/>
      <w:r w:rsidRPr="00C95D34">
        <w:rPr>
          <w:rFonts w:ascii="Arial" w:hAnsi="Arial" w:cs="Arial"/>
          <w:sz w:val="20"/>
        </w:rPr>
        <w:t xml:space="preserve"> (2), Bucknell, California (Berkeley) (4), California (Riverside) (2), California (Davis, Food Science), California (Santa Barbara), California (Santa Cruz) (2), </w:t>
      </w:r>
      <w:r w:rsidRPr="00C95D34">
        <w:rPr>
          <w:rFonts w:ascii="Arial" w:hAnsi="Arial" w:cs="Arial"/>
          <w:sz w:val="20"/>
        </w:rPr>
        <w:lastRenderedPageBreak/>
        <w:t xml:space="preserve">California (UCLA, anthropology), Chicago, Chicago (Behavioral Sciences in Business School), Cincinnati (2), Clark, </w:t>
      </w:r>
      <w:proofErr w:type="spellStart"/>
      <w:r w:rsidRPr="00C95D34">
        <w:rPr>
          <w:rFonts w:ascii="Arial" w:hAnsi="Arial" w:cs="Arial"/>
          <w:sz w:val="20"/>
        </w:rPr>
        <w:t>Universite</w:t>
      </w:r>
      <w:proofErr w:type="spellEnd"/>
      <w:r w:rsidRPr="00C95D34">
        <w:rPr>
          <w:rFonts w:ascii="Arial" w:hAnsi="Arial" w:cs="Arial"/>
          <w:sz w:val="20"/>
        </w:rPr>
        <w:t xml:space="preserve"> Claude Bernard (Lyon, France), Columbia Appetitive Seminar, Clark, 2007, Colorado, Columbia (3), Concordia (Montreal), Cornell (2), Cornell (History), </w:t>
      </w:r>
      <w:r w:rsidR="004673B5" w:rsidRPr="00C95D34">
        <w:rPr>
          <w:rFonts w:ascii="Arial" w:hAnsi="Arial" w:cs="Arial"/>
          <w:sz w:val="20"/>
        </w:rPr>
        <w:t xml:space="preserve">Cornell (Nutrition), </w:t>
      </w:r>
      <w:r w:rsidRPr="00C95D34">
        <w:rPr>
          <w:rFonts w:ascii="Arial" w:hAnsi="Arial" w:cs="Arial"/>
          <w:sz w:val="20"/>
        </w:rPr>
        <w:t xml:space="preserve">Dalhousie, Dartmouth, Delaware, </w:t>
      </w:r>
      <w:r w:rsidR="00C71A69" w:rsidRPr="00C95D34">
        <w:rPr>
          <w:rFonts w:ascii="Arial" w:hAnsi="Arial" w:cs="Arial"/>
          <w:sz w:val="20"/>
        </w:rPr>
        <w:t xml:space="preserve">Denison , </w:t>
      </w:r>
      <w:r w:rsidRPr="00C95D34">
        <w:rPr>
          <w:rFonts w:ascii="Arial" w:hAnsi="Arial" w:cs="Arial"/>
          <w:sz w:val="20"/>
        </w:rPr>
        <w:t>Dickinson (2), Duke, Florey Institute (Melbourne, Australia), University of Florida (2099), Florida State (2), Florida-Atlantic, Geneva (</w:t>
      </w:r>
      <w:proofErr w:type="spellStart"/>
      <w:r w:rsidRPr="00C95D34">
        <w:rPr>
          <w:rFonts w:ascii="Arial" w:hAnsi="Arial" w:cs="Arial"/>
          <w:sz w:val="20"/>
        </w:rPr>
        <w:t>Switzlerland</w:t>
      </w:r>
      <w:proofErr w:type="spellEnd"/>
      <w:r w:rsidRPr="00C95D34">
        <w:rPr>
          <w:rFonts w:ascii="Arial" w:hAnsi="Arial" w:cs="Arial"/>
          <w:sz w:val="20"/>
        </w:rPr>
        <w:t xml:space="preserve">), Gettysburg College, Harvard (2), Harvard (anthropology), Hiroshima </w:t>
      </w:r>
      <w:proofErr w:type="spellStart"/>
      <w:r w:rsidRPr="00C95D34">
        <w:rPr>
          <w:rFonts w:ascii="Arial" w:hAnsi="Arial" w:cs="Arial"/>
          <w:sz w:val="20"/>
        </w:rPr>
        <w:t>Shudo</w:t>
      </w:r>
      <w:proofErr w:type="spellEnd"/>
      <w:r w:rsidRPr="00C95D34">
        <w:rPr>
          <w:rFonts w:ascii="Arial" w:hAnsi="Arial" w:cs="Arial"/>
          <w:sz w:val="20"/>
        </w:rPr>
        <w:t xml:space="preserve"> (Japan), Houston, Indiana (2),  INSEAD (marketing, Fontainebleau, France),  Johns Hopkins, Instituto </w:t>
      </w:r>
      <w:proofErr w:type="spellStart"/>
      <w:r w:rsidRPr="00C95D34">
        <w:rPr>
          <w:rFonts w:ascii="Arial" w:hAnsi="Arial" w:cs="Arial"/>
          <w:sz w:val="20"/>
        </w:rPr>
        <w:t>Politecnico</w:t>
      </w:r>
      <w:proofErr w:type="spellEnd"/>
      <w:r w:rsidRPr="00C95D34">
        <w:rPr>
          <w:rFonts w:ascii="Arial" w:hAnsi="Arial" w:cs="Arial"/>
          <w:sz w:val="20"/>
        </w:rPr>
        <w:t xml:space="preserve"> Nacional (Mexico), Kent State (2), King's (Pennsylvania), </w:t>
      </w:r>
      <w:proofErr w:type="spellStart"/>
      <w:r w:rsidRPr="00C95D34">
        <w:rPr>
          <w:rFonts w:ascii="Arial" w:hAnsi="Arial" w:cs="Arial"/>
          <w:sz w:val="20"/>
        </w:rPr>
        <w:t>Kwansei</w:t>
      </w:r>
      <w:proofErr w:type="spellEnd"/>
      <w:r w:rsidRPr="00C95D34">
        <w:rPr>
          <w:rFonts w:ascii="Arial" w:hAnsi="Arial" w:cs="Arial"/>
          <w:sz w:val="20"/>
        </w:rPr>
        <w:t xml:space="preserve"> </w:t>
      </w:r>
      <w:proofErr w:type="spellStart"/>
      <w:r w:rsidRPr="00C95D34">
        <w:rPr>
          <w:rFonts w:ascii="Arial" w:hAnsi="Arial" w:cs="Arial"/>
          <w:sz w:val="20"/>
        </w:rPr>
        <w:t>Gakuin</w:t>
      </w:r>
      <w:proofErr w:type="spellEnd"/>
      <w:r w:rsidRPr="00C95D34">
        <w:rPr>
          <w:rFonts w:ascii="Arial" w:hAnsi="Arial" w:cs="Arial"/>
          <w:sz w:val="20"/>
        </w:rPr>
        <w:t xml:space="preserve"> (Japan), Leuven (Belgium), Massachusetts (University, </w:t>
      </w:r>
      <w:proofErr w:type="spellStart"/>
      <w:r w:rsidRPr="00C95D34">
        <w:rPr>
          <w:rFonts w:ascii="Arial" w:hAnsi="Arial" w:cs="Arial"/>
          <w:sz w:val="20"/>
        </w:rPr>
        <w:t>Amhert</w:t>
      </w:r>
      <w:proofErr w:type="spellEnd"/>
      <w:r w:rsidRPr="00C95D34">
        <w:rPr>
          <w:rFonts w:ascii="Arial" w:hAnsi="Arial" w:cs="Arial"/>
          <w:sz w:val="20"/>
        </w:rPr>
        <w:t xml:space="preserve">, MA, 2006), Max Planck Institute </w:t>
      </w:r>
      <w:proofErr w:type="spellStart"/>
      <w:r w:rsidRPr="00C95D34">
        <w:rPr>
          <w:rFonts w:ascii="Arial" w:hAnsi="Arial" w:cs="Arial"/>
          <w:sz w:val="20"/>
        </w:rPr>
        <w:t>Bildungforschung</w:t>
      </w:r>
      <w:proofErr w:type="spellEnd"/>
      <w:r w:rsidRPr="00C95D34">
        <w:rPr>
          <w:rFonts w:ascii="Arial" w:hAnsi="Arial" w:cs="Arial"/>
          <w:sz w:val="20"/>
        </w:rPr>
        <w:t xml:space="preserve"> (Berlin), McGill, McMaster (2),  Memorial (Newfoundland), Miami (Ohio), Michigan (2), M.I.T., Minnesota, </w:t>
      </w:r>
      <w:proofErr w:type="spellStart"/>
      <w:r w:rsidRPr="00C95D34">
        <w:rPr>
          <w:rFonts w:ascii="Arial" w:hAnsi="Arial" w:cs="Arial"/>
          <w:sz w:val="20"/>
        </w:rPr>
        <w:t>Monell</w:t>
      </w:r>
      <w:proofErr w:type="spellEnd"/>
      <w:r w:rsidRPr="00C95D34">
        <w:rPr>
          <w:rFonts w:ascii="Arial" w:hAnsi="Arial" w:cs="Arial"/>
          <w:sz w:val="20"/>
        </w:rPr>
        <w:t xml:space="preserve"> Center, Mount Holyoke College, N.I.H., New Hampshire, New South Wales (Sydney, Australia), N.Y.U. (2), Northeastern (2), Northwestern, </w:t>
      </w:r>
      <w:r w:rsidR="00B93E53" w:rsidRPr="00C95D34">
        <w:rPr>
          <w:rFonts w:ascii="Arial" w:hAnsi="Arial" w:cs="Arial"/>
          <w:sz w:val="20"/>
        </w:rPr>
        <w:t>Ohio State University</w:t>
      </w:r>
      <w:r w:rsidR="00034845" w:rsidRPr="00C95D34">
        <w:rPr>
          <w:rFonts w:ascii="Arial" w:hAnsi="Arial" w:cs="Arial"/>
          <w:sz w:val="20"/>
        </w:rPr>
        <w:t xml:space="preserve">, </w:t>
      </w:r>
      <w:r w:rsidR="00B93E53" w:rsidRPr="00C95D34">
        <w:rPr>
          <w:rFonts w:ascii="Arial" w:hAnsi="Arial" w:cs="Arial"/>
          <w:sz w:val="20"/>
        </w:rPr>
        <w:t xml:space="preserve"> </w:t>
      </w:r>
      <w:r w:rsidRPr="00C95D34">
        <w:rPr>
          <w:rFonts w:ascii="Arial" w:hAnsi="Arial" w:cs="Arial"/>
          <w:sz w:val="20"/>
        </w:rPr>
        <w:t>Paris, Pennsylvania (3), Pierce Foundation (2), Pittsburgh (2), Princeton (4), Purdue, Queensland (Australia), Queens College (New York), Randolph Macon, Reed, Rochester, Rutgers (New Brunswick) (2), Rutgers (Camden), Stanford (2), Stanford (Anthropology), SUNY-Albany, SUNY-Stony Brook (2), SUNY-Utica, Swarthmore (2), SUNY-Binghamton (Biology), Swarthmore (Sigma Xi),  Sydney (Australia), Temple (2), Toronto (3), Toronto (Nutrition) (2), Utah, Utkal (India), Villanova, Virginia (2), Wageningen (Human Nutrition) (Netherlands), Washington College (Maryland), Wayne State (nutrition), Western Ontario (2), Williams, Wisconsin (Milwaukee), Wisconsin (Madison) (2), Yale (3), Yeshiva (2).</w:t>
      </w:r>
    </w:p>
    <w:p w14:paraId="0E748F88" w14:textId="77777777" w:rsidR="00034845" w:rsidRDefault="00034845" w:rsidP="005C7C46"/>
    <w:p w14:paraId="28B30A48" w14:textId="77777777" w:rsidR="005C7C46" w:rsidRPr="005C7C46" w:rsidRDefault="005C7C46" w:rsidP="005C7C46"/>
    <w:p w14:paraId="779E36A2" w14:textId="77777777" w:rsidR="00034845" w:rsidRPr="00C95D34" w:rsidRDefault="005C7C46" w:rsidP="009F5CDE">
      <w:pPr>
        <w:rPr>
          <w:rFonts w:ascii="Arial" w:hAnsi="Arial" w:cs="Arial"/>
          <w:b/>
          <w:szCs w:val="24"/>
        </w:rPr>
      </w:pPr>
      <w:r w:rsidRPr="00C95D34">
        <w:rPr>
          <w:rFonts w:ascii="Arial" w:hAnsi="Arial" w:cs="Arial"/>
          <w:b/>
          <w:szCs w:val="24"/>
        </w:rPr>
        <w:t xml:space="preserve">Invited addresses </w:t>
      </w:r>
      <w:r w:rsidR="00F668B0" w:rsidRPr="00C95D34">
        <w:rPr>
          <w:rFonts w:ascii="Arial" w:hAnsi="Arial" w:cs="Arial"/>
          <w:b/>
          <w:szCs w:val="24"/>
        </w:rPr>
        <w:t>(beginning in 2012)</w:t>
      </w:r>
    </w:p>
    <w:p w14:paraId="0BA2D3D3" w14:textId="77777777" w:rsidR="00A35621" w:rsidRPr="00C95D34" w:rsidRDefault="00034845" w:rsidP="005C7C46">
      <w:pPr>
        <w:rPr>
          <w:rFonts w:ascii="Arial" w:hAnsi="Arial" w:cs="Arial"/>
          <w:sz w:val="20"/>
        </w:rPr>
      </w:pPr>
      <w:r w:rsidRPr="00C95D34">
        <w:rPr>
          <w:rFonts w:ascii="Arial" w:hAnsi="Arial" w:cs="Arial"/>
          <w:sz w:val="20"/>
        </w:rPr>
        <w:t>2012</w:t>
      </w:r>
    </w:p>
    <w:p w14:paraId="00A4F995" w14:textId="77777777" w:rsidR="00034845" w:rsidRPr="00C95D34" w:rsidRDefault="00034845" w:rsidP="005C7C46">
      <w:pPr>
        <w:ind w:firstLine="360"/>
        <w:rPr>
          <w:rFonts w:ascii="Arial" w:hAnsi="Arial" w:cs="Arial"/>
          <w:sz w:val="20"/>
        </w:rPr>
      </w:pPr>
      <w:r w:rsidRPr="00C95D34">
        <w:rPr>
          <w:rFonts w:ascii="Arial" w:hAnsi="Arial" w:cs="Arial"/>
          <w:sz w:val="20"/>
        </w:rPr>
        <w:t>Pepsi Cola Corporation (Rye, New York)</w:t>
      </w:r>
    </w:p>
    <w:p w14:paraId="540777E2" w14:textId="77777777" w:rsidR="00034845" w:rsidRPr="00C95D34" w:rsidRDefault="00034845" w:rsidP="005C7C46">
      <w:pPr>
        <w:ind w:firstLine="360"/>
        <w:rPr>
          <w:rFonts w:ascii="Arial" w:hAnsi="Arial" w:cs="Arial"/>
          <w:sz w:val="20"/>
        </w:rPr>
      </w:pPr>
      <w:r w:rsidRPr="00C95D34">
        <w:rPr>
          <w:rFonts w:ascii="Arial" w:hAnsi="Arial" w:cs="Arial"/>
          <w:sz w:val="20"/>
        </w:rPr>
        <w:t xml:space="preserve">University of </w:t>
      </w:r>
      <w:smartTag w:uri="urn:schemas-microsoft-com:office:smarttags" w:element="PlaceName">
        <w:r w:rsidRPr="00C95D34">
          <w:rPr>
            <w:rFonts w:ascii="Arial" w:hAnsi="Arial" w:cs="Arial"/>
            <w:sz w:val="20"/>
          </w:rPr>
          <w:t>Colorado</w:t>
        </w:r>
      </w:smartTag>
      <w:r w:rsidRPr="00C95D34">
        <w:rPr>
          <w:rFonts w:ascii="Arial" w:hAnsi="Arial" w:cs="Arial"/>
          <w:sz w:val="20"/>
        </w:rPr>
        <w:t xml:space="preserve">, </w:t>
      </w:r>
      <w:smartTag w:uri="urn:schemas-microsoft-com:office:smarttags" w:element="City">
        <w:smartTag w:uri="urn:schemas-microsoft-com:office:smarttags" w:element="place">
          <w:r w:rsidRPr="00C95D34">
            <w:rPr>
              <w:rFonts w:ascii="Arial" w:hAnsi="Arial" w:cs="Arial"/>
              <w:sz w:val="20"/>
            </w:rPr>
            <w:t>Boulder</w:t>
          </w:r>
        </w:smartTag>
      </w:smartTag>
      <w:r w:rsidRPr="00C95D34">
        <w:rPr>
          <w:rFonts w:ascii="Arial" w:hAnsi="Arial" w:cs="Arial"/>
          <w:sz w:val="20"/>
        </w:rPr>
        <w:t xml:space="preserve"> (Psychology/Marketing)</w:t>
      </w:r>
    </w:p>
    <w:p w14:paraId="3D8F0021" w14:textId="77777777" w:rsidR="00034845" w:rsidRPr="00C95D34" w:rsidRDefault="00034845" w:rsidP="005C7C46">
      <w:pPr>
        <w:ind w:firstLine="360"/>
        <w:rPr>
          <w:rFonts w:ascii="Arial" w:hAnsi="Arial" w:cs="Arial"/>
          <w:sz w:val="20"/>
        </w:rPr>
      </w:pPr>
      <w:r w:rsidRPr="00C95D34">
        <w:rPr>
          <w:rFonts w:ascii="Arial" w:hAnsi="Arial" w:cs="Arial"/>
          <w:sz w:val="20"/>
        </w:rPr>
        <w:t xml:space="preserve">Sterling-Rice, </w:t>
      </w:r>
      <w:r w:rsidR="00555757" w:rsidRPr="00C95D34">
        <w:rPr>
          <w:rFonts w:ascii="Arial" w:hAnsi="Arial" w:cs="Arial"/>
          <w:sz w:val="20"/>
        </w:rPr>
        <w:t>(</w:t>
      </w:r>
      <w:r w:rsidRPr="00C95D34">
        <w:rPr>
          <w:rFonts w:ascii="Arial" w:hAnsi="Arial" w:cs="Arial"/>
          <w:sz w:val="20"/>
        </w:rPr>
        <w:t>Boulder, Colorado</w:t>
      </w:r>
      <w:r w:rsidR="00555757" w:rsidRPr="00C95D34">
        <w:rPr>
          <w:rFonts w:ascii="Arial" w:hAnsi="Arial" w:cs="Arial"/>
          <w:sz w:val="20"/>
        </w:rPr>
        <w:t>)</w:t>
      </w:r>
    </w:p>
    <w:p w14:paraId="3204CDED" w14:textId="77777777" w:rsidR="00034845" w:rsidRPr="00C95D34" w:rsidRDefault="00034845" w:rsidP="005C7C46">
      <w:pPr>
        <w:ind w:firstLine="360"/>
        <w:rPr>
          <w:rFonts w:ascii="Arial" w:hAnsi="Arial" w:cs="Arial"/>
          <w:sz w:val="20"/>
        </w:rPr>
      </w:pPr>
      <w:r w:rsidRPr="00C95D34">
        <w:rPr>
          <w:rFonts w:ascii="Arial" w:hAnsi="Arial" w:cs="Arial"/>
          <w:sz w:val="20"/>
        </w:rPr>
        <w:t>MAD</w:t>
      </w:r>
      <w:r w:rsidR="004C06D5" w:rsidRPr="00C95D34">
        <w:rPr>
          <w:rFonts w:ascii="Arial" w:hAnsi="Arial" w:cs="Arial"/>
          <w:sz w:val="20"/>
        </w:rPr>
        <w:t>2</w:t>
      </w:r>
      <w:r w:rsidRPr="00C95D34">
        <w:rPr>
          <w:rFonts w:ascii="Arial" w:hAnsi="Arial" w:cs="Arial"/>
          <w:sz w:val="20"/>
        </w:rPr>
        <w:t xml:space="preserve"> Chefs Conference, </w:t>
      </w:r>
      <w:r w:rsidR="00555757" w:rsidRPr="00C95D34">
        <w:rPr>
          <w:rFonts w:ascii="Arial" w:hAnsi="Arial" w:cs="Arial"/>
          <w:sz w:val="20"/>
        </w:rPr>
        <w:t>(</w:t>
      </w:r>
      <w:r w:rsidRPr="00C95D34">
        <w:rPr>
          <w:rFonts w:ascii="Arial" w:hAnsi="Arial" w:cs="Arial"/>
          <w:sz w:val="20"/>
        </w:rPr>
        <w:t>Copenhagen, Denmark</w:t>
      </w:r>
      <w:r w:rsidR="00555757" w:rsidRPr="00C95D34">
        <w:rPr>
          <w:rFonts w:ascii="Arial" w:hAnsi="Arial" w:cs="Arial"/>
          <w:sz w:val="20"/>
        </w:rPr>
        <w:t>)</w:t>
      </w:r>
    </w:p>
    <w:p w14:paraId="7D5CD210" w14:textId="77777777" w:rsidR="00034845" w:rsidRPr="00C95D34" w:rsidRDefault="00034845" w:rsidP="005C7C46">
      <w:pPr>
        <w:ind w:firstLine="360"/>
        <w:rPr>
          <w:rFonts w:ascii="Arial" w:hAnsi="Arial" w:cs="Arial"/>
          <w:sz w:val="20"/>
        </w:rPr>
      </w:pPr>
      <w:r w:rsidRPr="00C95D34">
        <w:rPr>
          <w:rFonts w:ascii="Arial" w:hAnsi="Arial" w:cs="Arial"/>
          <w:sz w:val="20"/>
        </w:rPr>
        <w:t>American Psychological Association (</w:t>
      </w:r>
      <w:smartTag w:uri="urn:schemas-microsoft-com:office:smarttags" w:element="place">
        <w:smartTag w:uri="urn:schemas-microsoft-com:office:smarttags" w:element="City">
          <w:r w:rsidRPr="00C95D34">
            <w:rPr>
              <w:rFonts w:ascii="Arial" w:hAnsi="Arial" w:cs="Arial"/>
              <w:sz w:val="20"/>
            </w:rPr>
            <w:t>Orlando</w:t>
          </w:r>
        </w:smartTag>
        <w:r w:rsidRPr="00C95D34">
          <w:rPr>
            <w:rFonts w:ascii="Arial" w:hAnsi="Arial" w:cs="Arial"/>
            <w:sz w:val="20"/>
          </w:rPr>
          <w:t xml:space="preserve">, </w:t>
        </w:r>
        <w:smartTag w:uri="urn:schemas-microsoft-com:office:smarttags" w:element="State">
          <w:r w:rsidRPr="00C95D34">
            <w:rPr>
              <w:rFonts w:ascii="Arial" w:hAnsi="Arial" w:cs="Arial"/>
              <w:sz w:val="20"/>
            </w:rPr>
            <w:t>Florida</w:t>
          </w:r>
        </w:smartTag>
      </w:smartTag>
      <w:r w:rsidRPr="00C95D34">
        <w:rPr>
          <w:rFonts w:ascii="Arial" w:hAnsi="Arial" w:cs="Arial"/>
          <w:sz w:val="20"/>
        </w:rPr>
        <w:t>)</w:t>
      </w:r>
    </w:p>
    <w:p w14:paraId="6CF3AF43" w14:textId="77777777" w:rsidR="00034845" w:rsidRPr="00C95D34" w:rsidRDefault="00034845" w:rsidP="005C7C46">
      <w:pPr>
        <w:ind w:firstLine="360"/>
        <w:rPr>
          <w:rFonts w:ascii="Arial" w:hAnsi="Arial" w:cs="Arial"/>
          <w:sz w:val="20"/>
        </w:rPr>
      </w:pPr>
      <w:r w:rsidRPr="00C95D34">
        <w:rPr>
          <w:rFonts w:ascii="Arial" w:hAnsi="Arial" w:cs="Arial"/>
          <w:sz w:val="20"/>
        </w:rPr>
        <w:t>University of Pittsburgh, Honors Program</w:t>
      </w:r>
      <w:r w:rsidR="00555757" w:rsidRPr="00C95D34">
        <w:rPr>
          <w:rFonts w:ascii="Arial" w:hAnsi="Arial" w:cs="Arial"/>
          <w:sz w:val="20"/>
        </w:rPr>
        <w:t>, (Pittsburgh, PA)</w:t>
      </w:r>
    </w:p>
    <w:p w14:paraId="5B979C7E" w14:textId="77777777" w:rsidR="00034845" w:rsidRPr="00C95D34" w:rsidRDefault="00034845" w:rsidP="005C7C46">
      <w:pPr>
        <w:ind w:firstLine="360"/>
        <w:rPr>
          <w:rFonts w:ascii="Arial" w:hAnsi="Arial" w:cs="Arial"/>
          <w:sz w:val="20"/>
        </w:rPr>
      </w:pPr>
      <w:r w:rsidRPr="00C95D34">
        <w:rPr>
          <w:rFonts w:ascii="Arial" w:hAnsi="Arial" w:cs="Arial"/>
          <w:sz w:val="20"/>
        </w:rPr>
        <w:t>University of California at Berkeley, School of  Journalism</w:t>
      </w:r>
      <w:r w:rsidR="00555757" w:rsidRPr="00C95D34">
        <w:rPr>
          <w:rFonts w:ascii="Arial" w:hAnsi="Arial" w:cs="Arial"/>
          <w:sz w:val="20"/>
        </w:rPr>
        <w:t xml:space="preserve"> (Berkeley, CA)</w:t>
      </w:r>
    </w:p>
    <w:p w14:paraId="625B710D" w14:textId="77777777" w:rsidR="00555757" w:rsidRPr="00C95D34" w:rsidRDefault="00034845" w:rsidP="005C7C46">
      <w:pPr>
        <w:ind w:firstLine="360"/>
        <w:rPr>
          <w:rFonts w:ascii="Arial" w:hAnsi="Arial" w:cs="Arial"/>
          <w:sz w:val="20"/>
        </w:rPr>
      </w:pPr>
      <w:r w:rsidRPr="00C95D34">
        <w:rPr>
          <w:rFonts w:ascii="Arial" w:hAnsi="Arial" w:cs="Arial"/>
          <w:sz w:val="20"/>
        </w:rPr>
        <w:t>University of North Carolina at Asheville, Psi Chi</w:t>
      </w:r>
      <w:r w:rsidR="00555757" w:rsidRPr="00C95D34">
        <w:rPr>
          <w:rFonts w:ascii="Arial" w:hAnsi="Arial" w:cs="Arial"/>
          <w:sz w:val="20"/>
        </w:rPr>
        <w:t>, (Asheville, N.C.)</w:t>
      </w:r>
    </w:p>
    <w:p w14:paraId="690CF369" w14:textId="77777777" w:rsidR="00C95D34" w:rsidRDefault="00555757" w:rsidP="005C7C46">
      <w:pPr>
        <w:ind w:firstLine="360"/>
        <w:rPr>
          <w:rFonts w:ascii="Arial" w:hAnsi="Arial" w:cs="Arial"/>
          <w:sz w:val="20"/>
        </w:rPr>
      </w:pPr>
      <w:r w:rsidRPr="00C95D34">
        <w:rPr>
          <w:rFonts w:ascii="Arial" w:hAnsi="Arial" w:cs="Arial"/>
          <w:sz w:val="20"/>
        </w:rPr>
        <w:t>I</w:t>
      </w:r>
      <w:r w:rsidR="00D97A7D" w:rsidRPr="00C95D34">
        <w:rPr>
          <w:rFonts w:ascii="Arial" w:hAnsi="Arial" w:cs="Arial"/>
          <w:sz w:val="20"/>
        </w:rPr>
        <w:t xml:space="preserve">nternational Culinary Center, New York, </w:t>
      </w:r>
      <w:proofErr w:type="spellStart"/>
      <w:r w:rsidR="00D97A7D" w:rsidRPr="00C95D34">
        <w:rPr>
          <w:rFonts w:ascii="Arial" w:hAnsi="Arial" w:cs="Arial"/>
          <w:sz w:val="20"/>
        </w:rPr>
        <w:t>Sopexa</w:t>
      </w:r>
      <w:proofErr w:type="spellEnd"/>
      <w:r w:rsidR="00D97A7D" w:rsidRPr="00C95D34">
        <w:rPr>
          <w:rFonts w:ascii="Arial" w:hAnsi="Arial" w:cs="Arial"/>
          <w:sz w:val="20"/>
        </w:rPr>
        <w:t xml:space="preserve"> Symposium on School feeding of children,</w:t>
      </w:r>
      <w:r w:rsidRPr="00C95D34">
        <w:rPr>
          <w:rFonts w:ascii="Arial" w:hAnsi="Arial" w:cs="Arial"/>
          <w:sz w:val="20"/>
        </w:rPr>
        <w:t xml:space="preserve"> </w:t>
      </w:r>
    </w:p>
    <w:p w14:paraId="30E2EE5E" w14:textId="77777777" w:rsidR="00034845" w:rsidRPr="00C95D34" w:rsidRDefault="00555757" w:rsidP="00C95D34">
      <w:pPr>
        <w:ind w:firstLine="720"/>
        <w:rPr>
          <w:rFonts w:ascii="Arial" w:hAnsi="Arial" w:cs="Arial"/>
          <w:sz w:val="20"/>
        </w:rPr>
      </w:pPr>
      <w:r w:rsidRPr="00C95D34">
        <w:rPr>
          <w:rFonts w:ascii="Arial" w:hAnsi="Arial" w:cs="Arial"/>
          <w:sz w:val="20"/>
        </w:rPr>
        <w:t>(New York, NY)</w:t>
      </w:r>
    </w:p>
    <w:p w14:paraId="0CDF6338" w14:textId="77777777" w:rsidR="009A4F6B" w:rsidRPr="005D4D4E" w:rsidRDefault="009A4F6B" w:rsidP="005C7C46">
      <w:pPr>
        <w:ind w:firstLine="360"/>
        <w:rPr>
          <w:sz w:val="20"/>
        </w:rPr>
      </w:pPr>
    </w:p>
    <w:p w14:paraId="70EE115D" w14:textId="77777777" w:rsidR="00D97A7D" w:rsidRPr="00C95D34" w:rsidRDefault="00F668B0" w:rsidP="005C7C46">
      <w:pPr>
        <w:rPr>
          <w:rFonts w:ascii="Arial" w:hAnsi="Arial" w:cs="Arial"/>
          <w:sz w:val="20"/>
        </w:rPr>
      </w:pPr>
      <w:r w:rsidRPr="00C95D34">
        <w:rPr>
          <w:rFonts w:ascii="Arial" w:hAnsi="Arial" w:cs="Arial"/>
          <w:sz w:val="20"/>
        </w:rPr>
        <w:t>2013</w:t>
      </w:r>
    </w:p>
    <w:p w14:paraId="781D1B90" w14:textId="77777777" w:rsidR="00F668B0" w:rsidRPr="00C95D34" w:rsidRDefault="00F668B0" w:rsidP="005C7C46">
      <w:pPr>
        <w:ind w:firstLine="360"/>
        <w:rPr>
          <w:rFonts w:ascii="Arial" w:hAnsi="Arial" w:cs="Arial"/>
          <w:sz w:val="20"/>
        </w:rPr>
      </w:pPr>
      <w:r w:rsidRPr="00C95D34">
        <w:rPr>
          <w:rFonts w:ascii="Arial" w:hAnsi="Arial" w:cs="Arial"/>
          <w:sz w:val="20"/>
        </w:rPr>
        <w:t>Eastern Psychological Association (New York</w:t>
      </w:r>
      <w:r w:rsidR="005C7C46" w:rsidRPr="00C95D34">
        <w:rPr>
          <w:rFonts w:ascii="Arial" w:hAnsi="Arial" w:cs="Arial"/>
          <w:sz w:val="20"/>
        </w:rPr>
        <w:t>, NY</w:t>
      </w:r>
      <w:r w:rsidRPr="00C95D34">
        <w:rPr>
          <w:rFonts w:ascii="Arial" w:hAnsi="Arial" w:cs="Arial"/>
          <w:sz w:val="20"/>
        </w:rPr>
        <w:t>)</w:t>
      </w:r>
    </w:p>
    <w:p w14:paraId="0FB74A0B" w14:textId="77777777" w:rsidR="00F668B0" w:rsidRPr="00C95D34" w:rsidRDefault="00F668B0" w:rsidP="005C7C46">
      <w:pPr>
        <w:ind w:firstLine="360"/>
        <w:rPr>
          <w:rFonts w:ascii="Arial" w:hAnsi="Arial" w:cs="Arial"/>
          <w:sz w:val="20"/>
        </w:rPr>
      </w:pPr>
      <w:r w:rsidRPr="00C95D34">
        <w:rPr>
          <w:rFonts w:ascii="Arial" w:hAnsi="Arial" w:cs="Arial"/>
          <w:sz w:val="20"/>
        </w:rPr>
        <w:t>Culinary Institute of America (Hyde Park</w:t>
      </w:r>
      <w:r w:rsidR="005C7C46" w:rsidRPr="00C95D34">
        <w:rPr>
          <w:rFonts w:ascii="Arial" w:hAnsi="Arial" w:cs="Arial"/>
          <w:sz w:val="20"/>
        </w:rPr>
        <w:t>, NY</w:t>
      </w:r>
      <w:r w:rsidRPr="00C95D34">
        <w:rPr>
          <w:rFonts w:ascii="Arial" w:hAnsi="Arial" w:cs="Arial"/>
          <w:sz w:val="20"/>
        </w:rPr>
        <w:t>)</w:t>
      </w:r>
    </w:p>
    <w:p w14:paraId="05A03CAD" w14:textId="77777777" w:rsidR="00F668B0" w:rsidRPr="00C95D34" w:rsidRDefault="00F668B0" w:rsidP="005C7C46">
      <w:pPr>
        <w:ind w:firstLine="360"/>
        <w:rPr>
          <w:rFonts w:ascii="Arial" w:hAnsi="Arial" w:cs="Arial"/>
          <w:sz w:val="20"/>
        </w:rPr>
      </w:pPr>
      <w:r w:rsidRPr="00C95D34">
        <w:rPr>
          <w:rFonts w:ascii="Arial" w:hAnsi="Arial" w:cs="Arial"/>
          <w:sz w:val="20"/>
        </w:rPr>
        <w:t>Food 3000 (</w:t>
      </w:r>
      <w:smartTag w:uri="urn:schemas-microsoft-com:office:smarttags" w:element="City">
        <w:r w:rsidRPr="00C95D34">
          <w:rPr>
            <w:rFonts w:ascii="Arial" w:hAnsi="Arial" w:cs="Arial"/>
            <w:sz w:val="20"/>
          </w:rPr>
          <w:t>Vancouver</w:t>
        </w:r>
      </w:smartTag>
      <w:r w:rsidRPr="00C95D34">
        <w:rPr>
          <w:rFonts w:ascii="Arial" w:hAnsi="Arial" w:cs="Arial"/>
          <w:sz w:val="20"/>
        </w:rPr>
        <w:t xml:space="preserve">, B.C., </w:t>
      </w:r>
      <w:smartTag w:uri="urn:schemas-microsoft-com:office:smarttags" w:element="place">
        <w:smartTag w:uri="urn:schemas-microsoft-com:office:smarttags" w:element="country-region">
          <w:r w:rsidRPr="00C95D34">
            <w:rPr>
              <w:rFonts w:ascii="Arial" w:hAnsi="Arial" w:cs="Arial"/>
              <w:sz w:val="20"/>
            </w:rPr>
            <w:t>Canada</w:t>
          </w:r>
        </w:smartTag>
      </w:smartTag>
      <w:r w:rsidR="004C06D5" w:rsidRPr="00C95D34">
        <w:rPr>
          <w:rFonts w:ascii="Arial" w:hAnsi="Arial" w:cs="Arial"/>
          <w:sz w:val="20"/>
        </w:rPr>
        <w:t>)</w:t>
      </w:r>
    </w:p>
    <w:p w14:paraId="6F44608F" w14:textId="77777777" w:rsidR="004C06D5" w:rsidRPr="00C95D34" w:rsidRDefault="004C06D5" w:rsidP="005C7C46">
      <w:pPr>
        <w:ind w:firstLine="360"/>
        <w:rPr>
          <w:rFonts w:ascii="Arial" w:hAnsi="Arial" w:cs="Arial"/>
          <w:sz w:val="20"/>
        </w:rPr>
      </w:pPr>
      <w:r w:rsidRPr="00C95D34">
        <w:rPr>
          <w:rFonts w:ascii="Arial" w:hAnsi="Arial" w:cs="Arial"/>
          <w:sz w:val="20"/>
        </w:rPr>
        <w:t>California Dietetic Association (Santa Clara</w:t>
      </w:r>
      <w:r w:rsidR="005C7C46" w:rsidRPr="00C95D34">
        <w:rPr>
          <w:rFonts w:ascii="Arial" w:hAnsi="Arial" w:cs="Arial"/>
          <w:sz w:val="20"/>
        </w:rPr>
        <w:t>, CA</w:t>
      </w:r>
      <w:r w:rsidRPr="00C95D34">
        <w:rPr>
          <w:rFonts w:ascii="Arial" w:hAnsi="Arial" w:cs="Arial"/>
          <w:sz w:val="20"/>
        </w:rPr>
        <w:t>)</w:t>
      </w:r>
    </w:p>
    <w:p w14:paraId="2D393221" w14:textId="77777777" w:rsidR="004C06D5" w:rsidRPr="00C95D34" w:rsidRDefault="004C06D5" w:rsidP="005C7C46">
      <w:pPr>
        <w:ind w:firstLine="360"/>
        <w:rPr>
          <w:rFonts w:ascii="Arial" w:hAnsi="Arial" w:cs="Arial"/>
          <w:sz w:val="20"/>
        </w:rPr>
      </w:pPr>
      <w:r w:rsidRPr="00C95D34">
        <w:rPr>
          <w:rFonts w:ascii="Arial" w:hAnsi="Arial" w:cs="Arial"/>
          <w:sz w:val="20"/>
        </w:rPr>
        <w:t xml:space="preserve">Nutrition Department, </w:t>
      </w:r>
      <w:smartTag w:uri="urn:schemas-microsoft-com:office:smarttags" w:element="PlaceType">
        <w:r w:rsidRPr="00C95D34">
          <w:rPr>
            <w:rFonts w:ascii="Arial" w:hAnsi="Arial" w:cs="Arial"/>
            <w:sz w:val="20"/>
          </w:rPr>
          <w:t>University</w:t>
        </w:r>
      </w:smartTag>
      <w:r w:rsidRPr="00C95D34">
        <w:rPr>
          <w:rFonts w:ascii="Arial" w:hAnsi="Arial" w:cs="Arial"/>
          <w:sz w:val="20"/>
        </w:rPr>
        <w:t xml:space="preserve"> of </w:t>
      </w:r>
      <w:smartTag w:uri="urn:schemas-microsoft-com:office:smarttags" w:element="PlaceName">
        <w:r w:rsidRPr="00C95D34">
          <w:rPr>
            <w:rFonts w:ascii="Arial" w:hAnsi="Arial" w:cs="Arial"/>
            <w:sz w:val="20"/>
          </w:rPr>
          <w:t>Sao Paolo</w:t>
        </w:r>
      </w:smartTag>
      <w:r w:rsidRPr="00C95D34">
        <w:rPr>
          <w:rFonts w:ascii="Arial" w:hAnsi="Arial" w:cs="Arial"/>
          <w:sz w:val="20"/>
        </w:rPr>
        <w:t xml:space="preserve"> (</w:t>
      </w:r>
      <w:smartTag w:uri="urn:schemas-microsoft-com:office:smarttags" w:element="place">
        <w:smartTag w:uri="urn:schemas-microsoft-com:office:smarttags" w:element="City">
          <w:r w:rsidRPr="00C95D34">
            <w:rPr>
              <w:rFonts w:ascii="Arial" w:hAnsi="Arial" w:cs="Arial"/>
              <w:sz w:val="20"/>
            </w:rPr>
            <w:t>Sao Paolo</w:t>
          </w:r>
        </w:smartTag>
        <w:r w:rsidRPr="00C95D34">
          <w:rPr>
            <w:rFonts w:ascii="Arial" w:hAnsi="Arial" w:cs="Arial"/>
            <w:sz w:val="20"/>
          </w:rPr>
          <w:t xml:space="preserve">, </w:t>
        </w:r>
        <w:smartTag w:uri="urn:schemas-microsoft-com:office:smarttags" w:element="country-region">
          <w:r w:rsidRPr="00C95D34">
            <w:rPr>
              <w:rFonts w:ascii="Arial" w:hAnsi="Arial" w:cs="Arial"/>
              <w:sz w:val="20"/>
            </w:rPr>
            <w:t>Brazil</w:t>
          </w:r>
        </w:smartTag>
      </w:smartTag>
      <w:r w:rsidRPr="00C95D34">
        <w:rPr>
          <w:rFonts w:ascii="Arial" w:hAnsi="Arial" w:cs="Arial"/>
          <w:sz w:val="20"/>
        </w:rPr>
        <w:t>)\</w:t>
      </w:r>
    </w:p>
    <w:p w14:paraId="0644F049" w14:textId="77777777" w:rsidR="004C06D5" w:rsidRPr="00C95D34" w:rsidRDefault="004C06D5" w:rsidP="005C7C46">
      <w:pPr>
        <w:ind w:firstLine="360"/>
        <w:rPr>
          <w:rFonts w:ascii="Arial" w:hAnsi="Arial" w:cs="Arial"/>
          <w:sz w:val="20"/>
        </w:rPr>
      </w:pPr>
      <w:r w:rsidRPr="00C95D34">
        <w:rPr>
          <w:rFonts w:ascii="Arial" w:hAnsi="Arial" w:cs="Arial"/>
          <w:sz w:val="20"/>
        </w:rPr>
        <w:t>Positive Psychology Conference (</w:t>
      </w:r>
      <w:smartTag w:uri="urn:schemas-microsoft-com:office:smarttags" w:element="place">
        <w:smartTag w:uri="urn:schemas-microsoft-com:office:smarttags" w:element="City">
          <w:r w:rsidRPr="00C95D34">
            <w:rPr>
              <w:rFonts w:ascii="Arial" w:hAnsi="Arial" w:cs="Arial"/>
              <w:sz w:val="20"/>
            </w:rPr>
            <w:t>Sao Paolo</w:t>
          </w:r>
        </w:smartTag>
        <w:r w:rsidRPr="00C95D34">
          <w:rPr>
            <w:rFonts w:ascii="Arial" w:hAnsi="Arial" w:cs="Arial"/>
            <w:sz w:val="20"/>
          </w:rPr>
          <w:t xml:space="preserve">, </w:t>
        </w:r>
        <w:smartTag w:uri="urn:schemas-microsoft-com:office:smarttags" w:element="country-region">
          <w:r w:rsidRPr="00C95D34">
            <w:rPr>
              <w:rFonts w:ascii="Arial" w:hAnsi="Arial" w:cs="Arial"/>
              <w:sz w:val="20"/>
            </w:rPr>
            <w:t>Brazil</w:t>
          </w:r>
        </w:smartTag>
      </w:smartTag>
      <w:r w:rsidRPr="00C95D34">
        <w:rPr>
          <w:rFonts w:ascii="Arial" w:hAnsi="Arial" w:cs="Arial"/>
          <w:sz w:val="20"/>
        </w:rPr>
        <w:t>)</w:t>
      </w:r>
    </w:p>
    <w:p w14:paraId="1DC2E143" w14:textId="77777777" w:rsidR="00D97A7D" w:rsidRPr="00C95D34" w:rsidRDefault="00F668B0" w:rsidP="005C7C46">
      <w:pPr>
        <w:ind w:firstLine="360"/>
        <w:rPr>
          <w:rFonts w:ascii="Arial" w:hAnsi="Arial" w:cs="Arial"/>
          <w:sz w:val="20"/>
        </w:rPr>
      </w:pPr>
      <w:r w:rsidRPr="00C95D34">
        <w:rPr>
          <w:rFonts w:ascii="Arial" w:hAnsi="Arial" w:cs="Arial"/>
          <w:sz w:val="20"/>
        </w:rPr>
        <w:t>Midwestern Psychological Association (</w:t>
      </w:r>
      <w:smartTag w:uri="urn:schemas-microsoft-com:office:smarttags" w:element="place">
        <w:smartTag w:uri="urn:schemas-microsoft-com:office:smarttags" w:element="City">
          <w:r w:rsidRPr="00C95D34">
            <w:rPr>
              <w:rFonts w:ascii="Arial" w:hAnsi="Arial" w:cs="Arial"/>
              <w:sz w:val="20"/>
            </w:rPr>
            <w:t>Chicago</w:t>
          </w:r>
        </w:smartTag>
        <w:r w:rsidRPr="00C95D34">
          <w:rPr>
            <w:rFonts w:ascii="Arial" w:hAnsi="Arial" w:cs="Arial"/>
            <w:sz w:val="20"/>
          </w:rPr>
          <w:t xml:space="preserve">, </w:t>
        </w:r>
        <w:smartTag w:uri="urn:schemas-microsoft-com:office:smarttags" w:element="State">
          <w:r w:rsidRPr="00C95D34">
            <w:rPr>
              <w:rFonts w:ascii="Arial" w:hAnsi="Arial" w:cs="Arial"/>
              <w:sz w:val="20"/>
            </w:rPr>
            <w:t>IL</w:t>
          </w:r>
        </w:smartTag>
      </w:smartTag>
      <w:r w:rsidRPr="00C95D34">
        <w:rPr>
          <w:rFonts w:ascii="Arial" w:hAnsi="Arial" w:cs="Arial"/>
          <w:sz w:val="20"/>
        </w:rPr>
        <w:t>)</w:t>
      </w:r>
    </w:p>
    <w:p w14:paraId="5848786B" w14:textId="77777777" w:rsidR="00CD1AA5" w:rsidRPr="00C95D34" w:rsidRDefault="00CD1AA5" w:rsidP="005C7C46">
      <w:pPr>
        <w:ind w:firstLine="360"/>
        <w:rPr>
          <w:rFonts w:ascii="Arial" w:hAnsi="Arial" w:cs="Arial"/>
          <w:sz w:val="20"/>
        </w:rPr>
      </w:pPr>
      <w:r w:rsidRPr="00C95D34">
        <w:rPr>
          <w:rFonts w:ascii="Arial" w:hAnsi="Arial" w:cs="Arial"/>
          <w:sz w:val="20"/>
        </w:rPr>
        <w:t>University of Maryland, Baltimore County</w:t>
      </w:r>
      <w:r w:rsidR="005C7C46" w:rsidRPr="00C95D34">
        <w:rPr>
          <w:rFonts w:ascii="Arial" w:hAnsi="Arial" w:cs="Arial"/>
          <w:sz w:val="20"/>
        </w:rPr>
        <w:t xml:space="preserve"> (</w:t>
      </w:r>
      <w:r w:rsidRPr="00C95D34">
        <w:rPr>
          <w:rFonts w:ascii="Arial" w:hAnsi="Arial" w:cs="Arial"/>
          <w:sz w:val="20"/>
        </w:rPr>
        <w:t>Baltimore</w:t>
      </w:r>
      <w:r w:rsidR="005C7C46" w:rsidRPr="00C95D34">
        <w:rPr>
          <w:rFonts w:ascii="Arial" w:hAnsi="Arial" w:cs="Arial"/>
          <w:sz w:val="20"/>
        </w:rPr>
        <w:t>, MD</w:t>
      </w:r>
      <w:r w:rsidRPr="00C95D34">
        <w:rPr>
          <w:rFonts w:ascii="Arial" w:hAnsi="Arial" w:cs="Arial"/>
          <w:sz w:val="20"/>
        </w:rPr>
        <w:t>)</w:t>
      </w:r>
    </w:p>
    <w:p w14:paraId="6F4079BC" w14:textId="77777777" w:rsidR="004C06D5" w:rsidRPr="00C95D34" w:rsidRDefault="004C06D5" w:rsidP="005C7C46">
      <w:pPr>
        <w:ind w:firstLine="360"/>
        <w:rPr>
          <w:rFonts w:ascii="Arial" w:hAnsi="Arial" w:cs="Arial"/>
          <w:sz w:val="20"/>
        </w:rPr>
      </w:pPr>
      <w:r w:rsidRPr="00C95D34">
        <w:rPr>
          <w:rFonts w:ascii="Arial" w:hAnsi="Arial" w:cs="Arial"/>
          <w:sz w:val="20"/>
        </w:rPr>
        <w:t xml:space="preserve">Culinary </w:t>
      </w:r>
      <w:smartTag w:uri="urn:schemas-microsoft-com:office:smarttags" w:element="PlaceType">
        <w:r w:rsidRPr="00C95D34">
          <w:rPr>
            <w:rFonts w:ascii="Arial" w:hAnsi="Arial" w:cs="Arial"/>
            <w:sz w:val="20"/>
          </w:rPr>
          <w:t>Institute</w:t>
        </w:r>
      </w:smartTag>
      <w:r w:rsidRPr="00C95D34">
        <w:rPr>
          <w:rFonts w:ascii="Arial" w:hAnsi="Arial" w:cs="Arial"/>
          <w:sz w:val="20"/>
        </w:rPr>
        <w:t xml:space="preserve"> of </w:t>
      </w:r>
      <w:smartTag w:uri="urn:schemas-microsoft-com:office:smarttags" w:element="PlaceName">
        <w:r w:rsidRPr="00C95D34">
          <w:rPr>
            <w:rFonts w:ascii="Arial" w:hAnsi="Arial" w:cs="Arial"/>
            <w:sz w:val="20"/>
          </w:rPr>
          <w:t>America</w:t>
        </w:r>
      </w:smartTag>
      <w:r w:rsidRPr="00C95D34">
        <w:rPr>
          <w:rFonts w:ascii="Arial" w:hAnsi="Arial" w:cs="Arial"/>
          <w:sz w:val="20"/>
        </w:rPr>
        <w:t xml:space="preserve"> (</w:t>
      </w:r>
      <w:smartTag w:uri="urn:schemas-microsoft-com:office:smarttags" w:element="place">
        <w:smartTag w:uri="urn:schemas-microsoft-com:office:smarttags" w:element="City">
          <w:r w:rsidRPr="00C95D34">
            <w:rPr>
              <w:rFonts w:ascii="Arial" w:hAnsi="Arial" w:cs="Arial"/>
              <w:sz w:val="20"/>
            </w:rPr>
            <w:t>San Antonio</w:t>
          </w:r>
        </w:smartTag>
        <w:r w:rsidRPr="00C95D34">
          <w:rPr>
            <w:rFonts w:ascii="Arial" w:hAnsi="Arial" w:cs="Arial"/>
            <w:sz w:val="20"/>
          </w:rPr>
          <w:t xml:space="preserve">, </w:t>
        </w:r>
        <w:smartTag w:uri="urn:schemas-microsoft-com:office:smarttags" w:element="State">
          <w:r w:rsidRPr="00C95D34">
            <w:rPr>
              <w:rFonts w:ascii="Arial" w:hAnsi="Arial" w:cs="Arial"/>
              <w:sz w:val="20"/>
            </w:rPr>
            <w:t>TX</w:t>
          </w:r>
        </w:smartTag>
      </w:smartTag>
      <w:r w:rsidRPr="00C95D34">
        <w:rPr>
          <w:rFonts w:ascii="Arial" w:hAnsi="Arial" w:cs="Arial"/>
          <w:sz w:val="20"/>
        </w:rPr>
        <w:t>)</w:t>
      </w:r>
    </w:p>
    <w:p w14:paraId="178B0B79" w14:textId="77777777" w:rsidR="00CD1AA5" w:rsidRPr="00C95D34" w:rsidRDefault="00CD1AA5" w:rsidP="005C7C46">
      <w:pPr>
        <w:ind w:firstLine="360"/>
        <w:rPr>
          <w:rFonts w:ascii="Arial" w:hAnsi="Arial" w:cs="Arial"/>
          <w:sz w:val="20"/>
        </w:rPr>
      </w:pPr>
      <w:r w:rsidRPr="00C95D34">
        <w:rPr>
          <w:rFonts w:ascii="Arial" w:hAnsi="Arial" w:cs="Arial"/>
          <w:sz w:val="20"/>
        </w:rPr>
        <w:t>John Templeton Foundation (</w:t>
      </w:r>
      <w:smartTag w:uri="urn:schemas-microsoft-com:office:smarttags" w:element="place">
        <w:smartTag w:uri="urn:schemas-microsoft-com:office:smarttags" w:element="City">
          <w:r w:rsidRPr="00C95D34">
            <w:rPr>
              <w:rFonts w:ascii="Arial" w:hAnsi="Arial" w:cs="Arial"/>
              <w:sz w:val="20"/>
            </w:rPr>
            <w:t>Radnor</w:t>
          </w:r>
        </w:smartTag>
        <w:r w:rsidRPr="00C95D34">
          <w:rPr>
            <w:rFonts w:ascii="Arial" w:hAnsi="Arial" w:cs="Arial"/>
            <w:sz w:val="20"/>
          </w:rPr>
          <w:t xml:space="preserve">, </w:t>
        </w:r>
        <w:smartTag w:uri="urn:schemas-microsoft-com:office:smarttags" w:element="State">
          <w:r w:rsidRPr="00C95D34">
            <w:rPr>
              <w:rFonts w:ascii="Arial" w:hAnsi="Arial" w:cs="Arial"/>
              <w:sz w:val="20"/>
            </w:rPr>
            <w:t>PA</w:t>
          </w:r>
        </w:smartTag>
      </w:smartTag>
      <w:r w:rsidRPr="00C95D34">
        <w:rPr>
          <w:rFonts w:ascii="Arial" w:hAnsi="Arial" w:cs="Arial"/>
          <w:sz w:val="20"/>
        </w:rPr>
        <w:t>)</w:t>
      </w:r>
    </w:p>
    <w:p w14:paraId="4C43E345" w14:textId="77777777" w:rsidR="003568F5" w:rsidRPr="00C95D34" w:rsidRDefault="005C7C46" w:rsidP="005C7C46">
      <w:pPr>
        <w:ind w:firstLine="360"/>
        <w:rPr>
          <w:rFonts w:ascii="Arial" w:hAnsi="Arial" w:cs="Arial"/>
          <w:sz w:val="20"/>
        </w:rPr>
      </w:pPr>
      <w:r w:rsidRPr="00C95D34">
        <w:rPr>
          <w:rFonts w:ascii="Arial" w:hAnsi="Arial" w:cs="Arial"/>
          <w:sz w:val="20"/>
        </w:rPr>
        <w:t>Brown University (Providence, RI</w:t>
      </w:r>
      <w:r w:rsidR="003568F5" w:rsidRPr="00C95D34">
        <w:rPr>
          <w:rFonts w:ascii="Arial" w:hAnsi="Arial" w:cs="Arial"/>
          <w:sz w:val="20"/>
        </w:rPr>
        <w:t>)</w:t>
      </w:r>
    </w:p>
    <w:p w14:paraId="63729E63" w14:textId="77777777" w:rsidR="003568F5" w:rsidRPr="00C95D34" w:rsidRDefault="003568F5" w:rsidP="005C7C46">
      <w:pPr>
        <w:ind w:firstLine="360"/>
        <w:rPr>
          <w:rFonts w:ascii="Arial" w:hAnsi="Arial" w:cs="Arial"/>
          <w:sz w:val="20"/>
        </w:rPr>
      </w:pPr>
      <w:r w:rsidRPr="00C95D34">
        <w:rPr>
          <w:rFonts w:ascii="Arial" w:hAnsi="Arial" w:cs="Arial"/>
          <w:sz w:val="20"/>
        </w:rPr>
        <w:t>Princeton Medical Associates (Princeton, NJ)</w:t>
      </w:r>
    </w:p>
    <w:p w14:paraId="3F333161" w14:textId="77777777" w:rsidR="003568F5" w:rsidRPr="00C95D34" w:rsidRDefault="003568F5" w:rsidP="005C7C46">
      <w:pPr>
        <w:ind w:firstLine="360"/>
        <w:rPr>
          <w:rFonts w:ascii="Arial" w:hAnsi="Arial" w:cs="Arial"/>
          <w:sz w:val="20"/>
        </w:rPr>
      </w:pPr>
      <w:r w:rsidRPr="00C95D34">
        <w:rPr>
          <w:rFonts w:ascii="Arial" w:hAnsi="Arial" w:cs="Arial"/>
          <w:sz w:val="20"/>
        </w:rPr>
        <w:t>CMU-U</w:t>
      </w:r>
      <w:r w:rsidR="005C7C46" w:rsidRPr="00C95D34">
        <w:rPr>
          <w:rFonts w:ascii="Arial" w:hAnsi="Arial" w:cs="Arial"/>
          <w:sz w:val="20"/>
        </w:rPr>
        <w:t>P</w:t>
      </w:r>
      <w:r w:rsidRPr="00C95D34">
        <w:rPr>
          <w:rFonts w:ascii="Arial" w:hAnsi="Arial" w:cs="Arial"/>
          <w:sz w:val="20"/>
        </w:rPr>
        <w:t>enn Center for Health Initiatives and Behavioral Economics (Cape May, NJ)</w:t>
      </w:r>
    </w:p>
    <w:p w14:paraId="29FA21EB" w14:textId="77777777" w:rsidR="003568F5" w:rsidRPr="00C95D34" w:rsidRDefault="003568F5" w:rsidP="005C7C46">
      <w:pPr>
        <w:ind w:firstLine="360"/>
        <w:rPr>
          <w:rFonts w:ascii="Arial" w:hAnsi="Arial" w:cs="Arial"/>
          <w:sz w:val="20"/>
        </w:rPr>
      </w:pPr>
      <w:r w:rsidRPr="00C95D34">
        <w:rPr>
          <w:rFonts w:ascii="Arial" w:hAnsi="Arial" w:cs="Arial"/>
          <w:sz w:val="20"/>
        </w:rPr>
        <w:t>Leonard Davis Ins</w:t>
      </w:r>
      <w:r w:rsidR="005C7C46" w:rsidRPr="00C95D34">
        <w:rPr>
          <w:rFonts w:ascii="Arial" w:hAnsi="Arial" w:cs="Arial"/>
          <w:sz w:val="20"/>
        </w:rPr>
        <w:t>titute, Oral Hygiene Conference</w:t>
      </w:r>
      <w:r w:rsidRPr="00C95D34">
        <w:rPr>
          <w:rFonts w:ascii="Arial" w:hAnsi="Arial" w:cs="Arial"/>
          <w:sz w:val="20"/>
        </w:rPr>
        <w:t xml:space="preserve"> (Philadelphia, PA)</w:t>
      </w:r>
    </w:p>
    <w:p w14:paraId="7BF3F960" w14:textId="77777777" w:rsidR="003568F5" w:rsidRPr="00C95D34" w:rsidRDefault="003568F5" w:rsidP="005C7C46">
      <w:pPr>
        <w:ind w:firstLine="360"/>
        <w:rPr>
          <w:rFonts w:ascii="Arial" w:hAnsi="Arial" w:cs="Arial"/>
          <w:sz w:val="20"/>
        </w:rPr>
      </w:pPr>
      <w:r w:rsidRPr="00C95D34">
        <w:rPr>
          <w:rFonts w:ascii="Arial" w:hAnsi="Arial" w:cs="Arial"/>
          <w:sz w:val="20"/>
        </w:rPr>
        <w:t>Manhattan Institute (New York</w:t>
      </w:r>
      <w:r w:rsidR="005C7C46" w:rsidRPr="00C95D34">
        <w:rPr>
          <w:rFonts w:ascii="Arial" w:hAnsi="Arial" w:cs="Arial"/>
          <w:sz w:val="20"/>
        </w:rPr>
        <w:t>, NY</w:t>
      </w:r>
      <w:r w:rsidRPr="00C95D34">
        <w:rPr>
          <w:rFonts w:ascii="Arial" w:hAnsi="Arial" w:cs="Arial"/>
          <w:sz w:val="20"/>
        </w:rPr>
        <w:t>)</w:t>
      </w:r>
    </w:p>
    <w:p w14:paraId="59B2E33E" w14:textId="77777777" w:rsidR="003568F5" w:rsidRPr="00C95D34" w:rsidRDefault="003568F5" w:rsidP="005C7C46">
      <w:pPr>
        <w:ind w:firstLine="360"/>
        <w:rPr>
          <w:rFonts w:ascii="Arial" w:hAnsi="Arial" w:cs="Arial"/>
          <w:sz w:val="20"/>
        </w:rPr>
      </w:pPr>
      <w:r w:rsidRPr="00C95D34">
        <w:rPr>
          <w:rFonts w:ascii="Arial" w:hAnsi="Arial" w:cs="Arial"/>
          <w:sz w:val="20"/>
        </w:rPr>
        <w:t>American Society for Dietetics and Nutrition (Houston, TX)</w:t>
      </w:r>
    </w:p>
    <w:p w14:paraId="3EC495AB" w14:textId="77777777" w:rsidR="00CD1AA5" w:rsidRPr="00C95D34" w:rsidRDefault="00537FA9" w:rsidP="005C7C46">
      <w:pPr>
        <w:ind w:firstLine="360"/>
        <w:rPr>
          <w:rFonts w:ascii="Arial" w:hAnsi="Arial" w:cs="Arial"/>
          <w:sz w:val="20"/>
        </w:rPr>
      </w:pPr>
      <w:r w:rsidRPr="00C95D34">
        <w:rPr>
          <w:rFonts w:ascii="Arial" w:hAnsi="Arial" w:cs="Arial"/>
          <w:sz w:val="20"/>
        </w:rPr>
        <w:t>University of Toronto, M</w:t>
      </w:r>
      <w:r w:rsidR="005C7C46" w:rsidRPr="00C95D34">
        <w:rPr>
          <w:rFonts w:ascii="Arial" w:hAnsi="Arial" w:cs="Arial"/>
          <w:sz w:val="20"/>
        </w:rPr>
        <w:t>arketing department (Toronto, Canada</w:t>
      </w:r>
      <w:r w:rsidRPr="00C95D34">
        <w:rPr>
          <w:rFonts w:ascii="Arial" w:hAnsi="Arial" w:cs="Arial"/>
          <w:sz w:val="20"/>
        </w:rPr>
        <w:t>)</w:t>
      </w:r>
    </w:p>
    <w:p w14:paraId="16AE9A4A" w14:textId="77777777" w:rsidR="00537FA9" w:rsidRPr="00C95D34" w:rsidRDefault="000F4FAF" w:rsidP="005C7C46">
      <w:pPr>
        <w:ind w:firstLine="360"/>
        <w:rPr>
          <w:rFonts w:ascii="Arial" w:hAnsi="Arial" w:cs="Arial"/>
          <w:sz w:val="20"/>
        </w:rPr>
      </w:pPr>
      <w:r w:rsidRPr="00C95D34">
        <w:rPr>
          <w:rFonts w:ascii="Arial" w:hAnsi="Arial" w:cs="Arial"/>
          <w:sz w:val="20"/>
        </w:rPr>
        <w:t>Q</w:t>
      </w:r>
      <w:r w:rsidR="005C7C46" w:rsidRPr="00C95D34">
        <w:rPr>
          <w:rFonts w:ascii="Arial" w:hAnsi="Arial" w:cs="Arial"/>
          <w:sz w:val="20"/>
        </w:rPr>
        <w:t>uadrangle Life Care (Haverford</w:t>
      </w:r>
      <w:r w:rsidRPr="00C95D34">
        <w:rPr>
          <w:rFonts w:ascii="Arial" w:hAnsi="Arial" w:cs="Arial"/>
          <w:sz w:val="20"/>
        </w:rPr>
        <w:t>, PA)</w:t>
      </w:r>
    </w:p>
    <w:p w14:paraId="4361C234" w14:textId="77777777" w:rsidR="00537FA9" w:rsidRPr="005D4D4E" w:rsidRDefault="00537FA9" w:rsidP="005C7C46">
      <w:pPr>
        <w:ind w:firstLine="360"/>
        <w:rPr>
          <w:sz w:val="20"/>
        </w:rPr>
      </w:pPr>
    </w:p>
    <w:p w14:paraId="18641D02" w14:textId="77777777" w:rsidR="00421DFC" w:rsidRPr="00A16011" w:rsidRDefault="00421DFC" w:rsidP="005C7C46">
      <w:pPr>
        <w:rPr>
          <w:rFonts w:ascii="Arial" w:hAnsi="Arial" w:cs="Arial"/>
          <w:sz w:val="20"/>
          <w:lang w:val="es-ES"/>
        </w:rPr>
      </w:pPr>
      <w:r w:rsidRPr="00A16011">
        <w:rPr>
          <w:rFonts w:ascii="Arial" w:hAnsi="Arial" w:cs="Arial"/>
          <w:sz w:val="20"/>
          <w:lang w:val="es-ES"/>
        </w:rPr>
        <w:t>2014</w:t>
      </w:r>
    </w:p>
    <w:p w14:paraId="53B9A094" w14:textId="77777777" w:rsidR="00421DFC" w:rsidRPr="00A16011" w:rsidRDefault="00421DFC" w:rsidP="005C7C46">
      <w:pPr>
        <w:ind w:firstLine="360"/>
        <w:rPr>
          <w:rFonts w:ascii="Arial" w:hAnsi="Arial" w:cs="Arial"/>
          <w:sz w:val="20"/>
          <w:lang w:val="es-ES"/>
        </w:rPr>
      </w:pPr>
      <w:r w:rsidRPr="00A16011">
        <w:rPr>
          <w:rFonts w:ascii="Arial" w:hAnsi="Arial" w:cs="Arial"/>
          <w:sz w:val="20"/>
          <w:lang w:val="es-ES"/>
        </w:rPr>
        <w:lastRenderedPageBreak/>
        <w:t xml:space="preserve">MARS (Los </w:t>
      </w:r>
      <w:proofErr w:type="spellStart"/>
      <w:r w:rsidRPr="00A16011">
        <w:rPr>
          <w:rFonts w:ascii="Arial" w:hAnsi="Arial" w:cs="Arial"/>
          <w:sz w:val="20"/>
          <w:lang w:val="es-ES"/>
        </w:rPr>
        <w:t>Angeles</w:t>
      </w:r>
      <w:proofErr w:type="spellEnd"/>
      <w:r w:rsidRPr="00A16011">
        <w:rPr>
          <w:rFonts w:ascii="Arial" w:hAnsi="Arial" w:cs="Arial"/>
          <w:sz w:val="20"/>
          <w:lang w:val="es-ES"/>
        </w:rPr>
        <w:t>, CA)</w:t>
      </w:r>
    </w:p>
    <w:p w14:paraId="13523937" w14:textId="77777777" w:rsidR="00421DFC" w:rsidRPr="00A16011" w:rsidRDefault="005C7C46" w:rsidP="005C7C46">
      <w:pPr>
        <w:ind w:firstLine="360"/>
        <w:rPr>
          <w:rFonts w:ascii="Arial" w:hAnsi="Arial" w:cs="Arial"/>
          <w:sz w:val="20"/>
          <w:lang w:val="es-ES"/>
        </w:rPr>
      </w:pPr>
      <w:r w:rsidRPr="00A16011">
        <w:rPr>
          <w:rFonts w:ascii="Arial" w:hAnsi="Arial" w:cs="Arial"/>
          <w:sz w:val="20"/>
          <w:lang w:val="es-ES"/>
        </w:rPr>
        <w:t xml:space="preserve">UCLA, </w:t>
      </w:r>
      <w:proofErr w:type="spellStart"/>
      <w:r w:rsidRPr="00A16011">
        <w:rPr>
          <w:rFonts w:ascii="Arial" w:hAnsi="Arial" w:cs="Arial"/>
          <w:sz w:val="20"/>
          <w:lang w:val="es-ES"/>
        </w:rPr>
        <w:t>behavior</w:t>
      </w:r>
      <w:proofErr w:type="spellEnd"/>
      <w:r w:rsidRPr="00A16011">
        <w:rPr>
          <w:rFonts w:ascii="Arial" w:hAnsi="Arial" w:cs="Arial"/>
          <w:sz w:val="20"/>
          <w:lang w:val="es-ES"/>
        </w:rPr>
        <w:t xml:space="preserve"> </w:t>
      </w:r>
      <w:proofErr w:type="spellStart"/>
      <w:r w:rsidRPr="00A16011">
        <w:rPr>
          <w:rFonts w:ascii="Arial" w:hAnsi="Arial" w:cs="Arial"/>
          <w:sz w:val="20"/>
          <w:lang w:val="es-ES"/>
        </w:rPr>
        <w:t>evolution</w:t>
      </w:r>
      <w:proofErr w:type="spellEnd"/>
      <w:r w:rsidRPr="00A16011">
        <w:rPr>
          <w:rFonts w:ascii="Arial" w:hAnsi="Arial" w:cs="Arial"/>
          <w:sz w:val="20"/>
          <w:lang w:val="es-ES"/>
        </w:rPr>
        <w:t xml:space="preserve"> </w:t>
      </w:r>
      <w:proofErr w:type="spellStart"/>
      <w:r w:rsidRPr="00A16011">
        <w:rPr>
          <w:rFonts w:ascii="Arial" w:hAnsi="Arial" w:cs="Arial"/>
          <w:sz w:val="20"/>
          <w:lang w:val="es-ES"/>
        </w:rPr>
        <w:t>seminar</w:t>
      </w:r>
      <w:proofErr w:type="spellEnd"/>
      <w:r w:rsidR="00421DFC" w:rsidRPr="00A16011">
        <w:rPr>
          <w:rFonts w:ascii="Arial" w:hAnsi="Arial" w:cs="Arial"/>
          <w:sz w:val="20"/>
          <w:lang w:val="es-ES"/>
        </w:rPr>
        <w:t xml:space="preserve"> (Los </w:t>
      </w:r>
      <w:proofErr w:type="spellStart"/>
      <w:r w:rsidR="00421DFC" w:rsidRPr="00A16011">
        <w:rPr>
          <w:rFonts w:ascii="Arial" w:hAnsi="Arial" w:cs="Arial"/>
          <w:sz w:val="20"/>
          <w:lang w:val="es-ES"/>
        </w:rPr>
        <w:t>Angeles</w:t>
      </w:r>
      <w:proofErr w:type="spellEnd"/>
      <w:r w:rsidR="00421DFC" w:rsidRPr="00A16011">
        <w:rPr>
          <w:rFonts w:ascii="Arial" w:hAnsi="Arial" w:cs="Arial"/>
          <w:sz w:val="20"/>
          <w:lang w:val="es-ES"/>
        </w:rPr>
        <w:t>, CA)</w:t>
      </w:r>
    </w:p>
    <w:p w14:paraId="5469B897" w14:textId="77777777" w:rsidR="00713BAE" w:rsidRPr="00C95D34" w:rsidRDefault="00713BAE" w:rsidP="005C7C46">
      <w:pPr>
        <w:ind w:firstLine="360"/>
        <w:rPr>
          <w:rFonts w:ascii="Arial" w:hAnsi="Arial" w:cs="Arial"/>
          <w:sz w:val="20"/>
        </w:rPr>
      </w:pPr>
      <w:r w:rsidRPr="00C95D34">
        <w:rPr>
          <w:rFonts w:ascii="Arial" w:hAnsi="Arial" w:cs="Arial"/>
          <w:sz w:val="20"/>
        </w:rPr>
        <w:t>Penn Club of New Haven</w:t>
      </w:r>
    </w:p>
    <w:p w14:paraId="76DB48E0" w14:textId="77777777" w:rsidR="00421DFC" w:rsidRPr="00C95D34" w:rsidRDefault="00421DFC" w:rsidP="005C7C46">
      <w:pPr>
        <w:ind w:firstLine="360"/>
        <w:rPr>
          <w:rFonts w:ascii="Arial" w:hAnsi="Arial" w:cs="Arial"/>
          <w:sz w:val="20"/>
        </w:rPr>
      </w:pPr>
      <w:r w:rsidRPr="00C95D34">
        <w:rPr>
          <w:rFonts w:ascii="Arial" w:hAnsi="Arial" w:cs="Arial"/>
          <w:sz w:val="20"/>
        </w:rPr>
        <w:t>Southern Society for Philosophy and Ps</w:t>
      </w:r>
      <w:r w:rsidR="005C7C46" w:rsidRPr="00C95D34">
        <w:rPr>
          <w:rFonts w:ascii="Arial" w:hAnsi="Arial" w:cs="Arial"/>
          <w:sz w:val="20"/>
        </w:rPr>
        <w:t>ychology (Charleston, S</w:t>
      </w:r>
      <w:r w:rsidRPr="00C95D34">
        <w:rPr>
          <w:rFonts w:ascii="Arial" w:hAnsi="Arial" w:cs="Arial"/>
          <w:sz w:val="20"/>
        </w:rPr>
        <w:t>C)</w:t>
      </w:r>
    </w:p>
    <w:p w14:paraId="5587B947" w14:textId="77777777" w:rsidR="00421DFC" w:rsidRPr="00C95D34" w:rsidRDefault="00421DFC" w:rsidP="005C7C46">
      <w:pPr>
        <w:ind w:firstLine="360"/>
        <w:rPr>
          <w:rFonts w:ascii="Arial" w:hAnsi="Arial" w:cs="Arial"/>
          <w:sz w:val="20"/>
        </w:rPr>
      </w:pPr>
      <w:r w:rsidRPr="00C95D34">
        <w:rPr>
          <w:rFonts w:ascii="Arial" w:hAnsi="Arial" w:cs="Arial"/>
          <w:sz w:val="20"/>
        </w:rPr>
        <w:t>Food Nutrition Conference &amp; Expo (Amsterdam, Netherlands)</w:t>
      </w:r>
    </w:p>
    <w:p w14:paraId="52DBB507" w14:textId="77777777" w:rsidR="00B75BE4" w:rsidRPr="00C95D34" w:rsidRDefault="00B75BE4" w:rsidP="005C7C46">
      <w:pPr>
        <w:ind w:firstLine="360"/>
        <w:rPr>
          <w:rFonts w:ascii="Arial" w:hAnsi="Arial" w:cs="Arial"/>
          <w:sz w:val="20"/>
        </w:rPr>
      </w:pPr>
      <w:r w:rsidRPr="00C95D34">
        <w:rPr>
          <w:rFonts w:ascii="Arial" w:hAnsi="Arial" w:cs="Arial"/>
          <w:sz w:val="20"/>
        </w:rPr>
        <w:t>Annual Consumer Psych</w:t>
      </w:r>
      <w:r w:rsidR="005C7C46" w:rsidRPr="00C95D34">
        <w:rPr>
          <w:rFonts w:ascii="Arial" w:hAnsi="Arial" w:cs="Arial"/>
          <w:sz w:val="20"/>
        </w:rPr>
        <w:t>ology Conference (Miami, FL</w:t>
      </w:r>
      <w:r w:rsidRPr="00C95D34">
        <w:rPr>
          <w:rFonts w:ascii="Arial" w:hAnsi="Arial" w:cs="Arial"/>
          <w:sz w:val="20"/>
        </w:rPr>
        <w:t>)</w:t>
      </w:r>
    </w:p>
    <w:p w14:paraId="51BCBE62" w14:textId="77777777" w:rsidR="00B75BE4" w:rsidRPr="00C95D34" w:rsidRDefault="00B75BE4" w:rsidP="005C7C46">
      <w:pPr>
        <w:ind w:firstLine="360"/>
        <w:rPr>
          <w:rFonts w:ascii="Arial" w:hAnsi="Arial" w:cs="Arial"/>
          <w:sz w:val="20"/>
        </w:rPr>
      </w:pPr>
      <w:r w:rsidRPr="00C95D34">
        <w:rPr>
          <w:rFonts w:ascii="Arial" w:hAnsi="Arial" w:cs="Arial"/>
          <w:sz w:val="20"/>
        </w:rPr>
        <w:t>International Conference on Promoting Insects as Food (Wageningen, Netherlands)</w:t>
      </w:r>
    </w:p>
    <w:p w14:paraId="50E0A492" w14:textId="77777777" w:rsidR="00B75BE4" w:rsidRPr="00C95D34" w:rsidRDefault="00B75BE4" w:rsidP="005C7C46">
      <w:pPr>
        <w:ind w:firstLine="360"/>
        <w:rPr>
          <w:rFonts w:ascii="Arial" w:hAnsi="Arial" w:cs="Arial"/>
          <w:sz w:val="20"/>
        </w:rPr>
      </w:pPr>
      <w:r w:rsidRPr="00C95D34">
        <w:rPr>
          <w:rFonts w:ascii="Arial" w:hAnsi="Arial" w:cs="Arial"/>
          <w:sz w:val="20"/>
        </w:rPr>
        <w:t>C</w:t>
      </w:r>
      <w:r w:rsidR="005C7C46" w:rsidRPr="00C95D34">
        <w:rPr>
          <w:rFonts w:ascii="Arial" w:hAnsi="Arial" w:cs="Arial"/>
          <w:sz w:val="20"/>
        </w:rPr>
        <w:t xml:space="preserve">ourse of Food and Neuroscience, </w:t>
      </w:r>
      <w:r w:rsidRPr="00C95D34">
        <w:rPr>
          <w:rFonts w:ascii="Arial" w:hAnsi="Arial" w:cs="Arial"/>
          <w:sz w:val="20"/>
        </w:rPr>
        <w:t>3</w:t>
      </w:r>
      <w:r w:rsidR="005C7C46" w:rsidRPr="00C95D34">
        <w:rPr>
          <w:rFonts w:ascii="Arial" w:hAnsi="Arial" w:cs="Arial"/>
          <w:sz w:val="20"/>
        </w:rPr>
        <w:t xml:space="preserve"> lectures</w:t>
      </w:r>
      <w:r w:rsidRPr="00C95D34">
        <w:rPr>
          <w:rFonts w:ascii="Arial" w:hAnsi="Arial" w:cs="Arial"/>
          <w:sz w:val="20"/>
        </w:rPr>
        <w:t xml:space="preserve"> (Trieste, Italy)</w:t>
      </w:r>
    </w:p>
    <w:p w14:paraId="55164F40" w14:textId="77777777" w:rsidR="00562A16" w:rsidRPr="00C95D34" w:rsidRDefault="00562A16" w:rsidP="005C7C46">
      <w:pPr>
        <w:ind w:firstLine="360"/>
        <w:rPr>
          <w:rFonts w:ascii="Arial" w:hAnsi="Arial" w:cs="Arial"/>
          <w:sz w:val="20"/>
        </w:rPr>
      </w:pPr>
      <w:r w:rsidRPr="00C95D34">
        <w:rPr>
          <w:rFonts w:ascii="Arial" w:hAnsi="Arial" w:cs="Arial"/>
          <w:bCs/>
          <w:color w:val="222222"/>
          <w:sz w:val="20"/>
        </w:rPr>
        <w:t>Latin American Scientific Series Symposium on Active and Healthy Lifestyle, Buenos Aires</w:t>
      </w:r>
    </w:p>
    <w:p w14:paraId="53EB3EC3" w14:textId="77777777" w:rsidR="001D47C1" w:rsidRPr="00C95D34" w:rsidRDefault="008E2D5D" w:rsidP="005C7C46">
      <w:pPr>
        <w:ind w:firstLine="360"/>
        <w:rPr>
          <w:rFonts w:ascii="Arial" w:hAnsi="Arial" w:cs="Arial"/>
          <w:sz w:val="20"/>
          <w:shd w:val="clear" w:color="auto" w:fill="FFFFFF"/>
        </w:rPr>
      </w:pPr>
      <w:r w:rsidRPr="00C95D34">
        <w:rPr>
          <w:rFonts w:ascii="Arial" w:hAnsi="Arial" w:cs="Arial"/>
          <w:sz w:val="20"/>
          <w:shd w:val="clear" w:color="auto" w:fill="FFFFFF"/>
        </w:rPr>
        <w:t xml:space="preserve">Brazilian School of Public and Business Administration (EBAPE) at </w:t>
      </w:r>
      <w:proofErr w:type="spellStart"/>
      <w:r w:rsidRPr="00C95D34">
        <w:rPr>
          <w:rFonts w:ascii="Arial" w:hAnsi="Arial" w:cs="Arial"/>
          <w:sz w:val="20"/>
          <w:shd w:val="clear" w:color="auto" w:fill="FFFFFF"/>
        </w:rPr>
        <w:t>Fundação</w:t>
      </w:r>
      <w:proofErr w:type="spellEnd"/>
      <w:r w:rsidRPr="00C95D34">
        <w:rPr>
          <w:rFonts w:ascii="Arial" w:hAnsi="Arial" w:cs="Arial"/>
          <w:sz w:val="20"/>
          <w:shd w:val="clear" w:color="auto" w:fill="FFFFFF"/>
        </w:rPr>
        <w:t xml:space="preserve"> </w:t>
      </w:r>
      <w:proofErr w:type="spellStart"/>
      <w:r w:rsidRPr="00C95D34">
        <w:rPr>
          <w:rFonts w:ascii="Arial" w:hAnsi="Arial" w:cs="Arial"/>
          <w:sz w:val="20"/>
          <w:shd w:val="clear" w:color="auto" w:fill="FFFFFF"/>
        </w:rPr>
        <w:t>Getulio</w:t>
      </w:r>
      <w:proofErr w:type="spellEnd"/>
      <w:r w:rsidRPr="00C95D34">
        <w:rPr>
          <w:rFonts w:ascii="Arial" w:hAnsi="Arial" w:cs="Arial"/>
          <w:sz w:val="20"/>
          <w:shd w:val="clear" w:color="auto" w:fill="FFFFFF"/>
        </w:rPr>
        <w:t xml:space="preserve"> Vargas, </w:t>
      </w:r>
    </w:p>
    <w:p w14:paraId="02D3A9FE" w14:textId="77777777" w:rsidR="00226051" w:rsidRPr="00A16011" w:rsidRDefault="001D47C1" w:rsidP="005C7C46">
      <w:pPr>
        <w:ind w:firstLine="360"/>
        <w:rPr>
          <w:rFonts w:ascii="Arial" w:hAnsi="Arial" w:cs="Arial"/>
          <w:sz w:val="20"/>
          <w:shd w:val="clear" w:color="auto" w:fill="FFFFFF"/>
          <w:lang w:val="es-ES"/>
        </w:rPr>
      </w:pPr>
      <w:r w:rsidRPr="00C95D34">
        <w:rPr>
          <w:rFonts w:ascii="Arial" w:hAnsi="Arial" w:cs="Arial"/>
          <w:sz w:val="20"/>
          <w:shd w:val="clear" w:color="auto" w:fill="FFFFFF"/>
        </w:rPr>
        <w:tab/>
      </w:r>
      <w:r w:rsidR="008E2D5D" w:rsidRPr="00A16011">
        <w:rPr>
          <w:rFonts w:ascii="Arial" w:hAnsi="Arial" w:cs="Arial"/>
          <w:sz w:val="20"/>
          <w:shd w:val="clear" w:color="auto" w:fill="FFFFFF"/>
          <w:lang w:val="es-ES"/>
        </w:rPr>
        <w:t>Rio de Janeiro</w:t>
      </w:r>
      <w:r w:rsidR="005C7C46" w:rsidRPr="00A16011">
        <w:rPr>
          <w:rFonts w:ascii="Arial" w:hAnsi="Arial" w:cs="Arial"/>
          <w:sz w:val="20"/>
          <w:shd w:val="clear" w:color="auto" w:fill="FFFFFF"/>
          <w:lang w:val="es-ES"/>
        </w:rPr>
        <w:t xml:space="preserve">, </w:t>
      </w:r>
      <w:proofErr w:type="spellStart"/>
      <w:r w:rsidR="005C7C46" w:rsidRPr="00A16011">
        <w:rPr>
          <w:rFonts w:ascii="Arial" w:hAnsi="Arial" w:cs="Arial"/>
          <w:sz w:val="20"/>
          <w:shd w:val="clear" w:color="auto" w:fill="FFFFFF"/>
          <w:lang w:val="es-ES"/>
        </w:rPr>
        <w:t>Brazil</w:t>
      </w:r>
      <w:proofErr w:type="spellEnd"/>
    </w:p>
    <w:p w14:paraId="0D2D1F03" w14:textId="77777777" w:rsidR="006612F2" w:rsidRPr="00A16011" w:rsidRDefault="006612F2" w:rsidP="005C7C46">
      <w:pPr>
        <w:ind w:firstLine="360"/>
        <w:rPr>
          <w:rFonts w:ascii="Arial" w:hAnsi="Arial" w:cs="Arial"/>
          <w:sz w:val="20"/>
          <w:shd w:val="clear" w:color="auto" w:fill="FFFFFF"/>
          <w:lang w:val="es-ES"/>
        </w:rPr>
      </w:pPr>
      <w:r w:rsidRPr="00A16011">
        <w:rPr>
          <w:rFonts w:ascii="Arial" w:hAnsi="Arial" w:cs="Arial"/>
          <w:sz w:val="20"/>
          <w:shd w:val="clear" w:color="auto" w:fill="FFFFFF"/>
          <w:lang w:val="es-ES"/>
        </w:rPr>
        <w:t xml:space="preserve">GENTA, </w:t>
      </w:r>
      <w:proofErr w:type="spellStart"/>
      <w:r w:rsidRPr="00A16011">
        <w:rPr>
          <w:rFonts w:ascii="Arial" w:hAnsi="Arial" w:cs="Arial"/>
          <w:sz w:val="20"/>
          <w:shd w:val="clear" w:color="auto" w:fill="FFFFFF"/>
          <w:lang w:val="es-ES"/>
        </w:rPr>
        <w:t>Nutracao</w:t>
      </w:r>
      <w:proofErr w:type="spellEnd"/>
      <w:r w:rsidRPr="00A16011">
        <w:rPr>
          <w:rFonts w:ascii="Arial" w:hAnsi="Arial" w:cs="Arial"/>
          <w:sz w:val="20"/>
          <w:shd w:val="clear" w:color="auto" w:fill="FFFFFF"/>
          <w:lang w:val="es-ES"/>
        </w:rPr>
        <w:t xml:space="preserve"> (</w:t>
      </w:r>
      <w:proofErr w:type="spellStart"/>
      <w:r w:rsidRPr="00A16011">
        <w:rPr>
          <w:rFonts w:ascii="Arial" w:hAnsi="Arial" w:cs="Arial"/>
          <w:sz w:val="20"/>
          <w:shd w:val="clear" w:color="auto" w:fill="FFFFFF"/>
          <w:lang w:val="es-ES"/>
        </w:rPr>
        <w:t>Dietician</w:t>
      </w:r>
      <w:proofErr w:type="spellEnd"/>
      <w:r w:rsidRPr="00A16011">
        <w:rPr>
          <w:rFonts w:ascii="Arial" w:hAnsi="Arial" w:cs="Arial"/>
          <w:sz w:val="20"/>
          <w:shd w:val="clear" w:color="auto" w:fill="FFFFFF"/>
          <w:lang w:val="es-ES"/>
        </w:rPr>
        <w:t xml:space="preserve"> </w:t>
      </w:r>
      <w:proofErr w:type="spellStart"/>
      <w:r w:rsidRPr="00A16011">
        <w:rPr>
          <w:rFonts w:ascii="Arial" w:hAnsi="Arial" w:cs="Arial"/>
          <w:sz w:val="20"/>
          <w:shd w:val="clear" w:color="auto" w:fill="FFFFFF"/>
          <w:lang w:val="es-ES"/>
        </w:rPr>
        <w:t>Conv</w:t>
      </w:r>
      <w:r w:rsidR="005C7C46" w:rsidRPr="00A16011">
        <w:rPr>
          <w:rFonts w:ascii="Arial" w:hAnsi="Arial" w:cs="Arial"/>
          <w:sz w:val="20"/>
          <w:shd w:val="clear" w:color="auto" w:fill="FFFFFF"/>
          <w:lang w:val="es-ES"/>
        </w:rPr>
        <w:t>ention</w:t>
      </w:r>
      <w:proofErr w:type="spellEnd"/>
      <w:r w:rsidR="005C7C46" w:rsidRPr="00A16011">
        <w:rPr>
          <w:rFonts w:ascii="Arial" w:hAnsi="Arial" w:cs="Arial"/>
          <w:sz w:val="20"/>
          <w:shd w:val="clear" w:color="auto" w:fill="FFFFFF"/>
          <w:lang w:val="es-ES"/>
        </w:rPr>
        <w:t>) (</w:t>
      </w:r>
      <w:r w:rsidRPr="00A16011">
        <w:rPr>
          <w:rFonts w:ascii="Arial" w:hAnsi="Arial" w:cs="Arial"/>
          <w:sz w:val="20"/>
          <w:shd w:val="clear" w:color="auto" w:fill="FFFFFF"/>
          <w:lang w:val="es-ES"/>
        </w:rPr>
        <w:t xml:space="preserve">Sao Paolo, </w:t>
      </w:r>
      <w:proofErr w:type="spellStart"/>
      <w:r w:rsidRPr="00A16011">
        <w:rPr>
          <w:rFonts w:ascii="Arial" w:hAnsi="Arial" w:cs="Arial"/>
          <w:sz w:val="20"/>
          <w:shd w:val="clear" w:color="auto" w:fill="FFFFFF"/>
          <w:lang w:val="es-ES"/>
        </w:rPr>
        <w:t>Brazil</w:t>
      </w:r>
      <w:proofErr w:type="spellEnd"/>
      <w:r w:rsidR="005C7C46" w:rsidRPr="00A16011">
        <w:rPr>
          <w:rFonts w:ascii="Arial" w:hAnsi="Arial" w:cs="Arial"/>
          <w:sz w:val="20"/>
          <w:shd w:val="clear" w:color="auto" w:fill="FFFFFF"/>
          <w:lang w:val="es-ES"/>
        </w:rPr>
        <w:t>)</w:t>
      </w:r>
    </w:p>
    <w:p w14:paraId="170B703D" w14:textId="77777777" w:rsidR="006612F2" w:rsidRPr="00C95D34" w:rsidRDefault="006612F2" w:rsidP="005C7C46">
      <w:pPr>
        <w:ind w:firstLine="360"/>
        <w:rPr>
          <w:rFonts w:ascii="Arial" w:hAnsi="Arial" w:cs="Arial"/>
          <w:sz w:val="20"/>
        </w:rPr>
      </w:pPr>
      <w:r w:rsidRPr="00C95D34">
        <w:rPr>
          <w:rFonts w:ascii="Arial" w:hAnsi="Arial" w:cs="Arial"/>
          <w:sz w:val="20"/>
          <w:shd w:val="clear" w:color="auto" w:fill="FFFFFF"/>
        </w:rPr>
        <w:t>Wo</w:t>
      </w:r>
      <w:r w:rsidR="007D2F1E" w:rsidRPr="00C95D34">
        <w:rPr>
          <w:rFonts w:ascii="Arial" w:hAnsi="Arial" w:cs="Arial"/>
          <w:sz w:val="20"/>
          <w:shd w:val="clear" w:color="auto" w:fill="FFFFFF"/>
        </w:rPr>
        <w:t>man’s Way (Fund raising event,</w:t>
      </w:r>
      <w:r w:rsidR="005C7C46" w:rsidRPr="00C95D34">
        <w:rPr>
          <w:rFonts w:ascii="Arial" w:hAnsi="Arial" w:cs="Arial"/>
          <w:sz w:val="20"/>
          <w:shd w:val="clear" w:color="auto" w:fill="FFFFFF"/>
        </w:rPr>
        <w:t xml:space="preserve"> Philadelphia, </w:t>
      </w:r>
      <w:r w:rsidRPr="00C95D34">
        <w:rPr>
          <w:rFonts w:ascii="Arial" w:hAnsi="Arial" w:cs="Arial"/>
          <w:sz w:val="20"/>
          <w:shd w:val="clear" w:color="auto" w:fill="FFFFFF"/>
        </w:rPr>
        <w:t>PA</w:t>
      </w:r>
    </w:p>
    <w:p w14:paraId="2CDD9CD5" w14:textId="77777777" w:rsidR="00226051" w:rsidRPr="00A16011" w:rsidRDefault="00226051" w:rsidP="005C7C46">
      <w:pPr>
        <w:ind w:firstLine="360"/>
        <w:rPr>
          <w:rFonts w:ascii="Arial" w:hAnsi="Arial" w:cs="Arial"/>
          <w:sz w:val="20"/>
          <w:lang w:val="es-ES"/>
        </w:rPr>
      </w:pPr>
      <w:r w:rsidRPr="00A16011">
        <w:rPr>
          <w:rFonts w:ascii="Arial" w:hAnsi="Arial" w:cs="Arial"/>
          <w:sz w:val="20"/>
          <w:lang w:val="es-ES"/>
        </w:rPr>
        <w:t>Ciudad de l</w:t>
      </w:r>
      <w:r w:rsidR="006612F2" w:rsidRPr="00A16011">
        <w:rPr>
          <w:rFonts w:ascii="Arial" w:hAnsi="Arial" w:cs="Arial"/>
          <w:sz w:val="20"/>
          <w:lang w:val="es-ES"/>
        </w:rPr>
        <w:t>a</w:t>
      </w:r>
      <w:r w:rsidRPr="00A16011">
        <w:rPr>
          <w:rFonts w:ascii="Arial" w:hAnsi="Arial" w:cs="Arial"/>
          <w:sz w:val="20"/>
          <w:lang w:val="es-ES"/>
        </w:rPr>
        <w:t xml:space="preserve">s Ideas (Puebla, </w:t>
      </w:r>
      <w:proofErr w:type="spellStart"/>
      <w:r w:rsidRPr="00A16011">
        <w:rPr>
          <w:rFonts w:ascii="Arial" w:hAnsi="Arial" w:cs="Arial"/>
          <w:sz w:val="20"/>
          <w:lang w:val="es-ES"/>
        </w:rPr>
        <w:t>Mexico</w:t>
      </w:r>
      <w:proofErr w:type="spellEnd"/>
      <w:r w:rsidRPr="00A16011">
        <w:rPr>
          <w:rFonts w:ascii="Arial" w:hAnsi="Arial" w:cs="Arial"/>
          <w:sz w:val="20"/>
          <w:lang w:val="es-ES"/>
        </w:rPr>
        <w:t>)</w:t>
      </w:r>
    </w:p>
    <w:p w14:paraId="4CD66950" w14:textId="77777777" w:rsidR="00270AF3" w:rsidRPr="00C95D34" w:rsidRDefault="007D2F1E" w:rsidP="005C7C46">
      <w:pPr>
        <w:ind w:firstLine="360"/>
        <w:rPr>
          <w:rFonts w:ascii="Arial" w:hAnsi="Arial" w:cs="Arial"/>
          <w:sz w:val="20"/>
        </w:rPr>
      </w:pPr>
      <w:r w:rsidRPr="00C95D34">
        <w:rPr>
          <w:rFonts w:ascii="Arial" w:hAnsi="Arial" w:cs="Arial"/>
          <w:sz w:val="20"/>
        </w:rPr>
        <w:t xml:space="preserve">Food-culture in Denmark </w:t>
      </w:r>
      <w:r w:rsidR="00270AF3" w:rsidRPr="00C95D34">
        <w:rPr>
          <w:rFonts w:ascii="Arial" w:hAnsi="Arial" w:cs="Arial"/>
          <w:sz w:val="20"/>
        </w:rPr>
        <w:t>(Copenhagen</w:t>
      </w:r>
      <w:r w:rsidR="005C7C46" w:rsidRPr="00C95D34">
        <w:rPr>
          <w:rFonts w:ascii="Arial" w:hAnsi="Arial" w:cs="Arial"/>
          <w:sz w:val="20"/>
        </w:rPr>
        <w:t>, Denmark</w:t>
      </w:r>
      <w:r w:rsidR="00270AF3" w:rsidRPr="00C95D34">
        <w:rPr>
          <w:rFonts w:ascii="Arial" w:hAnsi="Arial" w:cs="Arial"/>
          <w:sz w:val="20"/>
        </w:rPr>
        <w:t>)</w:t>
      </w:r>
    </w:p>
    <w:p w14:paraId="589300A9" w14:textId="77777777" w:rsidR="00C32421" w:rsidRPr="00C95D34" w:rsidRDefault="00C32421" w:rsidP="005C7C46">
      <w:pPr>
        <w:ind w:firstLine="360"/>
        <w:rPr>
          <w:rFonts w:ascii="Arial" w:hAnsi="Arial" w:cs="Arial"/>
          <w:sz w:val="20"/>
        </w:rPr>
      </w:pPr>
      <w:r w:rsidRPr="00C95D34">
        <w:rPr>
          <w:rFonts w:ascii="Arial" w:hAnsi="Arial" w:cs="Arial"/>
          <w:sz w:val="20"/>
        </w:rPr>
        <w:t>Psychology of Food Waste (Symposium, Philadelphia, PA)</w:t>
      </w:r>
    </w:p>
    <w:p w14:paraId="1A8D266B" w14:textId="77777777" w:rsidR="00226051" w:rsidRPr="00C95D34" w:rsidRDefault="00226051" w:rsidP="009F5CDE">
      <w:pPr>
        <w:ind w:firstLine="720"/>
        <w:rPr>
          <w:rFonts w:ascii="Arial" w:hAnsi="Arial" w:cs="Arial"/>
          <w:sz w:val="20"/>
          <w:u w:val="single"/>
        </w:rPr>
      </w:pPr>
    </w:p>
    <w:p w14:paraId="3407943D" w14:textId="77777777" w:rsidR="00244CE6" w:rsidRPr="00C95D34" w:rsidRDefault="00244CE6" w:rsidP="005C7C46">
      <w:pPr>
        <w:rPr>
          <w:rFonts w:ascii="Arial" w:hAnsi="Arial" w:cs="Arial"/>
          <w:sz w:val="20"/>
        </w:rPr>
      </w:pPr>
      <w:r w:rsidRPr="00C95D34">
        <w:rPr>
          <w:rFonts w:ascii="Arial" w:hAnsi="Arial" w:cs="Arial"/>
          <w:sz w:val="20"/>
        </w:rPr>
        <w:t>2015</w:t>
      </w:r>
    </w:p>
    <w:p w14:paraId="21CEB8EF" w14:textId="77777777" w:rsidR="00244CE6" w:rsidRPr="00C95D34" w:rsidRDefault="007D2F1E" w:rsidP="005C7C46">
      <w:pPr>
        <w:ind w:firstLine="360"/>
        <w:rPr>
          <w:rFonts w:ascii="Arial" w:hAnsi="Arial" w:cs="Arial"/>
          <w:sz w:val="20"/>
        </w:rPr>
      </w:pPr>
      <w:r w:rsidRPr="00C95D34">
        <w:rPr>
          <w:rFonts w:ascii="Arial" w:hAnsi="Arial" w:cs="Arial"/>
          <w:sz w:val="20"/>
        </w:rPr>
        <w:t xml:space="preserve">Conference on Food Waste, University of </w:t>
      </w:r>
      <w:r w:rsidR="00244CE6" w:rsidRPr="00C95D34">
        <w:rPr>
          <w:rFonts w:ascii="Arial" w:hAnsi="Arial" w:cs="Arial"/>
          <w:sz w:val="20"/>
        </w:rPr>
        <w:t>Newcastl</w:t>
      </w:r>
      <w:r w:rsidRPr="00C95D34">
        <w:rPr>
          <w:rFonts w:ascii="Arial" w:hAnsi="Arial" w:cs="Arial"/>
          <w:sz w:val="20"/>
        </w:rPr>
        <w:t>e (</w:t>
      </w:r>
      <w:r w:rsidR="00244CE6" w:rsidRPr="00C95D34">
        <w:rPr>
          <w:rFonts w:ascii="Arial" w:hAnsi="Arial" w:cs="Arial"/>
          <w:sz w:val="20"/>
        </w:rPr>
        <w:t>UK</w:t>
      </w:r>
      <w:r w:rsidRPr="00C95D34">
        <w:rPr>
          <w:rFonts w:ascii="Arial" w:hAnsi="Arial" w:cs="Arial"/>
          <w:sz w:val="20"/>
        </w:rPr>
        <w:t>)</w:t>
      </w:r>
    </w:p>
    <w:p w14:paraId="12997B53" w14:textId="77777777" w:rsidR="00244CE6" w:rsidRPr="00C95D34" w:rsidRDefault="00244CE6" w:rsidP="005C7C46">
      <w:pPr>
        <w:ind w:firstLine="360"/>
        <w:rPr>
          <w:rFonts w:ascii="Arial" w:hAnsi="Arial" w:cs="Arial"/>
          <w:sz w:val="20"/>
        </w:rPr>
      </w:pPr>
      <w:r w:rsidRPr="00C95D34">
        <w:rPr>
          <w:rFonts w:ascii="Arial" w:hAnsi="Arial" w:cs="Arial"/>
          <w:sz w:val="20"/>
        </w:rPr>
        <w:t>Busine</w:t>
      </w:r>
      <w:r w:rsidR="007D2F1E" w:rsidRPr="00C95D34">
        <w:rPr>
          <w:rFonts w:ascii="Arial" w:hAnsi="Arial" w:cs="Arial"/>
          <w:sz w:val="20"/>
        </w:rPr>
        <w:t>ss School, Leeds University (U</w:t>
      </w:r>
      <w:r w:rsidRPr="00C95D34">
        <w:rPr>
          <w:rFonts w:ascii="Arial" w:hAnsi="Arial" w:cs="Arial"/>
          <w:sz w:val="20"/>
        </w:rPr>
        <w:t>K</w:t>
      </w:r>
      <w:r w:rsidR="007D2F1E" w:rsidRPr="00C95D34">
        <w:rPr>
          <w:rFonts w:ascii="Arial" w:hAnsi="Arial" w:cs="Arial"/>
          <w:sz w:val="20"/>
        </w:rPr>
        <w:t>)</w:t>
      </w:r>
    </w:p>
    <w:p w14:paraId="251CD21B" w14:textId="77777777" w:rsidR="00244CE6" w:rsidRPr="00C95D34" w:rsidRDefault="007D2F1E" w:rsidP="005C7C46">
      <w:pPr>
        <w:ind w:firstLine="360"/>
        <w:rPr>
          <w:rFonts w:ascii="Arial" w:hAnsi="Arial" w:cs="Arial"/>
          <w:sz w:val="20"/>
        </w:rPr>
      </w:pPr>
      <w:r w:rsidRPr="00C95D34">
        <w:rPr>
          <w:rFonts w:ascii="Arial" w:hAnsi="Arial" w:cs="Arial"/>
          <w:sz w:val="20"/>
        </w:rPr>
        <w:t>Psychology</w:t>
      </w:r>
      <w:r w:rsidR="00244CE6" w:rsidRPr="00C95D34">
        <w:rPr>
          <w:rFonts w:ascii="Arial" w:hAnsi="Arial" w:cs="Arial"/>
          <w:sz w:val="20"/>
        </w:rPr>
        <w:t xml:space="preserve"> U</w:t>
      </w:r>
      <w:r w:rsidRPr="00C95D34">
        <w:rPr>
          <w:rFonts w:ascii="Arial" w:hAnsi="Arial" w:cs="Arial"/>
          <w:sz w:val="20"/>
        </w:rPr>
        <w:t>niversity of Konstanz (</w:t>
      </w:r>
      <w:r w:rsidR="00244CE6" w:rsidRPr="00C95D34">
        <w:rPr>
          <w:rFonts w:ascii="Arial" w:hAnsi="Arial" w:cs="Arial"/>
          <w:sz w:val="20"/>
        </w:rPr>
        <w:t>Germany</w:t>
      </w:r>
      <w:r w:rsidRPr="00C95D34">
        <w:rPr>
          <w:rFonts w:ascii="Arial" w:hAnsi="Arial" w:cs="Arial"/>
          <w:sz w:val="20"/>
        </w:rPr>
        <w:t>)</w:t>
      </w:r>
    </w:p>
    <w:p w14:paraId="5DB51D10" w14:textId="77777777" w:rsidR="00244CE6" w:rsidRPr="00C95D34" w:rsidRDefault="00244CE6" w:rsidP="005C7C46">
      <w:pPr>
        <w:ind w:firstLine="360"/>
        <w:rPr>
          <w:rFonts w:ascii="Arial" w:hAnsi="Arial" w:cs="Arial"/>
          <w:sz w:val="20"/>
        </w:rPr>
      </w:pPr>
      <w:r w:rsidRPr="00C95D34">
        <w:rPr>
          <w:rFonts w:ascii="Arial" w:hAnsi="Arial" w:cs="Arial"/>
          <w:sz w:val="20"/>
        </w:rPr>
        <w:t xml:space="preserve">Psychology, </w:t>
      </w:r>
      <w:r w:rsidR="007D2F1E" w:rsidRPr="00C95D34">
        <w:rPr>
          <w:rFonts w:ascii="Arial" w:hAnsi="Arial" w:cs="Arial"/>
          <w:sz w:val="20"/>
        </w:rPr>
        <w:t>Zurich Institute of Technology (</w:t>
      </w:r>
      <w:r w:rsidRPr="00C95D34">
        <w:rPr>
          <w:rFonts w:ascii="Arial" w:hAnsi="Arial" w:cs="Arial"/>
          <w:sz w:val="20"/>
        </w:rPr>
        <w:t>Zurich</w:t>
      </w:r>
      <w:r w:rsidR="007D2F1E" w:rsidRPr="00C95D34">
        <w:rPr>
          <w:rFonts w:ascii="Arial" w:hAnsi="Arial" w:cs="Arial"/>
          <w:sz w:val="20"/>
        </w:rPr>
        <w:t>)</w:t>
      </w:r>
    </w:p>
    <w:p w14:paraId="0828E50E" w14:textId="77777777" w:rsidR="00B0280C" w:rsidRPr="00C95D34" w:rsidRDefault="00B0280C" w:rsidP="005C7C46">
      <w:pPr>
        <w:ind w:firstLine="360"/>
        <w:rPr>
          <w:rFonts w:ascii="Arial" w:hAnsi="Arial" w:cs="Arial"/>
          <w:sz w:val="20"/>
        </w:rPr>
      </w:pPr>
      <w:r w:rsidRPr="00C95D34">
        <w:rPr>
          <w:rFonts w:ascii="Arial" w:hAnsi="Arial" w:cs="Arial"/>
          <w:sz w:val="20"/>
        </w:rPr>
        <w:t>University</w:t>
      </w:r>
      <w:r w:rsidR="007D2F1E" w:rsidRPr="00C95D34">
        <w:rPr>
          <w:rFonts w:ascii="Arial" w:hAnsi="Arial" w:cs="Arial"/>
          <w:sz w:val="20"/>
        </w:rPr>
        <w:t xml:space="preserve"> Wide, University of Melbourne (</w:t>
      </w:r>
      <w:r w:rsidRPr="00C95D34">
        <w:rPr>
          <w:rFonts w:ascii="Arial" w:hAnsi="Arial" w:cs="Arial"/>
          <w:sz w:val="20"/>
        </w:rPr>
        <w:t>Aus</w:t>
      </w:r>
      <w:r w:rsidR="006166A4" w:rsidRPr="00C95D34">
        <w:rPr>
          <w:rFonts w:ascii="Arial" w:hAnsi="Arial" w:cs="Arial"/>
          <w:sz w:val="20"/>
        </w:rPr>
        <w:t>t</w:t>
      </w:r>
      <w:r w:rsidRPr="00C95D34">
        <w:rPr>
          <w:rFonts w:ascii="Arial" w:hAnsi="Arial" w:cs="Arial"/>
          <w:sz w:val="20"/>
        </w:rPr>
        <w:t>ralia</w:t>
      </w:r>
      <w:r w:rsidR="007D2F1E" w:rsidRPr="00C95D34">
        <w:rPr>
          <w:rFonts w:ascii="Arial" w:hAnsi="Arial" w:cs="Arial"/>
          <w:sz w:val="20"/>
        </w:rPr>
        <w:t>)</w:t>
      </w:r>
    </w:p>
    <w:p w14:paraId="23E7EF54" w14:textId="77777777" w:rsidR="00C95D34" w:rsidRDefault="007D2F1E" w:rsidP="005C7C46">
      <w:pPr>
        <w:ind w:firstLine="360"/>
        <w:rPr>
          <w:rFonts w:ascii="Arial" w:hAnsi="Arial" w:cs="Arial"/>
          <w:sz w:val="20"/>
        </w:rPr>
      </w:pPr>
      <w:r w:rsidRPr="00C95D34">
        <w:rPr>
          <w:rFonts w:ascii="Arial" w:hAnsi="Arial" w:cs="Arial"/>
          <w:sz w:val="20"/>
        </w:rPr>
        <w:t>Conference on the Future of the Restaurant, k</w:t>
      </w:r>
      <w:r w:rsidR="00781DA9" w:rsidRPr="00C95D34">
        <w:rPr>
          <w:rFonts w:ascii="Arial" w:hAnsi="Arial" w:cs="Arial"/>
          <w:sz w:val="20"/>
        </w:rPr>
        <w:t>eynote address</w:t>
      </w:r>
      <w:r w:rsidR="00B0280C" w:rsidRPr="00C95D34">
        <w:rPr>
          <w:rFonts w:ascii="Arial" w:hAnsi="Arial" w:cs="Arial"/>
          <w:sz w:val="20"/>
        </w:rPr>
        <w:t>, Taylo</w:t>
      </w:r>
      <w:r w:rsidRPr="00C95D34">
        <w:rPr>
          <w:rFonts w:ascii="Arial" w:hAnsi="Arial" w:cs="Arial"/>
          <w:sz w:val="20"/>
        </w:rPr>
        <w:t>r University</w:t>
      </w:r>
    </w:p>
    <w:p w14:paraId="13D5278F" w14:textId="77777777" w:rsidR="00B0280C" w:rsidRPr="00C95D34" w:rsidRDefault="007D2F1E" w:rsidP="005C7C46">
      <w:pPr>
        <w:ind w:firstLine="360"/>
        <w:rPr>
          <w:rFonts w:ascii="Arial" w:hAnsi="Arial" w:cs="Arial"/>
          <w:sz w:val="20"/>
        </w:rPr>
      </w:pPr>
      <w:r w:rsidRPr="00C95D34">
        <w:rPr>
          <w:rFonts w:ascii="Arial" w:hAnsi="Arial" w:cs="Arial"/>
          <w:sz w:val="20"/>
        </w:rPr>
        <w:t xml:space="preserve"> (</w:t>
      </w:r>
      <w:r w:rsidR="00B0280C" w:rsidRPr="00C95D34">
        <w:rPr>
          <w:rFonts w:ascii="Arial" w:hAnsi="Arial" w:cs="Arial"/>
          <w:sz w:val="20"/>
        </w:rPr>
        <w:t>Kuala Lumpur, Malays</w:t>
      </w:r>
      <w:r w:rsidR="006166A4" w:rsidRPr="00C95D34">
        <w:rPr>
          <w:rFonts w:ascii="Arial" w:hAnsi="Arial" w:cs="Arial"/>
          <w:sz w:val="20"/>
        </w:rPr>
        <w:t>i</w:t>
      </w:r>
      <w:r w:rsidR="00B0280C" w:rsidRPr="00C95D34">
        <w:rPr>
          <w:rFonts w:ascii="Arial" w:hAnsi="Arial" w:cs="Arial"/>
          <w:sz w:val="20"/>
        </w:rPr>
        <w:t>a</w:t>
      </w:r>
      <w:r w:rsidRPr="00C95D34">
        <w:rPr>
          <w:rFonts w:ascii="Arial" w:hAnsi="Arial" w:cs="Arial"/>
          <w:sz w:val="20"/>
        </w:rPr>
        <w:t>)</w:t>
      </w:r>
      <w:r w:rsidR="00B0280C" w:rsidRPr="00C95D34">
        <w:rPr>
          <w:rFonts w:ascii="Arial" w:hAnsi="Arial" w:cs="Arial"/>
          <w:sz w:val="20"/>
        </w:rPr>
        <w:t xml:space="preserve"> </w:t>
      </w:r>
    </w:p>
    <w:p w14:paraId="735B5BB5" w14:textId="77777777" w:rsidR="007E441D" w:rsidRPr="00C95D34" w:rsidRDefault="007E441D" w:rsidP="007D2F1E">
      <w:pPr>
        <w:rPr>
          <w:rFonts w:ascii="Arial" w:hAnsi="Arial" w:cs="Arial"/>
          <w:sz w:val="20"/>
        </w:rPr>
      </w:pPr>
    </w:p>
    <w:p w14:paraId="12DA28E4" w14:textId="77777777" w:rsidR="007D2F1E" w:rsidRPr="00C95D34" w:rsidRDefault="007D2F1E" w:rsidP="007D2F1E">
      <w:pPr>
        <w:rPr>
          <w:rFonts w:ascii="Arial" w:hAnsi="Arial" w:cs="Arial"/>
          <w:sz w:val="20"/>
        </w:rPr>
      </w:pPr>
    </w:p>
    <w:p w14:paraId="565F694D" w14:textId="77777777" w:rsidR="007E441D" w:rsidRPr="00C95D34" w:rsidRDefault="007E441D" w:rsidP="007D2F1E">
      <w:pPr>
        <w:rPr>
          <w:rFonts w:ascii="Arial" w:hAnsi="Arial" w:cs="Arial"/>
          <w:sz w:val="20"/>
        </w:rPr>
      </w:pPr>
      <w:r w:rsidRPr="00C95D34">
        <w:rPr>
          <w:rFonts w:ascii="Arial" w:hAnsi="Arial" w:cs="Arial"/>
          <w:sz w:val="20"/>
        </w:rPr>
        <w:t>2016</w:t>
      </w:r>
    </w:p>
    <w:p w14:paraId="25578AD6" w14:textId="77777777" w:rsidR="007E441D" w:rsidRPr="00C95D34" w:rsidRDefault="007D2F1E" w:rsidP="007D2F1E">
      <w:pPr>
        <w:ind w:firstLine="360"/>
        <w:rPr>
          <w:rFonts w:ascii="Arial" w:hAnsi="Arial" w:cs="Arial"/>
          <w:sz w:val="20"/>
        </w:rPr>
      </w:pPr>
      <w:r w:rsidRPr="00C95D34">
        <w:rPr>
          <w:rFonts w:ascii="Arial" w:hAnsi="Arial" w:cs="Arial"/>
          <w:sz w:val="20"/>
        </w:rPr>
        <w:t>Behavioral Management Conference, keynote (</w:t>
      </w:r>
      <w:r w:rsidR="007E441D" w:rsidRPr="00C95D34">
        <w:rPr>
          <w:rFonts w:ascii="Arial" w:hAnsi="Arial" w:cs="Arial"/>
          <w:sz w:val="20"/>
        </w:rPr>
        <w:t>University of Central Florida</w:t>
      </w:r>
      <w:r w:rsidRPr="00C95D34">
        <w:rPr>
          <w:rFonts w:ascii="Arial" w:hAnsi="Arial" w:cs="Arial"/>
          <w:sz w:val="20"/>
        </w:rPr>
        <w:t>, Orlando FL)</w:t>
      </w:r>
    </w:p>
    <w:p w14:paraId="2A7601BF" w14:textId="77777777" w:rsidR="007E441D" w:rsidRPr="00C95D34" w:rsidRDefault="007E441D" w:rsidP="007D2F1E">
      <w:pPr>
        <w:ind w:firstLine="360"/>
        <w:rPr>
          <w:rFonts w:ascii="Arial" w:hAnsi="Arial" w:cs="Arial"/>
          <w:sz w:val="20"/>
        </w:rPr>
      </w:pPr>
      <w:r w:rsidRPr="00C95D34">
        <w:rPr>
          <w:rFonts w:ascii="Arial" w:hAnsi="Arial" w:cs="Arial"/>
          <w:sz w:val="20"/>
        </w:rPr>
        <w:t>K</w:t>
      </w:r>
      <w:r w:rsidR="007D2F1E" w:rsidRPr="00C95D34">
        <w:rPr>
          <w:rFonts w:ascii="Arial" w:hAnsi="Arial" w:cs="Arial"/>
          <w:sz w:val="20"/>
        </w:rPr>
        <w:t>eynote, Sense Asia Conference (</w:t>
      </w:r>
      <w:r w:rsidRPr="00C95D34">
        <w:rPr>
          <w:rFonts w:ascii="Arial" w:hAnsi="Arial" w:cs="Arial"/>
          <w:sz w:val="20"/>
        </w:rPr>
        <w:t>Shanghai, China</w:t>
      </w:r>
      <w:r w:rsidR="007D2F1E" w:rsidRPr="00C95D34">
        <w:rPr>
          <w:rFonts w:ascii="Arial" w:hAnsi="Arial" w:cs="Arial"/>
          <w:sz w:val="20"/>
        </w:rPr>
        <w:t>)</w:t>
      </w:r>
    </w:p>
    <w:p w14:paraId="0C2DB33D" w14:textId="77777777" w:rsidR="00CB0C1E" w:rsidRPr="00A16011" w:rsidRDefault="00CB0C1E" w:rsidP="007D2F1E">
      <w:pPr>
        <w:ind w:firstLine="360"/>
        <w:rPr>
          <w:rFonts w:ascii="Arial" w:hAnsi="Arial" w:cs="Arial"/>
          <w:sz w:val="20"/>
          <w:lang w:val="es-ES"/>
        </w:rPr>
      </w:pPr>
      <w:proofErr w:type="spellStart"/>
      <w:r w:rsidRPr="00A16011">
        <w:rPr>
          <w:rFonts w:ascii="Arial" w:hAnsi="Arial" w:cs="Arial"/>
          <w:sz w:val="20"/>
          <w:lang w:val="es-ES"/>
        </w:rPr>
        <w:t>C</w:t>
      </w:r>
      <w:r w:rsidR="007D2F1E" w:rsidRPr="00A16011">
        <w:rPr>
          <w:rFonts w:ascii="Arial" w:hAnsi="Arial" w:cs="Arial"/>
          <w:sz w:val="20"/>
          <w:lang w:val="es-ES"/>
        </w:rPr>
        <w:t>olloquium</w:t>
      </w:r>
      <w:proofErr w:type="spellEnd"/>
      <w:r w:rsidR="007D2F1E" w:rsidRPr="00A16011">
        <w:rPr>
          <w:rFonts w:ascii="Arial" w:hAnsi="Arial" w:cs="Arial"/>
          <w:sz w:val="20"/>
          <w:lang w:val="es-ES"/>
        </w:rPr>
        <w:t xml:space="preserve">, Cognitive </w:t>
      </w:r>
      <w:proofErr w:type="spellStart"/>
      <w:r w:rsidR="007D2F1E" w:rsidRPr="00A16011">
        <w:rPr>
          <w:rFonts w:ascii="Arial" w:hAnsi="Arial" w:cs="Arial"/>
          <w:sz w:val="20"/>
          <w:lang w:val="es-ES"/>
        </w:rPr>
        <w:t>Science</w:t>
      </w:r>
      <w:proofErr w:type="spellEnd"/>
      <w:r w:rsidR="007D2F1E" w:rsidRPr="00A16011">
        <w:rPr>
          <w:rFonts w:ascii="Arial" w:hAnsi="Arial" w:cs="Arial"/>
          <w:sz w:val="20"/>
          <w:lang w:val="es-ES"/>
        </w:rPr>
        <w:t>, Universidad Pompeu (</w:t>
      </w:r>
      <w:r w:rsidRPr="00A16011">
        <w:rPr>
          <w:rFonts w:ascii="Arial" w:hAnsi="Arial" w:cs="Arial"/>
          <w:sz w:val="20"/>
          <w:lang w:val="es-ES"/>
        </w:rPr>
        <w:t xml:space="preserve">Barcelona, </w:t>
      </w:r>
      <w:proofErr w:type="spellStart"/>
      <w:r w:rsidRPr="00A16011">
        <w:rPr>
          <w:rFonts w:ascii="Arial" w:hAnsi="Arial" w:cs="Arial"/>
          <w:sz w:val="20"/>
          <w:lang w:val="es-ES"/>
        </w:rPr>
        <w:t>Spain</w:t>
      </w:r>
      <w:proofErr w:type="spellEnd"/>
      <w:r w:rsidR="007D2F1E" w:rsidRPr="00A16011">
        <w:rPr>
          <w:rFonts w:ascii="Arial" w:hAnsi="Arial" w:cs="Arial"/>
          <w:sz w:val="20"/>
          <w:lang w:val="es-ES"/>
        </w:rPr>
        <w:t>)</w:t>
      </w:r>
    </w:p>
    <w:p w14:paraId="5041DD23" w14:textId="77777777" w:rsidR="007E441D" w:rsidRPr="00C95D34" w:rsidRDefault="007E441D" w:rsidP="007D2F1E">
      <w:pPr>
        <w:ind w:firstLine="360"/>
        <w:rPr>
          <w:rFonts w:ascii="Arial" w:hAnsi="Arial" w:cs="Arial"/>
          <w:sz w:val="20"/>
        </w:rPr>
      </w:pPr>
      <w:r w:rsidRPr="00C95D34">
        <w:rPr>
          <w:rFonts w:ascii="Arial" w:hAnsi="Arial" w:cs="Arial"/>
          <w:sz w:val="20"/>
        </w:rPr>
        <w:t>Visiting Professor (with public address)</w:t>
      </w:r>
      <w:r w:rsidR="007D2F1E" w:rsidRPr="00C95D34">
        <w:rPr>
          <w:rFonts w:ascii="Arial" w:hAnsi="Arial" w:cs="Arial"/>
          <w:sz w:val="20"/>
        </w:rPr>
        <w:t>, University of Konstanz (</w:t>
      </w:r>
      <w:r w:rsidRPr="00C95D34">
        <w:rPr>
          <w:rFonts w:ascii="Arial" w:hAnsi="Arial" w:cs="Arial"/>
          <w:sz w:val="20"/>
        </w:rPr>
        <w:t>Germany</w:t>
      </w:r>
      <w:r w:rsidR="007D2F1E" w:rsidRPr="00C95D34">
        <w:rPr>
          <w:rFonts w:ascii="Arial" w:hAnsi="Arial" w:cs="Arial"/>
          <w:sz w:val="20"/>
        </w:rPr>
        <w:t>)</w:t>
      </w:r>
    </w:p>
    <w:p w14:paraId="09CD677A" w14:textId="77777777" w:rsidR="00C862FA" w:rsidRPr="00C95D34" w:rsidRDefault="007D2F1E" w:rsidP="007D2F1E">
      <w:pPr>
        <w:ind w:firstLine="360"/>
        <w:rPr>
          <w:rFonts w:ascii="Arial" w:hAnsi="Arial" w:cs="Arial"/>
          <w:sz w:val="20"/>
        </w:rPr>
      </w:pPr>
      <w:r w:rsidRPr="00C95D34">
        <w:rPr>
          <w:rFonts w:ascii="Arial" w:hAnsi="Arial" w:cs="Arial"/>
          <w:sz w:val="20"/>
        </w:rPr>
        <w:t>Webinar (</w:t>
      </w:r>
      <w:r w:rsidR="00C862FA" w:rsidRPr="00C95D34">
        <w:rPr>
          <w:rFonts w:ascii="Arial" w:hAnsi="Arial" w:cs="Arial"/>
          <w:sz w:val="20"/>
        </w:rPr>
        <w:t xml:space="preserve">Culture and the </w:t>
      </w:r>
      <w:r w:rsidRPr="00C95D34">
        <w:rPr>
          <w:rFonts w:ascii="Arial" w:hAnsi="Arial" w:cs="Arial"/>
          <w:sz w:val="20"/>
        </w:rPr>
        <w:t>meaning of f</w:t>
      </w:r>
      <w:r w:rsidR="00C862FA" w:rsidRPr="00C95D34">
        <w:rPr>
          <w:rFonts w:ascii="Arial" w:hAnsi="Arial" w:cs="Arial"/>
          <w:sz w:val="20"/>
        </w:rPr>
        <w:t>ood</w:t>
      </w:r>
      <w:r w:rsidRPr="00C95D34">
        <w:rPr>
          <w:rFonts w:ascii="Arial" w:hAnsi="Arial" w:cs="Arial"/>
          <w:sz w:val="20"/>
        </w:rPr>
        <w:t>),</w:t>
      </w:r>
      <w:r w:rsidR="00C862FA" w:rsidRPr="00C95D34">
        <w:rPr>
          <w:rFonts w:ascii="Arial" w:hAnsi="Arial" w:cs="Arial"/>
          <w:sz w:val="20"/>
        </w:rPr>
        <w:t xml:space="preserve"> Society of Nutrition Education (with Naomi </w:t>
      </w:r>
      <w:proofErr w:type="spellStart"/>
      <w:r w:rsidR="00C862FA" w:rsidRPr="00C95D34">
        <w:rPr>
          <w:rFonts w:ascii="Arial" w:hAnsi="Arial" w:cs="Arial"/>
          <w:sz w:val="20"/>
        </w:rPr>
        <w:t>Arbit</w:t>
      </w:r>
      <w:proofErr w:type="spellEnd"/>
      <w:r w:rsidR="00C862FA" w:rsidRPr="00C95D34">
        <w:rPr>
          <w:rFonts w:ascii="Arial" w:hAnsi="Arial" w:cs="Arial"/>
          <w:sz w:val="20"/>
        </w:rPr>
        <w:t>)</w:t>
      </w:r>
    </w:p>
    <w:p w14:paraId="28076C0B" w14:textId="77777777" w:rsidR="00C862FA" w:rsidRPr="00C95D34" w:rsidRDefault="00C862FA" w:rsidP="007D2F1E">
      <w:pPr>
        <w:ind w:firstLine="360"/>
        <w:rPr>
          <w:rFonts w:ascii="Arial" w:hAnsi="Arial" w:cs="Arial"/>
          <w:sz w:val="20"/>
        </w:rPr>
      </w:pPr>
      <w:r w:rsidRPr="00C95D34">
        <w:rPr>
          <w:rFonts w:ascii="Arial" w:hAnsi="Arial" w:cs="Arial"/>
          <w:sz w:val="20"/>
        </w:rPr>
        <w:t>Invited address (</w:t>
      </w:r>
      <w:r w:rsidR="007D2F1E" w:rsidRPr="00C95D34">
        <w:rPr>
          <w:rFonts w:ascii="Arial" w:hAnsi="Arial" w:cs="Arial"/>
          <w:sz w:val="20"/>
        </w:rPr>
        <w:t>Eating insects),</w:t>
      </w:r>
      <w:r w:rsidRPr="00C95D34">
        <w:rPr>
          <w:rFonts w:ascii="Arial" w:hAnsi="Arial" w:cs="Arial"/>
          <w:sz w:val="20"/>
        </w:rPr>
        <w:t xml:space="preserve"> Intern</w:t>
      </w:r>
      <w:r w:rsidR="007D2F1E" w:rsidRPr="00C95D34">
        <w:rPr>
          <w:rFonts w:ascii="Arial" w:hAnsi="Arial" w:cs="Arial"/>
          <w:sz w:val="20"/>
        </w:rPr>
        <w:t>ational Congress of Entomology (Orlando, FL)</w:t>
      </w:r>
    </w:p>
    <w:p w14:paraId="3FC8A8BB" w14:textId="77777777" w:rsidR="00C862FA" w:rsidRPr="00C95D34" w:rsidRDefault="00C862FA" w:rsidP="007D2F1E">
      <w:pPr>
        <w:ind w:firstLine="360"/>
        <w:rPr>
          <w:rFonts w:ascii="Arial" w:hAnsi="Arial" w:cs="Arial"/>
          <w:sz w:val="20"/>
        </w:rPr>
      </w:pPr>
      <w:r w:rsidRPr="00C95D34">
        <w:rPr>
          <w:rFonts w:ascii="Arial" w:hAnsi="Arial" w:cs="Arial"/>
          <w:sz w:val="20"/>
        </w:rPr>
        <w:t>Invited Address</w:t>
      </w:r>
      <w:r w:rsidR="007D2F1E" w:rsidRPr="00C95D34">
        <w:rPr>
          <w:rFonts w:ascii="Arial" w:hAnsi="Arial" w:cs="Arial"/>
          <w:sz w:val="20"/>
        </w:rPr>
        <w:t xml:space="preserve"> (Tomatoes, </w:t>
      </w:r>
      <w:proofErr w:type="spellStart"/>
      <w:r w:rsidR="007D2F1E" w:rsidRPr="00C95D34">
        <w:rPr>
          <w:rFonts w:ascii="Arial" w:hAnsi="Arial" w:cs="Arial"/>
          <w:sz w:val="20"/>
        </w:rPr>
        <w:t>chillies</w:t>
      </w:r>
      <w:proofErr w:type="spellEnd"/>
      <w:r w:rsidR="007D2F1E" w:rsidRPr="00C95D34">
        <w:rPr>
          <w:rFonts w:ascii="Arial" w:hAnsi="Arial" w:cs="Arial"/>
          <w:sz w:val="20"/>
        </w:rPr>
        <w:t>, and food fads),</w:t>
      </w:r>
      <w:r w:rsidRPr="00C95D34">
        <w:rPr>
          <w:rFonts w:ascii="Arial" w:hAnsi="Arial" w:cs="Arial"/>
          <w:sz w:val="20"/>
        </w:rPr>
        <w:t xml:space="preserve"> University of Florida, Food Science and Nutrition.   </w:t>
      </w:r>
    </w:p>
    <w:p w14:paraId="0FFDD365" w14:textId="77777777" w:rsidR="004A53BC" w:rsidRPr="00C95D34" w:rsidRDefault="004A53BC" w:rsidP="007D2F1E">
      <w:pPr>
        <w:ind w:firstLine="360"/>
        <w:rPr>
          <w:rFonts w:ascii="Arial" w:hAnsi="Arial" w:cs="Arial"/>
          <w:sz w:val="20"/>
        </w:rPr>
      </w:pPr>
      <w:r w:rsidRPr="00C95D34">
        <w:rPr>
          <w:rFonts w:ascii="Arial" w:hAnsi="Arial" w:cs="Arial"/>
          <w:sz w:val="20"/>
        </w:rPr>
        <w:t>Invited address/Proposal: Hershey/Penn collaboration exchange</w:t>
      </w:r>
    </w:p>
    <w:p w14:paraId="17A38BC8" w14:textId="77777777" w:rsidR="00CF26AC" w:rsidRPr="00C95D34" w:rsidRDefault="00CF26AC" w:rsidP="007D2F1E">
      <w:pPr>
        <w:ind w:firstLine="360"/>
        <w:rPr>
          <w:rFonts w:ascii="Arial" w:hAnsi="Arial" w:cs="Arial"/>
          <w:sz w:val="20"/>
        </w:rPr>
      </w:pPr>
    </w:p>
    <w:p w14:paraId="78363312" w14:textId="77777777" w:rsidR="00CF26AC" w:rsidRPr="00C95D34" w:rsidRDefault="00CF26AC" w:rsidP="007D2F1E">
      <w:pPr>
        <w:rPr>
          <w:rFonts w:ascii="Arial" w:hAnsi="Arial" w:cs="Arial"/>
          <w:sz w:val="20"/>
        </w:rPr>
      </w:pPr>
      <w:r w:rsidRPr="00C95D34">
        <w:rPr>
          <w:rFonts w:ascii="Arial" w:hAnsi="Arial" w:cs="Arial"/>
          <w:sz w:val="20"/>
        </w:rPr>
        <w:t>2017</w:t>
      </w:r>
    </w:p>
    <w:p w14:paraId="38675745" w14:textId="77777777" w:rsidR="00A51E1F" w:rsidRDefault="00627229" w:rsidP="007D2F1E">
      <w:pPr>
        <w:ind w:left="360"/>
        <w:rPr>
          <w:rFonts w:ascii="Arial" w:hAnsi="Arial" w:cs="Arial"/>
          <w:sz w:val="20"/>
        </w:rPr>
      </w:pPr>
      <w:r w:rsidRPr="00C95D34">
        <w:rPr>
          <w:rFonts w:ascii="Arial" w:hAnsi="Arial" w:cs="Arial"/>
          <w:sz w:val="20"/>
        </w:rPr>
        <w:t>Invited speaker</w:t>
      </w:r>
      <w:r w:rsidR="007D2F1E" w:rsidRPr="00C95D34">
        <w:rPr>
          <w:rFonts w:ascii="Arial" w:hAnsi="Arial" w:cs="Arial"/>
          <w:color w:val="222222"/>
          <w:sz w:val="19"/>
          <w:szCs w:val="19"/>
          <w:shd w:val="clear" w:color="auto" w:fill="FFFFFF"/>
        </w:rPr>
        <w:t xml:space="preserve"> (Disgust, morality, and society</w:t>
      </w:r>
      <w:r w:rsidR="007D2F1E" w:rsidRPr="00C95D34">
        <w:rPr>
          <w:rStyle w:val="apple-converted-space"/>
          <w:rFonts w:ascii="Arial" w:hAnsi="Arial" w:cs="Arial"/>
          <w:color w:val="222222"/>
          <w:sz w:val="19"/>
          <w:szCs w:val="19"/>
          <w:shd w:val="clear" w:color="auto" w:fill="FFFFFF"/>
        </w:rPr>
        <w:t>: The origins of disgust and the nature of moral disgust)</w:t>
      </w:r>
      <w:r w:rsidRPr="00C95D34">
        <w:rPr>
          <w:rFonts w:ascii="Arial" w:hAnsi="Arial" w:cs="Arial"/>
          <w:sz w:val="20"/>
        </w:rPr>
        <w:t>,</w:t>
      </w:r>
    </w:p>
    <w:p w14:paraId="52523B50" w14:textId="5E379630" w:rsidR="00627229" w:rsidRPr="00C95D34" w:rsidRDefault="00A51E1F" w:rsidP="007D2F1E">
      <w:pPr>
        <w:ind w:left="360"/>
        <w:rPr>
          <w:rStyle w:val="apple-converted-space"/>
          <w:rFonts w:ascii="Arial" w:hAnsi="Arial" w:cs="Arial"/>
          <w:color w:val="222222"/>
          <w:sz w:val="20"/>
          <w:szCs w:val="19"/>
          <w:shd w:val="clear" w:color="auto" w:fill="FFFFFF"/>
        </w:rPr>
      </w:pPr>
      <w:r>
        <w:rPr>
          <w:rFonts w:ascii="Arial" w:hAnsi="Arial" w:cs="Arial"/>
          <w:sz w:val="20"/>
          <w:u w:val="single"/>
        </w:rPr>
        <w:t xml:space="preserve"> </w:t>
      </w:r>
      <w:r w:rsidR="007D2F1E" w:rsidRPr="00C95D34">
        <w:rPr>
          <w:rFonts w:ascii="Arial" w:hAnsi="Arial" w:cs="Arial"/>
          <w:color w:val="222222"/>
          <w:sz w:val="19"/>
          <w:szCs w:val="19"/>
          <w:shd w:val="clear" w:color="auto" w:fill="FFFFFF"/>
        </w:rPr>
        <w:t xml:space="preserve">Duke </w:t>
      </w:r>
      <w:r w:rsidR="00627229" w:rsidRPr="00C95D34">
        <w:rPr>
          <w:rFonts w:ascii="Arial" w:hAnsi="Arial" w:cs="Arial"/>
          <w:color w:val="222222"/>
          <w:sz w:val="20"/>
          <w:szCs w:val="19"/>
          <w:shd w:val="clear" w:color="auto" w:fill="FFFFFF"/>
        </w:rPr>
        <w:t xml:space="preserve">Institute </w:t>
      </w:r>
      <w:r w:rsidR="00C95A55" w:rsidRPr="00C95D34">
        <w:rPr>
          <w:rFonts w:ascii="Arial" w:hAnsi="Arial" w:cs="Arial"/>
          <w:color w:val="222222"/>
          <w:sz w:val="20"/>
          <w:szCs w:val="19"/>
          <w:shd w:val="clear" w:color="auto" w:fill="FFFFFF"/>
        </w:rPr>
        <w:t>for Brain Sciences Conference</w:t>
      </w:r>
    </w:p>
    <w:p w14:paraId="37BA5CFB" w14:textId="77777777" w:rsidR="00C95D34" w:rsidRDefault="00627229" w:rsidP="007D2F1E">
      <w:pPr>
        <w:ind w:firstLine="360"/>
        <w:rPr>
          <w:rFonts w:ascii="Arial" w:hAnsi="Arial" w:cs="Arial"/>
          <w:bCs/>
          <w:color w:val="010101"/>
          <w:sz w:val="21"/>
          <w:szCs w:val="21"/>
          <w:shd w:val="clear" w:color="auto" w:fill="FFFFFF"/>
        </w:rPr>
      </w:pPr>
      <w:r w:rsidRPr="00C95D34">
        <w:rPr>
          <w:rFonts w:ascii="Arial" w:hAnsi="Arial" w:cs="Arial"/>
          <w:sz w:val="20"/>
        </w:rPr>
        <w:t xml:space="preserve">Webinar </w:t>
      </w:r>
      <w:r w:rsidR="007D2F1E" w:rsidRPr="00C95D34">
        <w:rPr>
          <w:rFonts w:ascii="Arial" w:hAnsi="Arial" w:cs="Arial"/>
          <w:sz w:val="20"/>
        </w:rPr>
        <w:t>(</w:t>
      </w:r>
      <w:r w:rsidR="007D2F1E" w:rsidRPr="00C95D34">
        <w:rPr>
          <w:rFonts w:ascii="Arial" w:hAnsi="Arial" w:cs="Arial"/>
          <w:bCs/>
          <w:color w:val="010101"/>
          <w:sz w:val="21"/>
          <w:szCs w:val="21"/>
          <w:shd w:val="clear" w:color="auto" w:fill="FFFFFF"/>
        </w:rPr>
        <w:t xml:space="preserve">The meaning of food in our lives:  A cross-cultural perspective on eating and </w:t>
      </w:r>
    </w:p>
    <w:p w14:paraId="038DD8C3" w14:textId="77777777" w:rsidR="007D2F1E" w:rsidRPr="00C95D34" w:rsidRDefault="007D2F1E" w:rsidP="007D2F1E">
      <w:pPr>
        <w:ind w:firstLine="360"/>
        <w:rPr>
          <w:rFonts w:ascii="Arial" w:hAnsi="Arial" w:cs="Arial"/>
          <w:bCs/>
          <w:color w:val="010101"/>
          <w:sz w:val="21"/>
          <w:szCs w:val="21"/>
          <w:shd w:val="clear" w:color="auto" w:fill="FFFFFF"/>
        </w:rPr>
      </w:pPr>
      <w:r w:rsidRPr="00C95D34">
        <w:rPr>
          <w:rFonts w:ascii="Arial" w:hAnsi="Arial" w:cs="Arial"/>
          <w:bCs/>
          <w:color w:val="010101"/>
          <w:sz w:val="21"/>
          <w:szCs w:val="21"/>
          <w:shd w:val="clear" w:color="auto" w:fill="FFFFFF"/>
        </w:rPr>
        <w:t>well-being),</w:t>
      </w:r>
    </w:p>
    <w:p w14:paraId="73C16091" w14:textId="77777777" w:rsidR="00627229" w:rsidRPr="00C95D34" w:rsidRDefault="00627229" w:rsidP="007D2F1E">
      <w:pPr>
        <w:ind w:firstLine="360"/>
        <w:rPr>
          <w:rFonts w:ascii="Arial" w:hAnsi="Arial" w:cs="Arial"/>
          <w:bCs/>
          <w:color w:val="010101"/>
          <w:sz w:val="21"/>
          <w:szCs w:val="21"/>
          <w:shd w:val="clear" w:color="auto" w:fill="FFFFFF"/>
        </w:rPr>
      </w:pPr>
      <w:r w:rsidRPr="00C95D34">
        <w:rPr>
          <w:rFonts w:ascii="Arial" w:hAnsi="Arial" w:cs="Arial"/>
          <w:sz w:val="20"/>
        </w:rPr>
        <w:t>Society of Nutrition Education</w:t>
      </w:r>
      <w:r w:rsidR="007D2F1E" w:rsidRPr="00C95D34">
        <w:rPr>
          <w:rFonts w:ascii="Arial" w:hAnsi="Arial" w:cs="Arial"/>
          <w:sz w:val="20"/>
        </w:rPr>
        <w:t xml:space="preserve"> (with Naomi </w:t>
      </w:r>
      <w:proofErr w:type="spellStart"/>
      <w:r w:rsidR="007D2F1E" w:rsidRPr="00C95D34">
        <w:rPr>
          <w:rFonts w:ascii="Arial" w:hAnsi="Arial" w:cs="Arial"/>
          <w:sz w:val="20"/>
        </w:rPr>
        <w:t>Arbit</w:t>
      </w:r>
      <w:proofErr w:type="spellEnd"/>
      <w:r w:rsidR="007D2F1E" w:rsidRPr="00C95D34">
        <w:rPr>
          <w:rFonts w:ascii="Arial" w:hAnsi="Arial" w:cs="Arial"/>
          <w:sz w:val="20"/>
        </w:rPr>
        <w:t>)</w:t>
      </w:r>
    </w:p>
    <w:p w14:paraId="5CA28F90" w14:textId="77777777" w:rsidR="00C95D34" w:rsidRDefault="007D2F1E" w:rsidP="007D2F1E">
      <w:pPr>
        <w:ind w:firstLine="360"/>
        <w:rPr>
          <w:rFonts w:ascii="Arial" w:hAnsi="Arial" w:cs="Arial"/>
          <w:sz w:val="20"/>
        </w:rPr>
      </w:pPr>
      <w:r w:rsidRPr="00C95D34">
        <w:rPr>
          <w:rFonts w:ascii="Arial" w:hAnsi="Arial" w:cs="Arial"/>
          <w:sz w:val="20"/>
        </w:rPr>
        <w:t>Invited Speaker (</w:t>
      </w:r>
      <w:r w:rsidR="00B51263" w:rsidRPr="00C95D34">
        <w:rPr>
          <w:rFonts w:ascii="Arial" w:hAnsi="Arial" w:cs="Arial"/>
          <w:sz w:val="20"/>
        </w:rPr>
        <w:t>Food choice and culture</w:t>
      </w:r>
      <w:r w:rsidRPr="00C95D34">
        <w:rPr>
          <w:rFonts w:ascii="Arial" w:hAnsi="Arial" w:cs="Arial"/>
          <w:sz w:val="20"/>
        </w:rPr>
        <w:t>)</w:t>
      </w:r>
      <w:r w:rsidR="00B51263" w:rsidRPr="00C95D34">
        <w:rPr>
          <w:rFonts w:ascii="Arial" w:hAnsi="Arial" w:cs="Arial"/>
          <w:sz w:val="20"/>
        </w:rPr>
        <w:t xml:space="preserve">.  National </w:t>
      </w:r>
      <w:r w:rsidR="00C95A55" w:rsidRPr="00C95D34">
        <w:rPr>
          <w:rFonts w:ascii="Arial" w:hAnsi="Arial" w:cs="Arial"/>
          <w:sz w:val="20"/>
        </w:rPr>
        <w:t>Academy of Sciences Food Forum</w:t>
      </w:r>
    </w:p>
    <w:p w14:paraId="636A6EF0" w14:textId="77777777" w:rsidR="00627229" w:rsidRPr="00C95D34" w:rsidRDefault="00C95A55" w:rsidP="007D2F1E">
      <w:pPr>
        <w:ind w:firstLine="360"/>
        <w:rPr>
          <w:rFonts w:ascii="Arial" w:hAnsi="Arial" w:cs="Arial"/>
          <w:sz w:val="20"/>
        </w:rPr>
      </w:pPr>
      <w:r w:rsidRPr="00C95D34">
        <w:rPr>
          <w:rFonts w:ascii="Arial" w:hAnsi="Arial" w:cs="Arial"/>
          <w:sz w:val="20"/>
        </w:rPr>
        <w:t xml:space="preserve"> (Washington, D</w:t>
      </w:r>
      <w:r w:rsidR="00B51263" w:rsidRPr="00C95D34">
        <w:rPr>
          <w:rFonts w:ascii="Arial" w:hAnsi="Arial" w:cs="Arial"/>
          <w:sz w:val="20"/>
        </w:rPr>
        <w:t>C</w:t>
      </w:r>
      <w:r w:rsidRPr="00C95D34">
        <w:rPr>
          <w:rFonts w:ascii="Arial" w:hAnsi="Arial" w:cs="Arial"/>
          <w:sz w:val="20"/>
        </w:rPr>
        <w:t>)</w:t>
      </w:r>
    </w:p>
    <w:p w14:paraId="052ECF0C" w14:textId="77777777" w:rsidR="001D47C1" w:rsidRPr="005D4D4E" w:rsidRDefault="007D2F1E" w:rsidP="007D2F1E">
      <w:pPr>
        <w:ind w:firstLine="360"/>
        <w:rPr>
          <w:sz w:val="20"/>
        </w:rPr>
      </w:pPr>
      <w:r w:rsidRPr="00C95D34">
        <w:rPr>
          <w:rFonts w:ascii="Arial" w:hAnsi="Arial" w:cs="Arial"/>
          <w:sz w:val="20"/>
        </w:rPr>
        <w:t>Keynote Addr</w:t>
      </w:r>
      <w:r w:rsidR="00C95A55" w:rsidRPr="00C95D34">
        <w:rPr>
          <w:rFonts w:ascii="Arial" w:hAnsi="Arial" w:cs="Arial"/>
          <w:sz w:val="20"/>
        </w:rPr>
        <w:t>ess</w:t>
      </w:r>
      <w:r w:rsidRPr="00C95D34">
        <w:rPr>
          <w:rFonts w:ascii="Arial" w:hAnsi="Arial" w:cs="Arial"/>
          <w:sz w:val="20"/>
        </w:rPr>
        <w:t xml:space="preserve">, </w:t>
      </w:r>
      <w:r w:rsidR="001D47C1" w:rsidRPr="00C95D34">
        <w:rPr>
          <w:rFonts w:ascii="Arial" w:hAnsi="Arial" w:cs="Arial"/>
          <w:sz w:val="20"/>
        </w:rPr>
        <w:t>Chinese P</w:t>
      </w:r>
      <w:r w:rsidR="00C95A55" w:rsidRPr="00C95D34">
        <w:rPr>
          <w:rFonts w:ascii="Arial" w:hAnsi="Arial" w:cs="Arial"/>
          <w:sz w:val="20"/>
        </w:rPr>
        <w:t>ositive Psychology Association (</w:t>
      </w:r>
      <w:r w:rsidR="001D47C1" w:rsidRPr="00C95D34">
        <w:rPr>
          <w:rFonts w:ascii="Arial" w:hAnsi="Arial" w:cs="Arial"/>
          <w:sz w:val="20"/>
        </w:rPr>
        <w:t>S</w:t>
      </w:r>
      <w:r w:rsidRPr="00C95D34">
        <w:rPr>
          <w:rFonts w:ascii="Arial" w:hAnsi="Arial" w:cs="Arial"/>
          <w:sz w:val="20"/>
        </w:rPr>
        <w:t>henz</w:t>
      </w:r>
      <w:r w:rsidR="002C7D9C" w:rsidRPr="00C95D34">
        <w:rPr>
          <w:rFonts w:ascii="Arial" w:hAnsi="Arial" w:cs="Arial"/>
          <w:sz w:val="20"/>
        </w:rPr>
        <w:t>h</w:t>
      </w:r>
      <w:r w:rsidR="001D47C1" w:rsidRPr="00C95D34">
        <w:rPr>
          <w:rFonts w:ascii="Arial" w:hAnsi="Arial" w:cs="Arial"/>
          <w:sz w:val="20"/>
        </w:rPr>
        <w:t>en, China</w:t>
      </w:r>
      <w:r w:rsidR="00C95A55" w:rsidRPr="00C95D34">
        <w:rPr>
          <w:rFonts w:ascii="Arial" w:hAnsi="Arial" w:cs="Arial"/>
          <w:sz w:val="20"/>
        </w:rPr>
        <w:t>)</w:t>
      </w:r>
    </w:p>
    <w:p w14:paraId="6FC9BB60" w14:textId="77777777" w:rsidR="002C7D9C" w:rsidRPr="005D4D4E" w:rsidRDefault="002C7D9C" w:rsidP="009F5CDE">
      <w:pPr>
        <w:ind w:firstLine="720"/>
        <w:rPr>
          <w:sz w:val="20"/>
        </w:rPr>
      </w:pPr>
    </w:p>
    <w:p w14:paraId="29263EAC" w14:textId="77777777" w:rsidR="002C7D9C" w:rsidRPr="00C95D34" w:rsidRDefault="002C7D9C" w:rsidP="007D2F1E">
      <w:pPr>
        <w:rPr>
          <w:rFonts w:ascii="Arial" w:hAnsi="Arial" w:cs="Arial"/>
          <w:sz w:val="20"/>
        </w:rPr>
      </w:pPr>
      <w:r w:rsidRPr="00C95D34">
        <w:rPr>
          <w:rFonts w:ascii="Arial" w:hAnsi="Arial" w:cs="Arial"/>
          <w:sz w:val="20"/>
        </w:rPr>
        <w:t>2018</w:t>
      </w:r>
    </w:p>
    <w:p w14:paraId="3B3F1C6F" w14:textId="77777777" w:rsidR="00B0280C" w:rsidRPr="00C95D34" w:rsidRDefault="002C7D9C" w:rsidP="00C95A55">
      <w:pPr>
        <w:ind w:firstLine="360"/>
        <w:rPr>
          <w:rFonts w:ascii="Arial" w:hAnsi="Arial" w:cs="Arial"/>
          <w:sz w:val="20"/>
        </w:rPr>
      </w:pPr>
      <w:r w:rsidRPr="00C95D34">
        <w:rPr>
          <w:rFonts w:ascii="Arial" w:hAnsi="Arial" w:cs="Arial"/>
          <w:sz w:val="20"/>
        </w:rPr>
        <w:t xml:space="preserve">Invited Speaker, World Resources Institute Conference:  Food and Language </w:t>
      </w:r>
      <w:r w:rsidR="00C95A55" w:rsidRPr="00C95D34">
        <w:rPr>
          <w:rFonts w:ascii="Arial" w:hAnsi="Arial" w:cs="Arial"/>
          <w:sz w:val="20"/>
        </w:rPr>
        <w:t>(Washington, D</w:t>
      </w:r>
      <w:r w:rsidRPr="00C95D34">
        <w:rPr>
          <w:rFonts w:ascii="Arial" w:hAnsi="Arial" w:cs="Arial"/>
          <w:sz w:val="20"/>
        </w:rPr>
        <w:t>C</w:t>
      </w:r>
      <w:r w:rsidR="00C95A55" w:rsidRPr="00C95D34">
        <w:rPr>
          <w:rFonts w:ascii="Arial" w:hAnsi="Arial" w:cs="Arial"/>
          <w:sz w:val="20"/>
        </w:rPr>
        <w:t>)</w:t>
      </w:r>
    </w:p>
    <w:p w14:paraId="7F32A0E4" w14:textId="77777777" w:rsidR="00704B40" w:rsidRPr="00C95D34" w:rsidRDefault="00704B40" w:rsidP="00C95A55">
      <w:pPr>
        <w:ind w:firstLine="360"/>
        <w:rPr>
          <w:rFonts w:ascii="Arial" w:hAnsi="Arial" w:cs="Arial"/>
          <w:sz w:val="20"/>
        </w:rPr>
      </w:pPr>
      <w:r w:rsidRPr="00C95D34">
        <w:rPr>
          <w:rFonts w:ascii="Arial" w:hAnsi="Arial" w:cs="Arial"/>
          <w:sz w:val="20"/>
        </w:rPr>
        <w:t xml:space="preserve">Invited Speaker (keynote). </w:t>
      </w:r>
      <w:proofErr w:type="spellStart"/>
      <w:r w:rsidRPr="00C95D34">
        <w:rPr>
          <w:rFonts w:ascii="Arial" w:hAnsi="Arial" w:cs="Arial"/>
          <w:sz w:val="20"/>
        </w:rPr>
        <w:t>SouthEas</w:t>
      </w:r>
      <w:r w:rsidR="00C95A55" w:rsidRPr="00C95D34">
        <w:rPr>
          <w:rFonts w:ascii="Arial" w:hAnsi="Arial" w:cs="Arial"/>
          <w:sz w:val="20"/>
        </w:rPr>
        <w:t>tern</w:t>
      </w:r>
      <w:proofErr w:type="spellEnd"/>
      <w:r w:rsidR="00C95A55" w:rsidRPr="00C95D34">
        <w:rPr>
          <w:rFonts w:ascii="Arial" w:hAnsi="Arial" w:cs="Arial"/>
          <w:sz w:val="20"/>
        </w:rPr>
        <w:t xml:space="preserve"> Psychological Association (Charleston, S</w:t>
      </w:r>
      <w:r w:rsidRPr="00C95D34">
        <w:rPr>
          <w:rFonts w:ascii="Arial" w:hAnsi="Arial" w:cs="Arial"/>
          <w:sz w:val="20"/>
        </w:rPr>
        <w:t>C</w:t>
      </w:r>
      <w:r w:rsidR="00C95A55" w:rsidRPr="00C95D34">
        <w:rPr>
          <w:rFonts w:ascii="Arial" w:hAnsi="Arial" w:cs="Arial"/>
          <w:sz w:val="20"/>
        </w:rPr>
        <w:t>)</w:t>
      </w:r>
    </w:p>
    <w:p w14:paraId="54535179" w14:textId="77777777" w:rsidR="000E109C" w:rsidRPr="00C95D34" w:rsidRDefault="00C95A55" w:rsidP="00C95A55">
      <w:pPr>
        <w:ind w:firstLine="360"/>
        <w:rPr>
          <w:rFonts w:ascii="Arial" w:hAnsi="Arial" w:cs="Arial"/>
          <w:sz w:val="20"/>
        </w:rPr>
      </w:pPr>
      <w:r w:rsidRPr="00C95D34">
        <w:rPr>
          <w:rFonts w:ascii="Arial" w:hAnsi="Arial" w:cs="Arial"/>
          <w:sz w:val="20"/>
        </w:rPr>
        <w:t xml:space="preserve">Keynote </w:t>
      </w:r>
      <w:r w:rsidR="000E109C" w:rsidRPr="00C95D34">
        <w:rPr>
          <w:rFonts w:ascii="Arial" w:hAnsi="Arial" w:cs="Arial"/>
          <w:sz w:val="20"/>
        </w:rPr>
        <w:t>Psycholo</w:t>
      </w:r>
      <w:r w:rsidRPr="00C95D34">
        <w:rPr>
          <w:rFonts w:ascii="Arial" w:hAnsi="Arial" w:cs="Arial"/>
          <w:sz w:val="20"/>
        </w:rPr>
        <w:t>gy of Sustainable Consumption (</w:t>
      </w:r>
      <w:r w:rsidR="000E109C" w:rsidRPr="00C95D34">
        <w:rPr>
          <w:rFonts w:ascii="Arial" w:hAnsi="Arial" w:cs="Arial"/>
          <w:sz w:val="20"/>
        </w:rPr>
        <w:t>Philadelphi</w:t>
      </w:r>
      <w:r w:rsidR="00F60564" w:rsidRPr="00C95D34">
        <w:rPr>
          <w:rFonts w:ascii="Arial" w:hAnsi="Arial" w:cs="Arial"/>
          <w:sz w:val="20"/>
        </w:rPr>
        <w:t>a</w:t>
      </w:r>
      <w:r w:rsidR="000E109C" w:rsidRPr="00C95D34">
        <w:rPr>
          <w:rFonts w:ascii="Arial" w:hAnsi="Arial" w:cs="Arial"/>
          <w:sz w:val="20"/>
        </w:rPr>
        <w:t>, PA</w:t>
      </w:r>
      <w:r w:rsidRPr="00C95D34">
        <w:rPr>
          <w:rFonts w:ascii="Arial" w:hAnsi="Arial" w:cs="Arial"/>
          <w:sz w:val="20"/>
        </w:rPr>
        <w:t>)</w:t>
      </w:r>
    </w:p>
    <w:p w14:paraId="1B697889" w14:textId="77777777" w:rsidR="000E109C" w:rsidRPr="00C95D34" w:rsidRDefault="00C95A55" w:rsidP="00C95A55">
      <w:pPr>
        <w:ind w:firstLine="360"/>
        <w:rPr>
          <w:rFonts w:ascii="Arial" w:hAnsi="Arial" w:cs="Arial"/>
          <w:sz w:val="20"/>
        </w:rPr>
      </w:pPr>
      <w:r w:rsidRPr="00C95D34">
        <w:rPr>
          <w:rFonts w:ascii="Arial" w:hAnsi="Arial" w:cs="Arial"/>
          <w:sz w:val="20"/>
        </w:rPr>
        <w:t>Keynote (</w:t>
      </w:r>
      <w:r w:rsidR="000E109C" w:rsidRPr="00C95D34">
        <w:rPr>
          <w:rFonts w:ascii="Arial" w:hAnsi="Arial" w:cs="Arial"/>
          <w:sz w:val="20"/>
        </w:rPr>
        <w:t>Culture borrowing</w:t>
      </w:r>
      <w:r w:rsidRPr="00C95D34">
        <w:rPr>
          <w:rFonts w:ascii="Arial" w:hAnsi="Arial" w:cs="Arial"/>
          <w:sz w:val="20"/>
        </w:rPr>
        <w:t>)</w:t>
      </w:r>
      <w:r w:rsidR="000E109C" w:rsidRPr="00C95D34">
        <w:rPr>
          <w:rFonts w:ascii="Arial" w:hAnsi="Arial" w:cs="Arial"/>
          <w:sz w:val="20"/>
        </w:rPr>
        <w:t xml:space="preserve">.  </w:t>
      </w:r>
      <w:r w:rsidR="00F60564" w:rsidRPr="00C95D34">
        <w:rPr>
          <w:rFonts w:ascii="Arial" w:hAnsi="Arial" w:cs="Arial"/>
          <w:sz w:val="20"/>
        </w:rPr>
        <w:t>Decision Research Meeting, Harvard Business School, Allston, MA</w:t>
      </w:r>
    </w:p>
    <w:p w14:paraId="3841D0A0" w14:textId="77777777" w:rsidR="002C7D9C" w:rsidRPr="00C95D34" w:rsidRDefault="002C7D9C" w:rsidP="007D2F1E">
      <w:pPr>
        <w:rPr>
          <w:rFonts w:ascii="Arial" w:hAnsi="Arial" w:cs="Arial"/>
          <w:b/>
          <w:sz w:val="20"/>
        </w:rPr>
      </w:pPr>
    </w:p>
    <w:p w14:paraId="4FED4E16" w14:textId="62D37203" w:rsidR="007D2F1E" w:rsidRDefault="00C95D34" w:rsidP="007D2F1E">
      <w:pPr>
        <w:rPr>
          <w:rFonts w:ascii="Arial" w:hAnsi="Arial" w:cs="Arial"/>
          <w:sz w:val="20"/>
        </w:rPr>
      </w:pPr>
      <w:r w:rsidRPr="00C95D34">
        <w:rPr>
          <w:rFonts w:ascii="Arial" w:hAnsi="Arial" w:cs="Arial"/>
          <w:sz w:val="20"/>
        </w:rPr>
        <w:t>2019</w:t>
      </w:r>
    </w:p>
    <w:p w14:paraId="36792F4D" w14:textId="15EF3F48" w:rsidR="0009628F" w:rsidRDefault="00EF3E11" w:rsidP="007D2F1E">
      <w:pPr>
        <w:rPr>
          <w:rFonts w:ascii="Arial" w:hAnsi="Arial" w:cs="Arial"/>
          <w:sz w:val="20"/>
        </w:rPr>
      </w:pPr>
      <w:r>
        <w:rPr>
          <w:rFonts w:ascii="Arial" w:hAnsi="Arial" w:cs="Arial"/>
          <w:sz w:val="20"/>
        </w:rPr>
        <w:t xml:space="preserve">      Colloquium Speaker U of Pennsylvania Anthropology </w:t>
      </w:r>
      <w:r w:rsidR="00C15B50">
        <w:rPr>
          <w:rFonts w:ascii="Arial" w:hAnsi="Arial" w:cs="Arial"/>
          <w:sz w:val="20"/>
        </w:rPr>
        <w:t>–</w:t>
      </w:r>
      <w:r>
        <w:rPr>
          <w:rFonts w:ascii="Arial" w:hAnsi="Arial" w:cs="Arial"/>
          <w:sz w:val="20"/>
        </w:rPr>
        <w:t xml:space="preserve"> Spices</w:t>
      </w:r>
    </w:p>
    <w:p w14:paraId="79367C24" w14:textId="33378795" w:rsidR="00C15B50" w:rsidRDefault="00C15B50" w:rsidP="007D2F1E">
      <w:pPr>
        <w:rPr>
          <w:rFonts w:ascii="Arial" w:hAnsi="Arial" w:cs="Arial"/>
          <w:sz w:val="20"/>
        </w:rPr>
      </w:pPr>
      <w:r>
        <w:rPr>
          <w:rFonts w:ascii="Arial" w:hAnsi="Arial" w:cs="Arial"/>
          <w:sz w:val="20"/>
        </w:rPr>
        <w:t xml:space="preserve">      Givaudan Lecturer, Association for Chemoreception Sciences, Fort Myers, Florida</w:t>
      </w:r>
    </w:p>
    <w:p w14:paraId="74593A2A" w14:textId="38614E19" w:rsidR="00C8724D" w:rsidRDefault="00C8724D" w:rsidP="007D2F1E">
      <w:pPr>
        <w:rPr>
          <w:rFonts w:ascii="Arial" w:hAnsi="Arial" w:cs="Arial"/>
          <w:sz w:val="20"/>
        </w:rPr>
      </w:pPr>
      <w:r>
        <w:rPr>
          <w:rFonts w:ascii="Arial" w:hAnsi="Arial" w:cs="Arial"/>
          <w:sz w:val="20"/>
        </w:rPr>
        <w:lastRenderedPageBreak/>
        <w:t xml:space="preserve">     Invited Lecturer The Reserve at </w:t>
      </w:r>
      <w:proofErr w:type="gramStart"/>
      <w:r>
        <w:rPr>
          <w:rFonts w:ascii="Arial" w:hAnsi="Arial" w:cs="Arial"/>
          <w:sz w:val="20"/>
        </w:rPr>
        <w:t>Gwynedd  Philadelphia</w:t>
      </w:r>
      <w:proofErr w:type="gramEnd"/>
    </w:p>
    <w:p w14:paraId="66AD01CA" w14:textId="6F566542" w:rsidR="00C8724D" w:rsidRDefault="00553E79" w:rsidP="007D2F1E">
      <w:pPr>
        <w:rPr>
          <w:rFonts w:ascii="Arial" w:hAnsi="Arial" w:cs="Arial"/>
          <w:sz w:val="20"/>
        </w:rPr>
      </w:pPr>
      <w:r>
        <w:rPr>
          <w:rFonts w:ascii="Arial" w:hAnsi="Arial" w:cs="Arial"/>
          <w:sz w:val="20"/>
        </w:rPr>
        <w:t xml:space="preserve">     </w:t>
      </w:r>
      <w:r w:rsidR="00C8724D">
        <w:rPr>
          <w:rFonts w:ascii="Arial" w:hAnsi="Arial" w:cs="Arial"/>
          <w:sz w:val="20"/>
        </w:rPr>
        <w:t>Invited Lec</w:t>
      </w:r>
      <w:r>
        <w:rPr>
          <w:rFonts w:ascii="Arial" w:hAnsi="Arial" w:cs="Arial"/>
          <w:sz w:val="20"/>
        </w:rPr>
        <w:t>t</w:t>
      </w:r>
      <w:r w:rsidR="00C8724D">
        <w:rPr>
          <w:rFonts w:ascii="Arial" w:hAnsi="Arial" w:cs="Arial"/>
          <w:sz w:val="20"/>
        </w:rPr>
        <w:t xml:space="preserve">urer Data Essential </w:t>
      </w:r>
      <w:proofErr w:type="gramStart"/>
      <w:r w:rsidR="00C8724D">
        <w:rPr>
          <w:rFonts w:ascii="Arial" w:hAnsi="Arial" w:cs="Arial"/>
          <w:sz w:val="20"/>
        </w:rPr>
        <w:t>Meeting  Chicago</w:t>
      </w:r>
      <w:proofErr w:type="gramEnd"/>
      <w:r w:rsidR="00B34A93">
        <w:rPr>
          <w:rFonts w:ascii="Arial" w:hAnsi="Arial" w:cs="Arial"/>
          <w:sz w:val="20"/>
        </w:rPr>
        <w:t>, Spices</w:t>
      </w:r>
    </w:p>
    <w:p w14:paraId="5E456A3C" w14:textId="28096ADF" w:rsidR="0009628F" w:rsidRDefault="0009628F" w:rsidP="007D2F1E">
      <w:pPr>
        <w:rPr>
          <w:rFonts w:ascii="Arial" w:hAnsi="Arial" w:cs="Arial"/>
          <w:sz w:val="20"/>
        </w:rPr>
      </w:pPr>
    </w:p>
    <w:p w14:paraId="0C55B625" w14:textId="49AF2170" w:rsidR="0009628F" w:rsidRDefault="0009628F" w:rsidP="007D2F1E">
      <w:pPr>
        <w:rPr>
          <w:rFonts w:ascii="Arial" w:hAnsi="Arial" w:cs="Arial"/>
          <w:sz w:val="20"/>
        </w:rPr>
      </w:pPr>
      <w:r>
        <w:rPr>
          <w:rFonts w:ascii="Arial" w:hAnsi="Arial" w:cs="Arial"/>
          <w:sz w:val="20"/>
        </w:rPr>
        <w:t>2020</w:t>
      </w:r>
    </w:p>
    <w:p w14:paraId="5EA2969C" w14:textId="523096E2" w:rsidR="0009628F" w:rsidRDefault="00E47726" w:rsidP="007D2F1E">
      <w:pPr>
        <w:rPr>
          <w:rFonts w:ascii="Arial" w:hAnsi="Arial" w:cs="Arial"/>
          <w:sz w:val="20"/>
        </w:rPr>
      </w:pPr>
      <w:r>
        <w:rPr>
          <w:rFonts w:ascii="Arial" w:hAnsi="Arial" w:cs="Arial"/>
          <w:sz w:val="20"/>
        </w:rPr>
        <w:t xml:space="preserve">     Invited lecture, Cosmopolitan Club, Philadelphia</w:t>
      </w:r>
    </w:p>
    <w:p w14:paraId="2D193797" w14:textId="3125EE7D" w:rsidR="00B02EBB" w:rsidRDefault="00B02EBB" w:rsidP="007D2F1E">
      <w:pPr>
        <w:rPr>
          <w:rFonts w:ascii="Arial" w:hAnsi="Arial" w:cs="Arial"/>
          <w:sz w:val="20"/>
        </w:rPr>
      </w:pPr>
      <w:r>
        <w:rPr>
          <w:rFonts w:ascii="Arial" w:hAnsi="Arial" w:cs="Arial"/>
          <w:sz w:val="20"/>
        </w:rPr>
        <w:t xml:space="preserve">     Invited lecture, Culinary Historians of Washington, Washington, D.C. Spices</w:t>
      </w:r>
    </w:p>
    <w:p w14:paraId="173AEC4F" w14:textId="480A0E8E" w:rsidR="00B02EBB" w:rsidRDefault="00B02EBB" w:rsidP="007D2F1E">
      <w:pPr>
        <w:rPr>
          <w:rFonts w:ascii="Arial" w:hAnsi="Arial" w:cs="Arial"/>
          <w:sz w:val="20"/>
        </w:rPr>
      </w:pPr>
      <w:r>
        <w:rPr>
          <w:rFonts w:ascii="Arial" w:hAnsi="Arial" w:cs="Arial"/>
          <w:sz w:val="20"/>
        </w:rPr>
        <w:t xml:space="preserve">     Panelist, Future of Flavor Symposium, McCormick, Baltimore (Zoom)</w:t>
      </w:r>
    </w:p>
    <w:p w14:paraId="44DD28BD" w14:textId="61FDABF3" w:rsidR="00905B6A" w:rsidRDefault="00905B6A" w:rsidP="007D2F1E">
      <w:pPr>
        <w:rPr>
          <w:rFonts w:ascii="Arial" w:hAnsi="Arial" w:cs="Arial"/>
          <w:sz w:val="20"/>
        </w:rPr>
      </w:pPr>
      <w:r>
        <w:rPr>
          <w:rFonts w:ascii="Arial" w:hAnsi="Arial" w:cs="Arial"/>
          <w:sz w:val="20"/>
        </w:rPr>
        <w:t xml:space="preserve">     Invited Speaker, Princeton Food Ethics Conference, Princeton, N.J.</w:t>
      </w:r>
    </w:p>
    <w:p w14:paraId="19483FE2" w14:textId="03C7891D" w:rsidR="0009628F" w:rsidRDefault="0009628F" w:rsidP="007D2F1E">
      <w:pPr>
        <w:rPr>
          <w:rFonts w:ascii="Arial" w:hAnsi="Arial" w:cs="Arial"/>
          <w:sz w:val="20"/>
        </w:rPr>
      </w:pPr>
    </w:p>
    <w:p w14:paraId="18E3C001" w14:textId="24B0EE21" w:rsidR="0009628F" w:rsidRPr="00C95D34" w:rsidRDefault="0009628F" w:rsidP="007D2F1E">
      <w:pPr>
        <w:rPr>
          <w:rFonts w:ascii="Arial" w:hAnsi="Arial" w:cs="Arial"/>
          <w:sz w:val="20"/>
        </w:rPr>
      </w:pPr>
      <w:r>
        <w:rPr>
          <w:rFonts w:ascii="Arial" w:hAnsi="Arial" w:cs="Arial"/>
          <w:sz w:val="20"/>
        </w:rPr>
        <w:t>2021</w:t>
      </w:r>
    </w:p>
    <w:p w14:paraId="5DD9722A" w14:textId="23398447" w:rsidR="00C95D34" w:rsidRPr="00553E79" w:rsidRDefault="00B34A93" w:rsidP="00B34A93">
      <w:pPr>
        <w:rPr>
          <w:rFonts w:ascii="Arial" w:hAnsi="Arial" w:cs="Arial"/>
          <w:bCs/>
          <w:sz w:val="20"/>
        </w:rPr>
      </w:pPr>
      <w:r>
        <w:rPr>
          <w:rFonts w:ascii="Arial" w:hAnsi="Arial" w:cs="Arial"/>
          <w:bCs/>
          <w:sz w:val="20"/>
        </w:rPr>
        <w:t xml:space="preserve">    </w:t>
      </w:r>
      <w:r w:rsidR="0009628F" w:rsidRPr="00553E79">
        <w:rPr>
          <w:rFonts w:ascii="Arial" w:hAnsi="Arial" w:cs="Arial"/>
          <w:bCs/>
          <w:sz w:val="20"/>
        </w:rPr>
        <w:t xml:space="preserve">Seminar </w:t>
      </w:r>
      <w:proofErr w:type="gramStart"/>
      <w:r w:rsidR="0009628F" w:rsidRPr="00553E79">
        <w:rPr>
          <w:rFonts w:ascii="Arial" w:hAnsi="Arial" w:cs="Arial"/>
          <w:bCs/>
          <w:sz w:val="20"/>
        </w:rPr>
        <w:t>Address  Culture</w:t>
      </w:r>
      <w:proofErr w:type="gramEnd"/>
      <w:r w:rsidR="0009628F" w:rsidRPr="00553E79">
        <w:rPr>
          <w:rFonts w:ascii="Arial" w:hAnsi="Arial" w:cs="Arial"/>
          <w:bCs/>
          <w:sz w:val="20"/>
        </w:rPr>
        <w:t xml:space="preserve"> Borrowing    Positive Psychology Seminar  U of Pa</w:t>
      </w:r>
      <w:r w:rsidR="00C95D34" w:rsidRPr="00553E79">
        <w:rPr>
          <w:rFonts w:ascii="Arial" w:hAnsi="Arial" w:cs="Arial"/>
          <w:bCs/>
          <w:sz w:val="20"/>
        </w:rPr>
        <w:tab/>
      </w:r>
    </w:p>
    <w:p w14:paraId="73F8E46D" w14:textId="77777777" w:rsidR="00B34A93" w:rsidRDefault="00B34A93" w:rsidP="00B34A93">
      <w:pPr>
        <w:rPr>
          <w:rFonts w:ascii="Arial" w:hAnsi="Arial" w:cs="Arial"/>
          <w:bCs/>
          <w:sz w:val="20"/>
        </w:rPr>
      </w:pPr>
      <w:r>
        <w:rPr>
          <w:rFonts w:ascii="Arial" w:hAnsi="Arial" w:cs="Arial"/>
          <w:bCs/>
          <w:sz w:val="20"/>
        </w:rPr>
        <w:t xml:space="preserve">    </w:t>
      </w:r>
      <w:r w:rsidR="0009628F" w:rsidRPr="00553E79">
        <w:rPr>
          <w:rFonts w:ascii="Arial" w:hAnsi="Arial" w:cs="Arial"/>
          <w:bCs/>
          <w:sz w:val="20"/>
        </w:rPr>
        <w:t xml:space="preserve">Social Psychology </w:t>
      </w:r>
      <w:proofErr w:type="gramStart"/>
      <w:r w:rsidR="0009628F" w:rsidRPr="00553E79">
        <w:rPr>
          <w:rFonts w:ascii="Arial" w:hAnsi="Arial" w:cs="Arial"/>
          <w:bCs/>
          <w:sz w:val="20"/>
        </w:rPr>
        <w:t>Seminar  Naming</w:t>
      </w:r>
      <w:proofErr w:type="gramEnd"/>
      <w:r w:rsidR="0009628F" w:rsidRPr="00553E79">
        <w:rPr>
          <w:rFonts w:ascii="Arial" w:hAnsi="Arial" w:cs="Arial"/>
          <w:bCs/>
          <w:sz w:val="20"/>
        </w:rPr>
        <w:t xml:space="preserve"> Framing  U of Pa</w:t>
      </w:r>
    </w:p>
    <w:p w14:paraId="162835D7" w14:textId="77777777" w:rsidR="00F83C9C" w:rsidRDefault="00B34A93" w:rsidP="00B34A93">
      <w:pPr>
        <w:rPr>
          <w:rFonts w:ascii="Arial" w:hAnsi="Arial" w:cs="Arial"/>
          <w:bCs/>
          <w:sz w:val="20"/>
        </w:rPr>
      </w:pPr>
      <w:r>
        <w:rPr>
          <w:rFonts w:ascii="Arial" w:hAnsi="Arial" w:cs="Arial"/>
          <w:bCs/>
          <w:sz w:val="20"/>
        </w:rPr>
        <w:t xml:space="preserve">    Invited Lecture Data Essential Meeting, </w:t>
      </w:r>
      <w:proofErr w:type="gramStart"/>
      <w:r>
        <w:rPr>
          <w:rFonts w:ascii="Arial" w:hAnsi="Arial" w:cs="Arial"/>
          <w:bCs/>
          <w:sz w:val="20"/>
        </w:rPr>
        <w:t>Chicago  Meat</w:t>
      </w:r>
      <w:proofErr w:type="gramEnd"/>
    </w:p>
    <w:p w14:paraId="00BA6689" w14:textId="77777777" w:rsidR="00F83C9C" w:rsidRPr="00C95D34" w:rsidRDefault="00F83C9C" w:rsidP="00F83C9C">
      <w:pPr>
        <w:rPr>
          <w:rFonts w:ascii="Arial" w:hAnsi="Arial" w:cs="Arial"/>
          <w:sz w:val="22"/>
        </w:rPr>
      </w:pPr>
      <w:r>
        <w:rPr>
          <w:rFonts w:ascii="Arial" w:hAnsi="Arial" w:cs="Arial"/>
          <w:bCs/>
          <w:sz w:val="20"/>
        </w:rPr>
        <w:t xml:space="preserve">    </w:t>
      </w:r>
      <w:r>
        <w:rPr>
          <w:rFonts w:ascii="Arial" w:hAnsi="Arial" w:cs="Arial"/>
          <w:sz w:val="22"/>
        </w:rPr>
        <w:t>Lloyd Morgan Lecturer, University of Bristol, Bristol, U.K.</w:t>
      </w:r>
    </w:p>
    <w:p w14:paraId="09FC3E16" w14:textId="48EC5E87" w:rsidR="00F83C9C" w:rsidRPr="005C7C46" w:rsidRDefault="00F83C9C" w:rsidP="00F83C9C">
      <w:pPr>
        <w:rPr>
          <w:b/>
        </w:rPr>
      </w:pPr>
      <w:r>
        <w:rPr>
          <w:b/>
        </w:rPr>
        <w:t xml:space="preserve">    </w:t>
      </w:r>
      <w:r>
        <w:rPr>
          <w:rFonts w:ascii="Arial" w:hAnsi="Arial" w:cs="Arial"/>
          <w:bCs/>
          <w:sz w:val="20"/>
        </w:rPr>
        <w:t xml:space="preserve">Invited Lecture Data Essential Program, Chicago </w:t>
      </w:r>
      <w:r w:rsidR="00A51E1F">
        <w:rPr>
          <w:rFonts w:ascii="Arial" w:hAnsi="Arial" w:cs="Arial"/>
          <w:bCs/>
          <w:sz w:val="20"/>
        </w:rPr>
        <w:t>Food and Culture</w:t>
      </w:r>
    </w:p>
    <w:p w14:paraId="79FD9CBB" w14:textId="2CE67AD5" w:rsidR="00C95D34" w:rsidRDefault="00C95D34" w:rsidP="00B34A93">
      <w:pPr>
        <w:rPr>
          <w:b/>
        </w:rPr>
      </w:pPr>
      <w:r>
        <w:rPr>
          <w:b/>
        </w:rPr>
        <w:br w:type="page"/>
      </w:r>
    </w:p>
    <w:p w14:paraId="1172AC38" w14:textId="77777777" w:rsidR="00A35621" w:rsidRPr="00C95D34" w:rsidRDefault="00C95A55" w:rsidP="009F5CDE">
      <w:pPr>
        <w:rPr>
          <w:rFonts w:ascii="Arial" w:hAnsi="Arial" w:cs="Arial"/>
        </w:rPr>
      </w:pPr>
      <w:r w:rsidRPr="00C95D34">
        <w:rPr>
          <w:rFonts w:ascii="Arial" w:hAnsi="Arial" w:cs="Arial"/>
          <w:b/>
        </w:rPr>
        <w:lastRenderedPageBreak/>
        <w:t>Selected articles featuring Rozin research in major media</w:t>
      </w:r>
    </w:p>
    <w:p w14:paraId="7745A49A" w14:textId="77777777" w:rsidR="00A35621" w:rsidRPr="00C95D34" w:rsidRDefault="00A35621" w:rsidP="00C95A55">
      <w:pPr>
        <w:ind w:firstLine="360"/>
        <w:rPr>
          <w:rFonts w:ascii="Arial" w:hAnsi="Arial" w:cs="Arial"/>
          <w:sz w:val="20"/>
        </w:rPr>
      </w:pPr>
      <w:r w:rsidRPr="00C95D34">
        <w:rPr>
          <w:rFonts w:ascii="Arial" w:hAnsi="Arial" w:cs="Arial"/>
          <w:sz w:val="20"/>
        </w:rPr>
        <w:t>Cravings (Ha</w:t>
      </w:r>
      <w:r w:rsidR="00C95A55" w:rsidRPr="00C95D34">
        <w:rPr>
          <w:rFonts w:ascii="Arial" w:hAnsi="Arial" w:cs="Arial"/>
          <w:sz w:val="20"/>
        </w:rPr>
        <w:t xml:space="preserve">ll).  NY Times (Magazine), </w:t>
      </w:r>
      <w:r w:rsidRPr="00C95D34">
        <w:rPr>
          <w:rFonts w:ascii="Arial" w:hAnsi="Arial" w:cs="Arial"/>
          <w:sz w:val="20"/>
        </w:rPr>
        <w:t>September 27, 1987. Pp. 23, 62-65</w:t>
      </w:r>
    </w:p>
    <w:p w14:paraId="45C893FE" w14:textId="77777777" w:rsidR="00A35621" w:rsidRPr="00C95D34" w:rsidRDefault="00A35621" w:rsidP="00C95A55">
      <w:pPr>
        <w:ind w:firstLine="360"/>
        <w:rPr>
          <w:rFonts w:ascii="Arial" w:hAnsi="Arial" w:cs="Arial"/>
          <w:sz w:val="20"/>
        </w:rPr>
      </w:pPr>
      <w:r w:rsidRPr="00C95D34">
        <w:rPr>
          <w:rFonts w:ascii="Arial" w:hAnsi="Arial" w:cs="Arial"/>
          <w:sz w:val="20"/>
        </w:rPr>
        <w:t>Acquired tastes found to have survival functions (Sobel).  NY Times, March 4, 1980 (C1, C2)</w:t>
      </w:r>
    </w:p>
    <w:p w14:paraId="3AE24E6A" w14:textId="77777777" w:rsidR="00A35621" w:rsidRPr="00C95D34" w:rsidRDefault="00A35621" w:rsidP="00C95A55">
      <w:pPr>
        <w:ind w:firstLine="360"/>
        <w:rPr>
          <w:rFonts w:ascii="Arial" w:hAnsi="Arial" w:cs="Arial"/>
          <w:sz w:val="20"/>
        </w:rPr>
      </w:pPr>
      <w:r w:rsidRPr="00C95D34">
        <w:rPr>
          <w:rFonts w:ascii="Arial" w:hAnsi="Arial" w:cs="Arial"/>
          <w:sz w:val="20"/>
        </w:rPr>
        <w:t>The culinary masochist (</w:t>
      </w:r>
      <w:proofErr w:type="spellStart"/>
      <w:r w:rsidRPr="00C95D34">
        <w:rPr>
          <w:rFonts w:ascii="Arial" w:hAnsi="Arial" w:cs="Arial"/>
          <w:sz w:val="20"/>
        </w:rPr>
        <w:t>Freifeld</w:t>
      </w:r>
      <w:proofErr w:type="spellEnd"/>
      <w:r w:rsidRPr="00C95D34">
        <w:rPr>
          <w:rFonts w:ascii="Arial" w:hAnsi="Arial" w:cs="Arial"/>
          <w:sz w:val="20"/>
        </w:rPr>
        <w:t>).  Health, December, 1984.  P. 51-52.</w:t>
      </w:r>
    </w:p>
    <w:p w14:paraId="16E71BDE" w14:textId="77777777" w:rsidR="00A35621" w:rsidRPr="00C95D34" w:rsidRDefault="00A35621" w:rsidP="00C95A55">
      <w:pPr>
        <w:ind w:firstLine="360"/>
        <w:rPr>
          <w:rFonts w:ascii="Arial" w:hAnsi="Arial" w:cs="Arial"/>
          <w:sz w:val="20"/>
        </w:rPr>
      </w:pPr>
      <w:r w:rsidRPr="00C95D34">
        <w:rPr>
          <w:rFonts w:ascii="Arial" w:hAnsi="Arial" w:cs="Arial"/>
          <w:sz w:val="20"/>
        </w:rPr>
        <w:t>Hot tamales.   Omni, July, 1981, P. 38</w:t>
      </w:r>
    </w:p>
    <w:p w14:paraId="3B24C195" w14:textId="77777777" w:rsidR="00A35621" w:rsidRPr="00C95D34" w:rsidRDefault="00A35621" w:rsidP="00C95A55">
      <w:pPr>
        <w:ind w:firstLine="360"/>
        <w:rPr>
          <w:rFonts w:ascii="Arial" w:hAnsi="Arial" w:cs="Arial"/>
          <w:sz w:val="20"/>
        </w:rPr>
      </w:pPr>
      <w:r w:rsidRPr="00C95D34">
        <w:rPr>
          <w:rFonts w:ascii="Arial" w:hAnsi="Arial" w:cs="Arial"/>
          <w:sz w:val="20"/>
        </w:rPr>
        <w:t>Psych Today, Disgust, 1985</w:t>
      </w:r>
    </w:p>
    <w:p w14:paraId="0C2331DF" w14:textId="77777777" w:rsidR="00A35621" w:rsidRPr="00C95D34" w:rsidRDefault="00A35621" w:rsidP="00C95A55">
      <w:pPr>
        <w:ind w:firstLine="360"/>
        <w:rPr>
          <w:rFonts w:ascii="Arial" w:hAnsi="Arial" w:cs="Arial"/>
          <w:sz w:val="20"/>
        </w:rPr>
      </w:pPr>
      <w:r w:rsidRPr="00C95D34">
        <w:rPr>
          <w:rFonts w:ascii="Arial" w:hAnsi="Arial" w:cs="Arial"/>
          <w:sz w:val="20"/>
        </w:rPr>
        <w:t>Psych Today, Why we’re so fat and the French are not (2000, Vol. 33, November/December  64-</w:t>
      </w:r>
      <w:r w:rsidR="00C95A55" w:rsidRPr="00C95D34">
        <w:rPr>
          <w:rFonts w:ascii="Arial" w:hAnsi="Arial" w:cs="Arial"/>
          <w:sz w:val="20"/>
        </w:rPr>
        <w:t xml:space="preserve"> </w:t>
      </w:r>
      <w:r w:rsidRPr="00C95D34">
        <w:rPr>
          <w:rFonts w:ascii="Arial" w:hAnsi="Arial" w:cs="Arial"/>
          <w:sz w:val="20"/>
        </w:rPr>
        <w:t>68)</w:t>
      </w:r>
    </w:p>
    <w:p w14:paraId="3D3CE917" w14:textId="77777777" w:rsidR="00A35621" w:rsidRPr="00C95D34" w:rsidRDefault="00A35621" w:rsidP="00C95A55">
      <w:pPr>
        <w:ind w:firstLine="360"/>
        <w:rPr>
          <w:rFonts w:ascii="Arial" w:hAnsi="Arial" w:cs="Arial"/>
          <w:sz w:val="20"/>
        </w:rPr>
      </w:pPr>
      <w:r w:rsidRPr="00C95D34">
        <w:rPr>
          <w:rFonts w:ascii="Arial" w:hAnsi="Arial" w:cs="Arial"/>
          <w:sz w:val="20"/>
        </w:rPr>
        <w:t>Rating hot peppers: Mouth vs. computer (Kleiman).  NY Times, Nov. 8, 1989, Pp. C1, C4</w:t>
      </w:r>
    </w:p>
    <w:p w14:paraId="64C6F038" w14:textId="77777777" w:rsidR="00A35621" w:rsidRPr="00C95D34" w:rsidRDefault="00A35621" w:rsidP="00C95A55">
      <w:pPr>
        <w:ind w:firstLine="360"/>
        <w:rPr>
          <w:rFonts w:ascii="Arial" w:hAnsi="Arial" w:cs="Arial"/>
          <w:sz w:val="20"/>
        </w:rPr>
      </w:pPr>
      <w:r w:rsidRPr="00C95D34">
        <w:rPr>
          <w:rFonts w:ascii="Arial" w:hAnsi="Arial" w:cs="Arial"/>
          <w:sz w:val="20"/>
        </w:rPr>
        <w:t>Few people will eat whatever crawls on to their plate (Hall).   NY Times, Wed, Oct. 30, 1991, P. C1</w:t>
      </w:r>
    </w:p>
    <w:p w14:paraId="3EFA7E84" w14:textId="77777777" w:rsidR="001D47C1" w:rsidRPr="00C95D34" w:rsidRDefault="00A35621" w:rsidP="00C95A55">
      <w:pPr>
        <w:ind w:firstLine="360"/>
        <w:rPr>
          <w:rFonts w:ascii="Arial" w:hAnsi="Arial" w:cs="Arial"/>
          <w:sz w:val="20"/>
        </w:rPr>
      </w:pPr>
      <w:r w:rsidRPr="00C95D34">
        <w:rPr>
          <w:rFonts w:ascii="Arial" w:hAnsi="Arial" w:cs="Arial"/>
          <w:sz w:val="20"/>
        </w:rPr>
        <w:t>Burning desires (DeWitt and Gerlach).  Eating Well, September/October, 1991, 46-53.  Coverage</w:t>
      </w:r>
    </w:p>
    <w:p w14:paraId="2AD4768E" w14:textId="77777777" w:rsidR="00A35621" w:rsidRPr="00C95D34" w:rsidRDefault="00A35621" w:rsidP="00C95A55">
      <w:pPr>
        <w:ind w:firstLine="360"/>
        <w:rPr>
          <w:rFonts w:ascii="Arial" w:hAnsi="Arial" w:cs="Arial"/>
          <w:sz w:val="20"/>
        </w:rPr>
      </w:pPr>
      <w:r w:rsidRPr="00C95D34">
        <w:rPr>
          <w:rFonts w:ascii="Arial" w:hAnsi="Arial" w:cs="Arial"/>
          <w:sz w:val="20"/>
        </w:rPr>
        <w:t xml:space="preserve"> of chili pepper research;   Hot and healthy (</w:t>
      </w:r>
      <w:proofErr w:type="spellStart"/>
      <w:r w:rsidRPr="00C95D34">
        <w:rPr>
          <w:rFonts w:ascii="Arial" w:hAnsi="Arial" w:cs="Arial"/>
          <w:sz w:val="20"/>
        </w:rPr>
        <w:t>Alper</w:t>
      </w:r>
      <w:proofErr w:type="spellEnd"/>
      <w:r w:rsidRPr="00C95D34">
        <w:rPr>
          <w:rFonts w:ascii="Arial" w:hAnsi="Arial" w:cs="Arial"/>
          <w:sz w:val="20"/>
        </w:rPr>
        <w:t>).  Self, January, 1992, 86-89.</w:t>
      </w:r>
    </w:p>
    <w:p w14:paraId="33D4EEF1" w14:textId="77777777" w:rsidR="001D47C1" w:rsidRPr="00C95D34" w:rsidRDefault="00A35621" w:rsidP="00C95A55">
      <w:pPr>
        <w:ind w:firstLine="360"/>
        <w:rPr>
          <w:rFonts w:ascii="Arial" w:hAnsi="Arial" w:cs="Arial"/>
          <w:sz w:val="20"/>
        </w:rPr>
      </w:pPr>
      <w:r w:rsidRPr="00C95D34">
        <w:rPr>
          <w:rFonts w:ascii="Arial" w:hAnsi="Arial" w:cs="Arial"/>
          <w:sz w:val="20"/>
        </w:rPr>
        <w:t xml:space="preserve">Developing the gift of gag (Gelman).  Newsweek, October 18, 1993, Pp. 78-79   </w:t>
      </w:r>
    </w:p>
    <w:p w14:paraId="0ADF66BA" w14:textId="77777777" w:rsidR="001D47C1" w:rsidRPr="00C95D34" w:rsidRDefault="00A35621" w:rsidP="00C95A55">
      <w:pPr>
        <w:ind w:firstLine="360"/>
        <w:rPr>
          <w:rFonts w:ascii="Arial" w:hAnsi="Arial" w:cs="Arial"/>
          <w:sz w:val="20"/>
        </w:rPr>
      </w:pPr>
      <w:r w:rsidRPr="00C95D34">
        <w:rPr>
          <w:rFonts w:ascii="Arial" w:hAnsi="Arial" w:cs="Arial"/>
          <w:sz w:val="20"/>
        </w:rPr>
        <w:t>Disgust</w:t>
      </w:r>
      <w:r w:rsidR="001D47C1" w:rsidRPr="00C95D34">
        <w:rPr>
          <w:rFonts w:ascii="Arial" w:hAnsi="Arial" w:cs="Arial"/>
          <w:sz w:val="20"/>
        </w:rPr>
        <w:t xml:space="preserve">: </w:t>
      </w:r>
      <w:r w:rsidRPr="00C95D34">
        <w:rPr>
          <w:rFonts w:ascii="Arial" w:hAnsi="Arial" w:cs="Arial"/>
          <w:sz w:val="20"/>
        </w:rPr>
        <w:t xml:space="preserve">A resistance to reason.  Newsweek, The Arts, November 29, 1993.  Full page.  Summary </w:t>
      </w:r>
    </w:p>
    <w:p w14:paraId="37749283" w14:textId="77777777" w:rsidR="00A35621" w:rsidRPr="00C95D34" w:rsidRDefault="001D47C1" w:rsidP="00C95A55">
      <w:pPr>
        <w:ind w:firstLine="360"/>
        <w:rPr>
          <w:rFonts w:ascii="Arial" w:hAnsi="Arial" w:cs="Arial"/>
          <w:sz w:val="20"/>
        </w:rPr>
      </w:pPr>
      <w:r w:rsidRPr="00C95D34">
        <w:rPr>
          <w:rFonts w:ascii="Arial" w:hAnsi="Arial" w:cs="Arial"/>
          <w:sz w:val="20"/>
        </w:rPr>
        <w:tab/>
      </w:r>
      <w:r w:rsidR="00A35621" w:rsidRPr="00C95D34">
        <w:rPr>
          <w:rFonts w:ascii="Arial" w:hAnsi="Arial" w:cs="Arial"/>
          <w:sz w:val="20"/>
        </w:rPr>
        <w:t xml:space="preserve">of </w:t>
      </w:r>
      <w:proofErr w:type="spellStart"/>
      <w:r w:rsidR="00A35621" w:rsidRPr="00C95D34">
        <w:rPr>
          <w:rFonts w:ascii="Arial" w:hAnsi="Arial" w:cs="Arial"/>
          <w:sz w:val="20"/>
        </w:rPr>
        <w:t>Nemeroff</w:t>
      </w:r>
      <w:proofErr w:type="spellEnd"/>
      <w:r w:rsidR="00A35621" w:rsidRPr="00C95D34">
        <w:rPr>
          <w:rFonts w:ascii="Arial" w:hAnsi="Arial" w:cs="Arial"/>
          <w:sz w:val="20"/>
        </w:rPr>
        <w:t xml:space="preserve"> and Rozin contagion work, credited to </w:t>
      </w:r>
      <w:proofErr w:type="spellStart"/>
      <w:r w:rsidR="00A35621" w:rsidRPr="00C95D34">
        <w:rPr>
          <w:rFonts w:ascii="Arial" w:hAnsi="Arial" w:cs="Arial"/>
          <w:sz w:val="20"/>
        </w:rPr>
        <w:t>Nemeroff</w:t>
      </w:r>
      <w:proofErr w:type="spellEnd"/>
    </w:p>
    <w:p w14:paraId="0E257420" w14:textId="77777777" w:rsidR="00C95D34" w:rsidRDefault="00A35621" w:rsidP="00C95A55">
      <w:pPr>
        <w:ind w:left="360"/>
        <w:rPr>
          <w:rFonts w:ascii="Arial" w:hAnsi="Arial" w:cs="Arial"/>
          <w:sz w:val="20"/>
        </w:rPr>
      </w:pPr>
      <w:r w:rsidRPr="00C95D34">
        <w:rPr>
          <w:rFonts w:ascii="Arial" w:hAnsi="Arial" w:cs="Arial"/>
          <w:sz w:val="20"/>
        </w:rPr>
        <w:t xml:space="preserve">Why bad health habits drive out good ones (Jane Brody). NY Times, February 1, 1995, P. C9. Extended discussion of health decisions, based principally on </w:t>
      </w:r>
      <w:proofErr w:type="spellStart"/>
      <w:r w:rsidRPr="00C95D34">
        <w:rPr>
          <w:rFonts w:ascii="Arial" w:hAnsi="Arial" w:cs="Arial"/>
          <w:sz w:val="20"/>
        </w:rPr>
        <w:t>Redelmeier</w:t>
      </w:r>
      <w:proofErr w:type="spellEnd"/>
      <w:r w:rsidRPr="00C95D34">
        <w:rPr>
          <w:rFonts w:ascii="Arial" w:hAnsi="Arial" w:cs="Arial"/>
          <w:sz w:val="20"/>
        </w:rPr>
        <w:t xml:space="preserve">, Rozin, &amp; Kahneman, </w:t>
      </w:r>
    </w:p>
    <w:p w14:paraId="4DE49C82" w14:textId="77777777" w:rsidR="00A35621" w:rsidRPr="00C95D34" w:rsidRDefault="00A35621" w:rsidP="00C95D34">
      <w:pPr>
        <w:ind w:left="360" w:firstLine="360"/>
        <w:rPr>
          <w:rFonts w:ascii="Arial" w:hAnsi="Arial" w:cs="Arial"/>
          <w:sz w:val="20"/>
        </w:rPr>
      </w:pPr>
      <w:r w:rsidRPr="00C95D34">
        <w:rPr>
          <w:rFonts w:ascii="Arial" w:hAnsi="Arial" w:cs="Arial"/>
          <w:sz w:val="20"/>
        </w:rPr>
        <w:t>1995.</w:t>
      </w:r>
    </w:p>
    <w:p w14:paraId="5654F97F" w14:textId="77777777" w:rsidR="00C95D34" w:rsidRDefault="00A35621" w:rsidP="00C95A55">
      <w:pPr>
        <w:ind w:firstLine="360"/>
        <w:rPr>
          <w:rFonts w:ascii="Arial" w:hAnsi="Arial" w:cs="Arial"/>
          <w:sz w:val="20"/>
        </w:rPr>
      </w:pPr>
      <w:r w:rsidRPr="00C95D34">
        <w:rPr>
          <w:rFonts w:ascii="Arial" w:hAnsi="Arial" w:cs="Arial"/>
          <w:sz w:val="20"/>
        </w:rPr>
        <w:t xml:space="preserve">Study links food desire to memory (Goode).  NY Times, Health and fitness section.  </w:t>
      </w:r>
    </w:p>
    <w:p w14:paraId="14F467EA" w14:textId="77777777" w:rsidR="00A35621" w:rsidRPr="00C95D34" w:rsidRDefault="00A35621" w:rsidP="00C95D34">
      <w:pPr>
        <w:ind w:firstLine="720"/>
        <w:rPr>
          <w:rFonts w:ascii="Arial" w:hAnsi="Arial" w:cs="Arial"/>
          <w:sz w:val="20"/>
        </w:rPr>
      </w:pPr>
      <w:r w:rsidRPr="00C95D34">
        <w:rPr>
          <w:rFonts w:ascii="Arial" w:hAnsi="Arial" w:cs="Arial"/>
          <w:sz w:val="20"/>
        </w:rPr>
        <w:t xml:space="preserve">November </w:t>
      </w:r>
      <w:r w:rsidR="00C95A55" w:rsidRPr="00C95D34">
        <w:rPr>
          <w:rFonts w:ascii="Arial" w:hAnsi="Arial" w:cs="Arial"/>
          <w:sz w:val="20"/>
        </w:rPr>
        <w:t>10, 1998</w:t>
      </w:r>
    </w:p>
    <w:p w14:paraId="7F432943" w14:textId="77777777" w:rsidR="00A35621" w:rsidRPr="00C95D34" w:rsidRDefault="00A35621" w:rsidP="00C95A55">
      <w:pPr>
        <w:ind w:firstLine="360"/>
        <w:rPr>
          <w:rFonts w:ascii="Arial" w:hAnsi="Arial" w:cs="Arial"/>
          <w:sz w:val="20"/>
        </w:rPr>
      </w:pPr>
      <w:r w:rsidRPr="00C95D34">
        <w:rPr>
          <w:rFonts w:ascii="Arial" w:hAnsi="Arial" w:cs="Arial"/>
          <w:sz w:val="20"/>
        </w:rPr>
        <w:t xml:space="preserve">Portrait of a happy eater: Shrink wrap.  (Best).   Gourmet (Magazine), January, 2000 P. 19.  </w:t>
      </w:r>
    </w:p>
    <w:p w14:paraId="4E92E474" w14:textId="77777777" w:rsidR="00A35621" w:rsidRPr="00C95D34" w:rsidRDefault="00A35621" w:rsidP="00C95A55">
      <w:pPr>
        <w:ind w:left="360"/>
        <w:rPr>
          <w:rFonts w:ascii="Arial" w:hAnsi="Arial" w:cs="Arial"/>
          <w:sz w:val="20"/>
        </w:rPr>
      </w:pPr>
      <w:r w:rsidRPr="00C95D34">
        <w:rPr>
          <w:rFonts w:ascii="Arial" w:hAnsi="Arial" w:cs="Arial"/>
          <w:sz w:val="20"/>
        </w:rPr>
        <w:t>French diet secret: If it feels good, eat it.  (Nagourney). S</w:t>
      </w:r>
      <w:r w:rsidR="00C95A55" w:rsidRPr="00C95D34">
        <w:rPr>
          <w:rFonts w:ascii="Arial" w:hAnsi="Arial" w:cs="Arial"/>
          <w:sz w:val="20"/>
        </w:rPr>
        <w:t>unday NY Times, News of Week in</w:t>
      </w:r>
      <w:r w:rsidR="002C7D9C" w:rsidRPr="00C95D34">
        <w:rPr>
          <w:rFonts w:ascii="Arial" w:hAnsi="Arial" w:cs="Arial"/>
          <w:sz w:val="20"/>
        </w:rPr>
        <w:t xml:space="preserve"> </w:t>
      </w:r>
      <w:r w:rsidRPr="00C95D34">
        <w:rPr>
          <w:rFonts w:ascii="Arial" w:hAnsi="Arial" w:cs="Arial"/>
          <w:sz w:val="20"/>
        </w:rPr>
        <w:t>Review, November 21, 1999</w:t>
      </w:r>
    </w:p>
    <w:p w14:paraId="74530C61" w14:textId="77777777" w:rsidR="00A35621" w:rsidRPr="00C95D34" w:rsidRDefault="00A35621" w:rsidP="00C95A55">
      <w:pPr>
        <w:ind w:firstLine="360"/>
        <w:rPr>
          <w:rFonts w:ascii="Arial" w:hAnsi="Arial" w:cs="Arial"/>
          <w:sz w:val="20"/>
        </w:rPr>
      </w:pPr>
      <w:r w:rsidRPr="00C95D34">
        <w:rPr>
          <w:rFonts w:ascii="Arial" w:hAnsi="Arial" w:cs="Arial"/>
          <w:sz w:val="20"/>
        </w:rPr>
        <w:t>Is “French paradox” all in the mind?  (Nagourney). International Herald Tribune, November 22,</w:t>
      </w:r>
      <w:r w:rsidR="00C95A55" w:rsidRPr="00C95D34">
        <w:rPr>
          <w:rFonts w:ascii="Arial" w:hAnsi="Arial" w:cs="Arial"/>
          <w:sz w:val="20"/>
        </w:rPr>
        <w:t xml:space="preserve"> </w:t>
      </w:r>
      <w:r w:rsidRPr="00C95D34">
        <w:rPr>
          <w:rFonts w:ascii="Arial" w:hAnsi="Arial" w:cs="Arial"/>
          <w:sz w:val="20"/>
        </w:rPr>
        <w:t xml:space="preserve">2000, P.  7. </w:t>
      </w:r>
    </w:p>
    <w:p w14:paraId="310EE810" w14:textId="77777777" w:rsidR="00A35621" w:rsidRPr="00C95D34" w:rsidRDefault="00A35621" w:rsidP="00C95A55">
      <w:pPr>
        <w:ind w:firstLine="360"/>
        <w:rPr>
          <w:rFonts w:ascii="Arial" w:hAnsi="Arial" w:cs="Arial"/>
          <w:sz w:val="20"/>
        </w:rPr>
      </w:pPr>
      <w:r w:rsidRPr="00C95D34">
        <w:rPr>
          <w:rFonts w:ascii="Arial" w:hAnsi="Arial" w:cs="Arial"/>
          <w:sz w:val="20"/>
        </w:rPr>
        <w:t xml:space="preserve">Miscellaneous citations on chocolate and craving, including  NY Times, February 22, 1995 </w:t>
      </w:r>
    </w:p>
    <w:p w14:paraId="23E98D59" w14:textId="77777777" w:rsidR="00A35621" w:rsidRPr="00C95D34" w:rsidRDefault="00A35621" w:rsidP="00C95A55">
      <w:pPr>
        <w:ind w:firstLine="360"/>
        <w:rPr>
          <w:rFonts w:ascii="Arial" w:hAnsi="Arial" w:cs="Arial"/>
          <w:sz w:val="20"/>
        </w:rPr>
      </w:pPr>
      <w:r w:rsidRPr="00C95D34">
        <w:rPr>
          <w:rFonts w:ascii="Arial" w:hAnsi="Arial" w:cs="Arial"/>
          <w:sz w:val="20"/>
        </w:rPr>
        <w:t>On amnesia and the role of memory in control of eating.  New Yorker, July 9, 2001</w:t>
      </w:r>
    </w:p>
    <w:p w14:paraId="51E05983" w14:textId="77777777" w:rsidR="00A35621" w:rsidRPr="00C95D34" w:rsidRDefault="00A35621" w:rsidP="00C95A55">
      <w:pPr>
        <w:ind w:firstLine="360"/>
        <w:rPr>
          <w:rFonts w:ascii="Arial" w:hAnsi="Arial" w:cs="Arial"/>
          <w:sz w:val="20"/>
        </w:rPr>
      </w:pPr>
      <w:r w:rsidRPr="00C95D34">
        <w:rPr>
          <w:rFonts w:ascii="Arial" w:hAnsi="Arial" w:cs="Arial"/>
          <w:sz w:val="20"/>
        </w:rPr>
        <w:t>On craving.  Psychology Today, 2003</w:t>
      </w:r>
    </w:p>
    <w:p w14:paraId="26D6C9B0" w14:textId="77777777" w:rsidR="002C7D9C" w:rsidRPr="00C95D34" w:rsidRDefault="00A35621" w:rsidP="00C95A55">
      <w:pPr>
        <w:ind w:firstLine="360"/>
        <w:rPr>
          <w:rFonts w:ascii="Arial" w:hAnsi="Arial" w:cs="Arial"/>
          <w:sz w:val="20"/>
        </w:rPr>
      </w:pPr>
      <w:r w:rsidRPr="00C95D34">
        <w:rPr>
          <w:rFonts w:ascii="Arial" w:hAnsi="Arial" w:cs="Arial"/>
          <w:sz w:val="20"/>
        </w:rPr>
        <w:t xml:space="preserve">The gorge yourself environment.  (Goode). New York Times, Page 1 of Science Section, July 22, </w:t>
      </w:r>
    </w:p>
    <w:p w14:paraId="19042946" w14:textId="77777777" w:rsidR="00A35621" w:rsidRPr="00C95D34" w:rsidRDefault="002C7D9C" w:rsidP="00C95A55">
      <w:pPr>
        <w:ind w:firstLine="360"/>
        <w:rPr>
          <w:rFonts w:ascii="Arial" w:hAnsi="Arial" w:cs="Arial"/>
          <w:sz w:val="20"/>
        </w:rPr>
      </w:pPr>
      <w:r w:rsidRPr="00C95D34">
        <w:rPr>
          <w:rFonts w:ascii="Arial" w:hAnsi="Arial" w:cs="Arial"/>
          <w:sz w:val="20"/>
        </w:rPr>
        <w:t xml:space="preserve">       </w:t>
      </w:r>
      <w:r w:rsidR="00A35621" w:rsidRPr="00C95D34">
        <w:rPr>
          <w:rFonts w:ascii="Arial" w:hAnsi="Arial" w:cs="Arial"/>
          <w:sz w:val="20"/>
        </w:rPr>
        <w:t>2003</w:t>
      </w:r>
      <w:r w:rsidR="00C95A55" w:rsidRPr="00C95D34">
        <w:rPr>
          <w:rFonts w:ascii="Arial" w:hAnsi="Arial" w:cs="Arial"/>
          <w:sz w:val="20"/>
        </w:rPr>
        <w:t xml:space="preserve"> </w:t>
      </w:r>
      <w:r w:rsidR="00A35621" w:rsidRPr="00C95D34">
        <w:rPr>
          <w:rFonts w:ascii="Arial" w:hAnsi="Arial" w:cs="Arial"/>
          <w:sz w:val="20"/>
        </w:rPr>
        <w:t>Reprinted in International Herald Tribune and many other places</w:t>
      </w:r>
    </w:p>
    <w:p w14:paraId="4FB02F15" w14:textId="77777777" w:rsidR="00A35621" w:rsidRPr="00C95D34" w:rsidRDefault="00A35621" w:rsidP="00C95A55">
      <w:pPr>
        <w:ind w:firstLine="360"/>
        <w:rPr>
          <w:rFonts w:ascii="Arial" w:hAnsi="Arial" w:cs="Arial"/>
          <w:sz w:val="20"/>
        </w:rPr>
      </w:pPr>
      <w:r w:rsidRPr="00C95D34">
        <w:rPr>
          <w:rFonts w:ascii="Arial" w:hAnsi="Arial" w:cs="Arial"/>
          <w:sz w:val="20"/>
        </w:rPr>
        <w:t>On French portion size, October 2003, in hundreds of newspapers, notably</w:t>
      </w:r>
    </w:p>
    <w:p w14:paraId="350B0B80" w14:textId="77777777" w:rsidR="00A35621" w:rsidRPr="00C95D34" w:rsidRDefault="00A35621" w:rsidP="00C95A55">
      <w:pPr>
        <w:ind w:firstLine="360"/>
        <w:rPr>
          <w:rFonts w:ascii="Arial" w:hAnsi="Arial" w:cs="Arial"/>
          <w:sz w:val="20"/>
        </w:rPr>
      </w:pPr>
      <w:r w:rsidRPr="00C95D34">
        <w:rPr>
          <w:rFonts w:ascii="Arial" w:hAnsi="Arial" w:cs="Arial"/>
          <w:sz w:val="20"/>
        </w:rPr>
        <w:tab/>
      </w:r>
      <w:r w:rsidR="00C95A55" w:rsidRPr="00C95D34">
        <w:rPr>
          <w:rFonts w:ascii="Arial" w:hAnsi="Arial" w:cs="Arial"/>
          <w:sz w:val="20"/>
        </w:rPr>
        <w:t xml:space="preserve">Page 1, Philadelphia Inquirer, </w:t>
      </w:r>
      <w:r w:rsidRPr="00C95D34">
        <w:rPr>
          <w:rFonts w:ascii="Arial" w:hAnsi="Arial" w:cs="Arial"/>
          <w:sz w:val="20"/>
        </w:rPr>
        <w:t>October, 2003</w:t>
      </w:r>
    </w:p>
    <w:p w14:paraId="03C5034C" w14:textId="77777777" w:rsidR="00A35621" w:rsidRPr="00C95D34" w:rsidRDefault="00A35621" w:rsidP="00C95A55">
      <w:pPr>
        <w:ind w:firstLine="360"/>
        <w:rPr>
          <w:rFonts w:ascii="Arial" w:hAnsi="Arial" w:cs="Arial"/>
          <w:sz w:val="20"/>
        </w:rPr>
      </w:pPr>
      <w:r w:rsidRPr="00C95D34">
        <w:rPr>
          <w:rFonts w:ascii="Arial" w:hAnsi="Arial" w:cs="Arial"/>
          <w:sz w:val="20"/>
        </w:rPr>
        <w:tab/>
        <w:t>Page 1, Health Section, Boston Globe, October, 2003</w:t>
      </w:r>
    </w:p>
    <w:p w14:paraId="381C2D43" w14:textId="77777777" w:rsidR="002C7D9C" w:rsidRPr="00C95D34" w:rsidRDefault="00A35621" w:rsidP="00C95A55">
      <w:pPr>
        <w:ind w:firstLine="360"/>
        <w:rPr>
          <w:rFonts w:ascii="Arial" w:hAnsi="Arial" w:cs="Arial"/>
          <w:sz w:val="20"/>
        </w:rPr>
      </w:pPr>
      <w:r w:rsidRPr="00C95D34">
        <w:rPr>
          <w:rFonts w:ascii="Arial" w:hAnsi="Arial" w:cs="Arial"/>
          <w:sz w:val="20"/>
        </w:rPr>
        <w:t xml:space="preserve">Our National Eating Disorder.  Michael Pollan, NY Times Magazine, October 17, 2004 (extensive </w:t>
      </w:r>
    </w:p>
    <w:p w14:paraId="2C013517" w14:textId="77777777" w:rsidR="00A35621" w:rsidRPr="00C95D34" w:rsidRDefault="002C7D9C" w:rsidP="00C95A55">
      <w:pPr>
        <w:ind w:firstLine="360"/>
        <w:rPr>
          <w:rFonts w:ascii="Arial" w:hAnsi="Arial" w:cs="Arial"/>
          <w:sz w:val="20"/>
        </w:rPr>
      </w:pPr>
      <w:r w:rsidRPr="00C95D34">
        <w:rPr>
          <w:rFonts w:ascii="Arial" w:hAnsi="Arial" w:cs="Arial"/>
          <w:sz w:val="20"/>
        </w:rPr>
        <w:t xml:space="preserve">     </w:t>
      </w:r>
      <w:r w:rsidR="00A35621" w:rsidRPr="00C95D34">
        <w:rPr>
          <w:rFonts w:ascii="Arial" w:hAnsi="Arial" w:cs="Arial"/>
          <w:sz w:val="20"/>
        </w:rPr>
        <w:t>cites)</w:t>
      </w:r>
    </w:p>
    <w:p w14:paraId="455E6D5A" w14:textId="77777777" w:rsidR="00A35621" w:rsidRPr="00C95D34" w:rsidRDefault="00A35621" w:rsidP="00C95A55">
      <w:pPr>
        <w:ind w:firstLine="360"/>
        <w:rPr>
          <w:rFonts w:ascii="Arial" w:hAnsi="Arial" w:cs="Arial"/>
          <w:sz w:val="20"/>
        </w:rPr>
      </w:pPr>
      <w:r w:rsidRPr="00C95D34">
        <w:rPr>
          <w:rFonts w:ascii="Arial" w:hAnsi="Arial" w:cs="Arial"/>
          <w:sz w:val="20"/>
          <w:u w:val="single"/>
          <w:lang w:val="it-IT"/>
        </w:rPr>
        <w:t>The omnivore’s dilemma</w:t>
      </w:r>
      <w:r w:rsidRPr="00C95D34">
        <w:rPr>
          <w:rFonts w:ascii="Arial" w:hAnsi="Arial" w:cs="Arial"/>
          <w:sz w:val="20"/>
          <w:lang w:val="it-IT"/>
        </w:rPr>
        <w:t xml:space="preserve">, Michael Pollan.  </w:t>
      </w:r>
      <w:r w:rsidRPr="00C95D34">
        <w:rPr>
          <w:rFonts w:ascii="Arial" w:hAnsi="Arial" w:cs="Arial"/>
          <w:sz w:val="20"/>
        </w:rPr>
        <w:t xml:space="preserve">(extensive cites, and acknowledgement for title of </w:t>
      </w:r>
      <w:r w:rsidR="002C7D9C" w:rsidRPr="00C95D34">
        <w:rPr>
          <w:rFonts w:ascii="Arial" w:hAnsi="Arial" w:cs="Arial"/>
          <w:sz w:val="20"/>
          <w:u w:val="single"/>
          <w:lang w:val="it-IT"/>
        </w:rPr>
        <w:t xml:space="preserve"> </w:t>
      </w:r>
      <w:r w:rsidRPr="00C95D34">
        <w:rPr>
          <w:rFonts w:ascii="Arial" w:hAnsi="Arial" w:cs="Arial"/>
          <w:sz w:val="20"/>
        </w:rPr>
        <w:t>book)</w:t>
      </w:r>
    </w:p>
    <w:p w14:paraId="5295DFCC" w14:textId="77777777" w:rsidR="00A35621" w:rsidRPr="00C95D34" w:rsidRDefault="00A35621" w:rsidP="00C95A55">
      <w:pPr>
        <w:ind w:firstLine="360"/>
        <w:rPr>
          <w:rFonts w:ascii="Arial" w:hAnsi="Arial" w:cs="Arial"/>
          <w:bCs/>
          <w:sz w:val="20"/>
        </w:rPr>
      </w:pPr>
      <w:r w:rsidRPr="00C95D34">
        <w:rPr>
          <w:rFonts w:ascii="Arial" w:hAnsi="Arial" w:cs="Arial"/>
          <w:bCs/>
          <w:sz w:val="20"/>
        </w:rPr>
        <w:t>The pleasure teacher (3 page feature, Oprah Magazine, March, 2008)</w:t>
      </w:r>
    </w:p>
    <w:p w14:paraId="5AB78799" w14:textId="77777777" w:rsidR="00A35621" w:rsidRPr="00C95D34" w:rsidRDefault="00A35621" w:rsidP="00C95A55">
      <w:pPr>
        <w:ind w:firstLine="360"/>
        <w:rPr>
          <w:rFonts w:ascii="Arial" w:hAnsi="Arial" w:cs="Arial"/>
          <w:sz w:val="20"/>
        </w:rPr>
      </w:pPr>
      <w:r w:rsidRPr="00C95D34">
        <w:rPr>
          <w:rFonts w:ascii="Arial" w:hAnsi="Arial" w:cs="Arial"/>
          <w:sz w:val="20"/>
        </w:rPr>
        <w:t xml:space="preserve">Why the world has taken to chilies (The </w:t>
      </w:r>
      <w:r w:rsidR="0029004A" w:rsidRPr="00C95D34">
        <w:rPr>
          <w:rFonts w:ascii="Arial" w:hAnsi="Arial" w:cs="Arial"/>
          <w:sz w:val="20"/>
        </w:rPr>
        <w:t>E</w:t>
      </w:r>
      <w:r w:rsidRPr="00C95D34">
        <w:rPr>
          <w:rFonts w:ascii="Arial" w:hAnsi="Arial" w:cs="Arial"/>
          <w:sz w:val="20"/>
        </w:rPr>
        <w:t>conomist, 2008)</w:t>
      </w:r>
    </w:p>
    <w:p w14:paraId="4DD9E767" w14:textId="77777777" w:rsidR="0029004A" w:rsidRPr="00C95D34" w:rsidRDefault="00A35621" w:rsidP="00C95A55">
      <w:pPr>
        <w:ind w:firstLine="360"/>
        <w:rPr>
          <w:rFonts w:ascii="Arial" w:hAnsi="Arial" w:cs="Arial"/>
          <w:sz w:val="20"/>
        </w:rPr>
      </w:pPr>
      <w:r w:rsidRPr="00C95D34">
        <w:rPr>
          <w:rFonts w:ascii="Arial" w:hAnsi="Arial" w:cs="Arial"/>
          <w:sz w:val="20"/>
        </w:rPr>
        <w:t>The power of place (Newsweek, 2008)</w:t>
      </w:r>
      <w:r w:rsidR="0029004A" w:rsidRPr="00C95D34">
        <w:rPr>
          <w:rFonts w:ascii="Arial" w:hAnsi="Arial" w:cs="Arial"/>
          <w:sz w:val="20"/>
        </w:rPr>
        <w:t xml:space="preserve">   </w:t>
      </w:r>
      <w:hyperlink r:id="rId9" w:history="1">
        <w:r w:rsidR="00000A83" w:rsidRPr="00C95D34">
          <w:rPr>
            <w:rStyle w:val="Hyperlink"/>
            <w:rFonts w:ascii="Arial" w:hAnsi="Arial" w:cs="Arial"/>
            <w:sz w:val="20"/>
          </w:rPr>
          <w:t>http://www.newsweek.com/id/178406</w:t>
        </w:r>
      </w:hyperlink>
    </w:p>
    <w:p w14:paraId="3B8F26B2" w14:textId="77777777" w:rsidR="00C95D34" w:rsidRDefault="00000A83" w:rsidP="00C95A55">
      <w:pPr>
        <w:ind w:firstLine="360"/>
        <w:rPr>
          <w:rFonts w:ascii="Arial" w:hAnsi="Arial" w:cs="Arial"/>
          <w:sz w:val="20"/>
        </w:rPr>
      </w:pPr>
      <w:r w:rsidRPr="00C95D34">
        <w:rPr>
          <w:rFonts w:ascii="Arial" w:hAnsi="Arial" w:cs="Arial"/>
          <w:sz w:val="20"/>
        </w:rPr>
        <w:t xml:space="preserve">A perk of our evolution: Pleasure in pain of chilies (James Gorman). New York Times (Science), </w:t>
      </w:r>
    </w:p>
    <w:p w14:paraId="7DCC510E" w14:textId="77777777" w:rsidR="00000A83" w:rsidRPr="00C95D34" w:rsidRDefault="00000A83" w:rsidP="00C95D34">
      <w:pPr>
        <w:ind w:firstLine="720"/>
        <w:rPr>
          <w:rFonts w:ascii="Arial" w:hAnsi="Arial" w:cs="Arial"/>
          <w:sz w:val="20"/>
        </w:rPr>
      </w:pPr>
      <w:r w:rsidRPr="00C95D34">
        <w:rPr>
          <w:rFonts w:ascii="Arial" w:hAnsi="Arial" w:cs="Arial"/>
          <w:sz w:val="20"/>
        </w:rPr>
        <w:t>September 21, 2010</w:t>
      </w:r>
    </w:p>
    <w:p w14:paraId="224E707C" w14:textId="77777777" w:rsidR="00690BAB" w:rsidRPr="00C95D34" w:rsidRDefault="00C95A55" w:rsidP="00C95A55">
      <w:pPr>
        <w:ind w:firstLine="360"/>
        <w:rPr>
          <w:rFonts w:ascii="Arial" w:hAnsi="Arial" w:cs="Arial"/>
          <w:sz w:val="20"/>
          <w:u w:val="single"/>
        </w:rPr>
      </w:pPr>
      <w:r w:rsidRPr="00C95D34">
        <w:rPr>
          <w:rFonts w:ascii="Arial" w:hAnsi="Arial" w:cs="Arial"/>
          <w:sz w:val="20"/>
        </w:rPr>
        <w:t>Disgust.  NY</w:t>
      </w:r>
      <w:r w:rsidR="00690BAB" w:rsidRPr="00C95D34">
        <w:rPr>
          <w:rFonts w:ascii="Arial" w:hAnsi="Arial" w:cs="Arial"/>
          <w:sz w:val="20"/>
        </w:rPr>
        <w:t>Times, Jan</w:t>
      </w:r>
      <w:r w:rsidR="00C95D34">
        <w:rPr>
          <w:rFonts w:ascii="Arial" w:hAnsi="Arial" w:cs="Arial"/>
          <w:sz w:val="20"/>
        </w:rPr>
        <w:t xml:space="preserve"> </w:t>
      </w:r>
      <w:r w:rsidR="00690BAB" w:rsidRPr="00C95D34">
        <w:rPr>
          <w:rFonts w:ascii="Arial" w:hAnsi="Arial" w:cs="Arial"/>
          <w:sz w:val="20"/>
        </w:rPr>
        <w:t>24</w:t>
      </w:r>
      <w:r w:rsidR="00D97A7D" w:rsidRPr="00C95D34">
        <w:rPr>
          <w:rFonts w:ascii="Arial" w:hAnsi="Arial" w:cs="Arial"/>
          <w:sz w:val="20"/>
        </w:rPr>
        <w:t xml:space="preserve"> </w:t>
      </w:r>
      <w:r w:rsidR="00690BAB" w:rsidRPr="00C95D34">
        <w:rPr>
          <w:rFonts w:ascii="Arial" w:hAnsi="Arial" w:cs="Arial"/>
          <w:sz w:val="20"/>
        </w:rPr>
        <w:t>,2012 (James Gorman)</w:t>
      </w:r>
    </w:p>
    <w:p w14:paraId="363E1C30" w14:textId="77777777" w:rsidR="002C7D9C" w:rsidRPr="00C95D34" w:rsidRDefault="003D4297" w:rsidP="00C95A55">
      <w:pPr>
        <w:ind w:firstLine="360"/>
        <w:rPr>
          <w:rFonts w:ascii="Arial" w:hAnsi="Arial" w:cs="Arial"/>
          <w:b/>
          <w:sz w:val="20"/>
        </w:rPr>
      </w:pPr>
      <w:r w:rsidRPr="00C95D34">
        <w:rPr>
          <w:rFonts w:ascii="Arial" w:hAnsi="Arial" w:cs="Arial"/>
          <w:sz w:val="20"/>
        </w:rPr>
        <w:t>Problems Too Disgusting to Solve. (recycled water) by Maria Konnikova.  New</w:t>
      </w:r>
      <w:r w:rsidR="00CB17D6" w:rsidRPr="00C95D34">
        <w:rPr>
          <w:rFonts w:ascii="Arial" w:hAnsi="Arial" w:cs="Arial"/>
          <w:sz w:val="20"/>
        </w:rPr>
        <w:t xml:space="preserve"> </w:t>
      </w:r>
      <w:r w:rsidRPr="00C95D34">
        <w:rPr>
          <w:rFonts w:ascii="Arial" w:hAnsi="Arial" w:cs="Arial"/>
          <w:sz w:val="20"/>
        </w:rPr>
        <w:t>Yorker, February</w:t>
      </w:r>
      <w:r w:rsidRPr="00C95D34">
        <w:rPr>
          <w:rFonts w:ascii="Arial" w:hAnsi="Arial" w:cs="Arial"/>
          <w:b/>
          <w:sz w:val="20"/>
        </w:rPr>
        <w:t xml:space="preserve"> </w:t>
      </w:r>
    </w:p>
    <w:p w14:paraId="07CC40CC" w14:textId="77777777" w:rsidR="00F668B0" w:rsidRPr="00C95D34" w:rsidRDefault="002C7D9C" w:rsidP="00C95A55">
      <w:pPr>
        <w:ind w:firstLine="360"/>
        <w:rPr>
          <w:rFonts w:ascii="Arial" w:hAnsi="Arial" w:cs="Arial"/>
          <w:b/>
          <w:sz w:val="20"/>
        </w:rPr>
      </w:pPr>
      <w:r w:rsidRPr="00C95D34">
        <w:rPr>
          <w:rFonts w:ascii="Arial" w:hAnsi="Arial" w:cs="Arial"/>
          <w:b/>
          <w:sz w:val="20"/>
        </w:rPr>
        <w:t xml:space="preserve">    </w:t>
      </w:r>
      <w:r w:rsidR="003D4297" w:rsidRPr="00C95D34">
        <w:rPr>
          <w:rFonts w:ascii="Arial" w:hAnsi="Arial" w:cs="Arial"/>
          <w:sz w:val="20"/>
        </w:rPr>
        <w:t>18, 2015</w:t>
      </w:r>
      <w:r w:rsidR="003D4297" w:rsidRPr="00C95D34">
        <w:rPr>
          <w:rFonts w:ascii="Arial" w:hAnsi="Arial" w:cs="Arial"/>
          <w:b/>
          <w:sz w:val="20"/>
        </w:rPr>
        <w:t xml:space="preserve"> </w:t>
      </w:r>
    </w:p>
    <w:p w14:paraId="41DE800A" w14:textId="74570214" w:rsidR="003D4297" w:rsidRDefault="008700FF" w:rsidP="008700FF">
      <w:pPr>
        <w:rPr>
          <w:rFonts w:ascii="Arial" w:hAnsi="Arial" w:cs="Arial"/>
          <w:bCs/>
          <w:sz w:val="20"/>
        </w:rPr>
      </w:pPr>
      <w:r w:rsidRPr="0049157A">
        <w:rPr>
          <w:rFonts w:ascii="Arial" w:hAnsi="Arial" w:cs="Arial"/>
          <w:bCs/>
          <w:sz w:val="20"/>
        </w:rPr>
        <w:t xml:space="preserve">      Grossed out by Molly </w:t>
      </w:r>
      <w:proofErr w:type="gramStart"/>
      <w:r w:rsidRPr="0049157A">
        <w:rPr>
          <w:rFonts w:ascii="Arial" w:hAnsi="Arial" w:cs="Arial"/>
          <w:bCs/>
          <w:sz w:val="20"/>
        </w:rPr>
        <w:t>Young  NY</w:t>
      </w:r>
      <w:proofErr w:type="gramEnd"/>
      <w:r w:rsidRPr="0049157A">
        <w:rPr>
          <w:rFonts w:ascii="Arial" w:hAnsi="Arial" w:cs="Arial"/>
          <w:bCs/>
          <w:sz w:val="20"/>
        </w:rPr>
        <w:t xml:space="preserve"> Times Magazine</w:t>
      </w:r>
      <w:r w:rsidR="0049157A" w:rsidRPr="0049157A">
        <w:rPr>
          <w:rFonts w:ascii="Arial" w:hAnsi="Arial" w:cs="Arial"/>
          <w:bCs/>
          <w:sz w:val="20"/>
        </w:rPr>
        <w:t xml:space="preserve"> January 2, 2022  22</w:t>
      </w:r>
      <w:r w:rsidR="0049157A">
        <w:rPr>
          <w:rFonts w:ascii="Arial" w:hAnsi="Arial" w:cs="Arial"/>
          <w:bCs/>
          <w:sz w:val="20"/>
        </w:rPr>
        <w:t>-29</w:t>
      </w:r>
    </w:p>
    <w:p w14:paraId="48F79C65" w14:textId="77777777" w:rsidR="0049157A" w:rsidRPr="0049157A" w:rsidRDefault="0049157A" w:rsidP="008700FF">
      <w:pPr>
        <w:rPr>
          <w:rFonts w:ascii="Arial" w:hAnsi="Arial" w:cs="Arial"/>
          <w:bCs/>
          <w:sz w:val="20"/>
        </w:rPr>
      </w:pPr>
    </w:p>
    <w:p w14:paraId="0FE2E6BD" w14:textId="77777777" w:rsidR="00A35621" w:rsidRPr="00C95D34" w:rsidRDefault="00C95A55" w:rsidP="00C95A55">
      <w:pPr>
        <w:rPr>
          <w:rFonts w:ascii="Arial" w:hAnsi="Arial" w:cs="Arial"/>
        </w:rPr>
      </w:pPr>
      <w:r w:rsidRPr="00C95D34">
        <w:rPr>
          <w:rFonts w:ascii="Arial" w:hAnsi="Arial" w:cs="Arial"/>
          <w:b/>
        </w:rPr>
        <w:t>Major participation in television/radio programs</w:t>
      </w:r>
    </w:p>
    <w:p w14:paraId="0EBA91BE" w14:textId="77777777" w:rsidR="00A35621" w:rsidRPr="00C95D34" w:rsidRDefault="00361CE4" w:rsidP="00C95A55">
      <w:pPr>
        <w:ind w:left="360"/>
        <w:rPr>
          <w:rFonts w:ascii="Arial" w:hAnsi="Arial" w:cs="Arial"/>
          <w:sz w:val="20"/>
        </w:rPr>
      </w:pPr>
      <w:r w:rsidRPr="00C95D34">
        <w:rPr>
          <w:rFonts w:ascii="Arial" w:hAnsi="Arial" w:cs="Arial"/>
          <w:sz w:val="20"/>
        </w:rPr>
        <w:t>Why dog</w:t>
      </w:r>
      <w:r w:rsidR="00A35621" w:rsidRPr="00C95D34">
        <w:rPr>
          <w:rFonts w:ascii="Arial" w:hAnsi="Arial" w:cs="Arial"/>
          <w:sz w:val="20"/>
        </w:rPr>
        <w:t>s don’t eat chili (One hour program on animal and human food selection).  Scientific editor/advisor, appeared on program.   BBC, 1988</w:t>
      </w:r>
    </w:p>
    <w:p w14:paraId="2675D887" w14:textId="64C52F91" w:rsidR="00A35621" w:rsidRPr="00C95D34" w:rsidRDefault="00A35621" w:rsidP="00C95A55">
      <w:pPr>
        <w:ind w:firstLine="360"/>
        <w:rPr>
          <w:rFonts w:ascii="Arial" w:hAnsi="Arial" w:cs="Arial"/>
          <w:sz w:val="20"/>
        </w:rPr>
      </w:pPr>
      <w:r w:rsidRPr="00C95D34">
        <w:rPr>
          <w:rFonts w:ascii="Arial" w:hAnsi="Arial" w:cs="Arial"/>
          <w:sz w:val="20"/>
        </w:rPr>
        <w:t xml:space="preserve">The Human Senses: Taste (co-advisor, scientific matters).  (1 hour program in a </w:t>
      </w:r>
      <w:proofErr w:type="gramStart"/>
      <w:r w:rsidRPr="00C95D34">
        <w:rPr>
          <w:rFonts w:ascii="Arial" w:hAnsi="Arial" w:cs="Arial"/>
          <w:sz w:val="20"/>
        </w:rPr>
        <w:t>series)  WGBH</w:t>
      </w:r>
      <w:proofErr w:type="gramEnd"/>
      <w:r w:rsidRPr="00C95D34">
        <w:rPr>
          <w:rFonts w:ascii="Arial" w:hAnsi="Arial" w:cs="Arial"/>
          <w:sz w:val="20"/>
        </w:rPr>
        <w:t>, Boston</w:t>
      </w:r>
      <w:r w:rsidR="0049157A">
        <w:rPr>
          <w:rFonts w:ascii="Arial" w:hAnsi="Arial" w:cs="Arial"/>
          <w:sz w:val="20"/>
        </w:rPr>
        <w:t>-29</w:t>
      </w:r>
    </w:p>
    <w:p w14:paraId="120076DB" w14:textId="77777777" w:rsidR="00A35621" w:rsidRPr="00C95D34" w:rsidRDefault="00A35621" w:rsidP="00C95A55">
      <w:pPr>
        <w:ind w:firstLine="360"/>
        <w:rPr>
          <w:rFonts w:ascii="Arial" w:hAnsi="Arial" w:cs="Arial"/>
          <w:sz w:val="20"/>
        </w:rPr>
      </w:pPr>
      <w:r w:rsidRPr="00C95D34">
        <w:rPr>
          <w:rFonts w:ascii="Arial" w:hAnsi="Arial" w:cs="Arial"/>
          <w:sz w:val="20"/>
        </w:rPr>
        <w:t>The French Paradox.  NBC Dateline, May   2000, Consultant and Appeared on program</w:t>
      </w:r>
    </w:p>
    <w:p w14:paraId="36DC71CC" w14:textId="77777777" w:rsidR="00A35621" w:rsidRPr="00C95D34" w:rsidRDefault="00A35621" w:rsidP="00C95A55">
      <w:pPr>
        <w:ind w:firstLine="360"/>
        <w:rPr>
          <w:rFonts w:ascii="Arial" w:hAnsi="Arial" w:cs="Arial"/>
          <w:sz w:val="20"/>
        </w:rPr>
      </w:pPr>
      <w:r w:rsidRPr="00C95D34">
        <w:rPr>
          <w:rFonts w:ascii="Arial" w:hAnsi="Arial" w:cs="Arial"/>
          <w:sz w:val="20"/>
        </w:rPr>
        <w:t>Emotion, Section on Disgust, BBC, 2000</w:t>
      </w:r>
    </w:p>
    <w:p w14:paraId="42066877" w14:textId="77777777" w:rsidR="00A35621" w:rsidRPr="00C95D34" w:rsidRDefault="00A35621" w:rsidP="00C95A55">
      <w:pPr>
        <w:ind w:firstLine="360"/>
        <w:rPr>
          <w:rFonts w:ascii="Arial" w:hAnsi="Arial" w:cs="Arial"/>
          <w:sz w:val="20"/>
        </w:rPr>
      </w:pPr>
      <w:r w:rsidRPr="00C95D34">
        <w:rPr>
          <w:rFonts w:ascii="Arial" w:hAnsi="Arial" w:cs="Arial"/>
          <w:sz w:val="20"/>
        </w:rPr>
        <w:t xml:space="preserve">Disgust (3 hour series, principal in first hour).  </w:t>
      </w:r>
      <w:proofErr w:type="spellStart"/>
      <w:r w:rsidRPr="00C95D34">
        <w:rPr>
          <w:rFonts w:ascii="Arial" w:hAnsi="Arial" w:cs="Arial"/>
          <w:sz w:val="20"/>
        </w:rPr>
        <w:t>Optomen</w:t>
      </w:r>
      <w:proofErr w:type="spellEnd"/>
      <w:r w:rsidRPr="00C95D34">
        <w:rPr>
          <w:rFonts w:ascii="Arial" w:hAnsi="Arial" w:cs="Arial"/>
          <w:sz w:val="20"/>
        </w:rPr>
        <w:t>, Channel 4, U.K., 2000</w:t>
      </w:r>
    </w:p>
    <w:p w14:paraId="0AE27068" w14:textId="77777777" w:rsidR="00A35621" w:rsidRPr="00C95D34" w:rsidRDefault="00A35621" w:rsidP="00C95A55">
      <w:pPr>
        <w:ind w:firstLine="360"/>
        <w:rPr>
          <w:rFonts w:ascii="Arial" w:hAnsi="Arial" w:cs="Arial"/>
          <w:sz w:val="20"/>
        </w:rPr>
      </w:pPr>
      <w:r w:rsidRPr="00C95D34">
        <w:rPr>
          <w:rFonts w:ascii="Arial" w:hAnsi="Arial" w:cs="Arial"/>
          <w:sz w:val="20"/>
        </w:rPr>
        <w:t>NPR, Radio Times, WHYY one hour</w:t>
      </w:r>
      <w:r w:rsidR="00C95A55" w:rsidRPr="00C95D34">
        <w:rPr>
          <w:rFonts w:ascii="Arial" w:hAnsi="Arial" w:cs="Arial"/>
          <w:sz w:val="20"/>
        </w:rPr>
        <w:t xml:space="preserve"> interview/response to phone call-ins</w:t>
      </w:r>
    </w:p>
    <w:p w14:paraId="2BFEEAB9" w14:textId="77777777" w:rsidR="00A35621" w:rsidRPr="00C95D34" w:rsidRDefault="00A35621" w:rsidP="00C95A55">
      <w:pPr>
        <w:ind w:firstLine="360"/>
        <w:rPr>
          <w:rFonts w:ascii="Arial" w:hAnsi="Arial" w:cs="Arial"/>
          <w:sz w:val="20"/>
        </w:rPr>
      </w:pPr>
      <w:r w:rsidRPr="00C95D34">
        <w:rPr>
          <w:rFonts w:ascii="Arial" w:hAnsi="Arial" w:cs="Arial"/>
          <w:sz w:val="20"/>
        </w:rPr>
        <w:tab/>
        <w:t>2002 Disgust</w:t>
      </w:r>
    </w:p>
    <w:p w14:paraId="6D7F83BC" w14:textId="77777777" w:rsidR="00A35621" w:rsidRPr="00C95D34" w:rsidRDefault="00A35621" w:rsidP="00C95A55">
      <w:pPr>
        <w:ind w:firstLine="360"/>
        <w:rPr>
          <w:rFonts w:ascii="Arial" w:hAnsi="Arial" w:cs="Arial"/>
          <w:sz w:val="20"/>
        </w:rPr>
      </w:pPr>
      <w:r w:rsidRPr="00C95D34">
        <w:rPr>
          <w:rFonts w:ascii="Arial" w:hAnsi="Arial" w:cs="Arial"/>
          <w:sz w:val="20"/>
        </w:rPr>
        <w:lastRenderedPageBreak/>
        <w:tab/>
        <w:t>2003 Portion size</w:t>
      </w:r>
    </w:p>
    <w:p w14:paraId="4FEDBCE8" w14:textId="77777777" w:rsidR="00A35621" w:rsidRPr="00C95D34" w:rsidRDefault="00A35621" w:rsidP="00C95A55">
      <w:pPr>
        <w:ind w:firstLine="360"/>
        <w:rPr>
          <w:rFonts w:ascii="Arial" w:hAnsi="Arial" w:cs="Arial"/>
          <w:sz w:val="20"/>
        </w:rPr>
      </w:pPr>
      <w:r w:rsidRPr="00C95D34">
        <w:rPr>
          <w:rFonts w:ascii="Arial" w:hAnsi="Arial" w:cs="Arial"/>
          <w:sz w:val="20"/>
        </w:rPr>
        <w:tab/>
        <w:t>2004 Dieting</w:t>
      </w:r>
    </w:p>
    <w:p w14:paraId="6E74E2A0" w14:textId="77777777" w:rsidR="00A35621" w:rsidRPr="00C95D34" w:rsidRDefault="00C95A55" w:rsidP="00C95A55">
      <w:pPr>
        <w:ind w:firstLine="360"/>
        <w:rPr>
          <w:rFonts w:ascii="Arial" w:hAnsi="Arial" w:cs="Arial"/>
          <w:sz w:val="20"/>
        </w:rPr>
      </w:pPr>
      <w:r w:rsidRPr="00C95D34">
        <w:rPr>
          <w:rFonts w:ascii="Arial" w:hAnsi="Arial" w:cs="Arial"/>
          <w:sz w:val="20"/>
        </w:rPr>
        <w:t xml:space="preserve">Taboo Series (BBC) </w:t>
      </w:r>
      <w:r w:rsidR="00A35621" w:rsidRPr="00C95D34">
        <w:rPr>
          <w:rFonts w:ascii="Arial" w:hAnsi="Arial" w:cs="Arial"/>
          <w:sz w:val="20"/>
        </w:rPr>
        <w:t>Section on disgust, 2003</w:t>
      </w:r>
    </w:p>
    <w:p w14:paraId="152705DE" w14:textId="77777777" w:rsidR="00A35621" w:rsidRPr="00C95D34" w:rsidRDefault="00A35621" w:rsidP="00C95A55">
      <w:pPr>
        <w:ind w:firstLine="360"/>
        <w:rPr>
          <w:rFonts w:ascii="Arial" w:hAnsi="Arial" w:cs="Arial"/>
          <w:sz w:val="20"/>
        </w:rPr>
      </w:pPr>
      <w:r w:rsidRPr="00C95D34">
        <w:rPr>
          <w:rFonts w:ascii="Arial" w:hAnsi="Arial" w:cs="Arial"/>
          <w:sz w:val="20"/>
        </w:rPr>
        <w:t>CNN – French portion sizes, October, 2003</w:t>
      </w:r>
    </w:p>
    <w:p w14:paraId="1518E54D" w14:textId="77777777" w:rsidR="00A35621" w:rsidRPr="00C95D34" w:rsidRDefault="00C95A55" w:rsidP="00C95A55">
      <w:pPr>
        <w:ind w:firstLine="360"/>
        <w:rPr>
          <w:rFonts w:ascii="Arial" w:hAnsi="Arial" w:cs="Arial"/>
          <w:sz w:val="20"/>
        </w:rPr>
      </w:pPr>
      <w:r w:rsidRPr="00C95D34">
        <w:rPr>
          <w:rFonts w:ascii="Arial" w:hAnsi="Arial" w:cs="Arial"/>
          <w:sz w:val="20"/>
        </w:rPr>
        <w:t xml:space="preserve">NBC TV </w:t>
      </w:r>
      <w:r w:rsidR="00A35621" w:rsidRPr="00C95D34">
        <w:rPr>
          <w:rFonts w:ascii="Arial" w:hAnsi="Arial" w:cs="Arial"/>
          <w:sz w:val="20"/>
        </w:rPr>
        <w:t>French portion sizes, October, 2003</w:t>
      </w:r>
    </w:p>
    <w:p w14:paraId="772171AB" w14:textId="77777777" w:rsidR="00AB40A4" w:rsidRPr="00C95D34" w:rsidRDefault="00AB40A4" w:rsidP="00C95A55">
      <w:pPr>
        <w:ind w:firstLine="360"/>
        <w:rPr>
          <w:rFonts w:ascii="Arial" w:hAnsi="Arial" w:cs="Arial"/>
          <w:sz w:val="20"/>
        </w:rPr>
      </w:pPr>
      <w:r w:rsidRPr="00C95D34">
        <w:rPr>
          <w:rFonts w:ascii="Arial" w:hAnsi="Arial" w:cs="Arial"/>
          <w:sz w:val="20"/>
        </w:rPr>
        <w:t>Taboo Series (BBC) Additional section on disgust, 2009</w:t>
      </w:r>
    </w:p>
    <w:p w14:paraId="59129DE3" w14:textId="77777777" w:rsidR="00A35621" w:rsidRPr="00C95D34" w:rsidRDefault="00C95A55" w:rsidP="00C95A55">
      <w:pPr>
        <w:ind w:firstLine="360"/>
        <w:rPr>
          <w:rFonts w:ascii="Arial" w:hAnsi="Arial" w:cs="Arial"/>
          <w:sz w:val="20"/>
        </w:rPr>
      </w:pPr>
      <w:r w:rsidRPr="00C95D34">
        <w:rPr>
          <w:rFonts w:ascii="Arial" w:hAnsi="Arial" w:cs="Arial"/>
          <w:sz w:val="20"/>
        </w:rPr>
        <w:t>Good Morning America (ABC),</w:t>
      </w:r>
      <w:r w:rsidR="00690BAB" w:rsidRPr="00C95D34">
        <w:rPr>
          <w:rFonts w:ascii="Arial" w:hAnsi="Arial" w:cs="Arial"/>
          <w:sz w:val="20"/>
        </w:rPr>
        <w:t xml:space="preserve"> 2010</w:t>
      </w:r>
    </w:p>
    <w:p w14:paraId="3A3FF58A" w14:textId="77777777" w:rsidR="006C4842" w:rsidRPr="00C95D34" w:rsidRDefault="006C4842" w:rsidP="00C95A55">
      <w:pPr>
        <w:ind w:firstLine="360"/>
        <w:rPr>
          <w:rFonts w:ascii="Arial" w:hAnsi="Arial" w:cs="Arial"/>
          <w:sz w:val="20"/>
        </w:rPr>
      </w:pPr>
      <w:r w:rsidRPr="00C95D34">
        <w:rPr>
          <w:rFonts w:ascii="Arial" w:hAnsi="Arial" w:cs="Arial"/>
          <w:sz w:val="20"/>
        </w:rPr>
        <w:t>Last stop at the Oasis (Documentary, 2012)</w:t>
      </w:r>
    </w:p>
    <w:p w14:paraId="42BB9470" w14:textId="77777777" w:rsidR="00A20322" w:rsidRPr="00C95D34" w:rsidRDefault="006C4842" w:rsidP="00C95A55">
      <w:pPr>
        <w:ind w:left="360"/>
        <w:rPr>
          <w:rFonts w:ascii="Arial" w:hAnsi="Arial" w:cs="Arial"/>
          <w:sz w:val="20"/>
        </w:rPr>
      </w:pPr>
      <w:r w:rsidRPr="00C95D34">
        <w:rPr>
          <w:rFonts w:ascii="Arial" w:hAnsi="Arial" w:cs="Arial"/>
          <w:sz w:val="20"/>
        </w:rPr>
        <w:t xml:space="preserve">NY Times, 2012, video excerpt from Last Stop at the Oasis </w:t>
      </w:r>
      <w:r w:rsidR="00A20322" w:rsidRPr="00C95D34">
        <w:rPr>
          <w:rFonts w:ascii="Arial" w:hAnsi="Arial" w:cs="Arial"/>
          <w:sz w:val="20"/>
        </w:rPr>
        <w:t xml:space="preserve"> </w:t>
      </w:r>
      <w:hyperlink r:id="rId10" w:tgtFrame="_blank" w:history="1">
        <w:r w:rsidR="00A20322" w:rsidRPr="00C95D34">
          <w:rPr>
            <w:rStyle w:val="Hyperlink"/>
            <w:rFonts w:ascii="Arial" w:hAnsi="Arial" w:cs="Arial"/>
            <w:sz w:val="20"/>
          </w:rPr>
          <w:t>http://www.nytimes.com/2012/04/22/opinion/sunday/taking-the-waste-out-of-wastewater.html?_r=2</w:t>
        </w:r>
      </w:hyperlink>
    </w:p>
    <w:p w14:paraId="313A5658" w14:textId="77777777" w:rsidR="006C4842" w:rsidRPr="00C95D34" w:rsidRDefault="006C4842" w:rsidP="00C95A55">
      <w:pPr>
        <w:ind w:left="360"/>
        <w:rPr>
          <w:rFonts w:ascii="Arial" w:hAnsi="Arial" w:cs="Arial"/>
          <w:sz w:val="20"/>
        </w:rPr>
      </w:pPr>
      <w:r w:rsidRPr="00C95D34">
        <w:rPr>
          <w:rFonts w:ascii="Arial" w:hAnsi="Arial" w:cs="Arial"/>
          <w:sz w:val="20"/>
        </w:rPr>
        <w:t>ABC news (2012) interview on portion segmentation (</w:t>
      </w:r>
      <w:hyperlink r:id="rId11" w:tgtFrame="_blank" w:history="1">
        <w:r w:rsidRPr="00C95D34">
          <w:rPr>
            <w:rStyle w:val="Hyperlink"/>
            <w:rFonts w:ascii="Arial" w:hAnsi="Arial" w:cs="Arial"/>
            <w:sz w:val="20"/>
          </w:rPr>
          <w:t>http://abcnews.go.com/Health/colored-potato-chips-slow-snacking/story?id=16408671</w:t>
        </w:r>
      </w:hyperlink>
      <w:r w:rsidRPr="00C95D34">
        <w:rPr>
          <w:rFonts w:ascii="Arial" w:hAnsi="Arial" w:cs="Arial"/>
          <w:sz w:val="20"/>
        </w:rPr>
        <w:t>)</w:t>
      </w:r>
    </w:p>
    <w:p w14:paraId="260F36A7" w14:textId="77777777" w:rsidR="004F1334" w:rsidRPr="00C95D34" w:rsidRDefault="004F1334" w:rsidP="00C95A55">
      <w:pPr>
        <w:ind w:left="360"/>
        <w:outlineLvl w:val="2"/>
        <w:rPr>
          <w:rFonts w:ascii="Arial" w:hAnsi="Arial" w:cs="Arial"/>
          <w:bCs/>
          <w:sz w:val="20"/>
        </w:rPr>
      </w:pPr>
      <w:r w:rsidRPr="00C95D34">
        <w:rPr>
          <w:rFonts w:ascii="Arial" w:hAnsi="Arial" w:cs="Arial"/>
          <w:sz w:val="20"/>
        </w:rPr>
        <w:t xml:space="preserve">New Yorker on meat and maleness (2012).  </w:t>
      </w:r>
      <w:r w:rsidRPr="00C95D34">
        <w:rPr>
          <w:rFonts w:ascii="Arial" w:hAnsi="Arial" w:cs="Arial"/>
          <w:bCs/>
          <w:sz w:val="20"/>
        </w:rPr>
        <w:t>Of Meat and Men</w:t>
      </w:r>
      <w:r w:rsidR="00C32421" w:rsidRPr="00C95D34">
        <w:rPr>
          <w:rFonts w:ascii="Arial" w:hAnsi="Arial" w:cs="Arial"/>
          <w:bCs/>
          <w:sz w:val="20"/>
        </w:rPr>
        <w:t xml:space="preserve"> </w:t>
      </w:r>
      <w:r w:rsidRPr="00C95D34">
        <w:rPr>
          <w:rFonts w:ascii="Arial" w:hAnsi="Arial" w:cs="Arial"/>
          <w:bCs/>
          <w:sz w:val="20"/>
        </w:rPr>
        <w:t>http://www.newyorker.com/online/blogs/culture/2012/05/of-meat-and-men.html</w:t>
      </w:r>
    </w:p>
    <w:p w14:paraId="30B05F7D" w14:textId="77777777" w:rsidR="004F1334" w:rsidRPr="00C95D34" w:rsidRDefault="004F1334" w:rsidP="00C95A55">
      <w:pPr>
        <w:ind w:firstLine="360"/>
        <w:rPr>
          <w:rFonts w:ascii="Arial" w:hAnsi="Arial" w:cs="Arial"/>
          <w:sz w:val="20"/>
        </w:rPr>
      </w:pPr>
      <w:r w:rsidRPr="00C95D34">
        <w:rPr>
          <w:rFonts w:ascii="Arial" w:hAnsi="Arial" w:cs="Arial"/>
          <w:sz w:val="20"/>
        </w:rPr>
        <w:t>CBS  This morning, June 14, 2012.  On hot sauce.</w:t>
      </w:r>
    </w:p>
    <w:p w14:paraId="794C0870" w14:textId="77777777" w:rsidR="007F7956" w:rsidRPr="00C95D34" w:rsidRDefault="007F7956" w:rsidP="00C95A55">
      <w:pPr>
        <w:ind w:firstLine="360"/>
        <w:rPr>
          <w:rFonts w:ascii="Arial" w:hAnsi="Arial" w:cs="Arial"/>
          <w:sz w:val="20"/>
        </w:rPr>
      </w:pPr>
      <w:r w:rsidRPr="00C95D34">
        <w:rPr>
          <w:rFonts w:ascii="Arial" w:hAnsi="Arial" w:cs="Arial"/>
          <w:sz w:val="20"/>
        </w:rPr>
        <w:t>“Bugs”  Documentary on insect consumption by humans, 2017</w:t>
      </w:r>
    </w:p>
    <w:p w14:paraId="74EC9C35" w14:textId="77777777" w:rsidR="004F1334" w:rsidRPr="00C95D34" w:rsidRDefault="004F1334" w:rsidP="00C95A55">
      <w:pPr>
        <w:rPr>
          <w:rFonts w:ascii="Arial" w:hAnsi="Arial" w:cs="Arial"/>
        </w:rPr>
      </w:pPr>
    </w:p>
    <w:p w14:paraId="34319045" w14:textId="77777777" w:rsidR="00C95A55" w:rsidRPr="00C95D34" w:rsidRDefault="00C95A55" w:rsidP="00C95A55">
      <w:pPr>
        <w:rPr>
          <w:rFonts w:ascii="Arial" w:hAnsi="Arial" w:cs="Arial"/>
        </w:rPr>
      </w:pPr>
    </w:p>
    <w:p w14:paraId="6C787A02" w14:textId="77777777" w:rsidR="00F668B0" w:rsidRPr="00C95D34" w:rsidRDefault="00C95A55" w:rsidP="00C95A55">
      <w:pPr>
        <w:rPr>
          <w:rFonts w:ascii="Arial" w:hAnsi="Arial" w:cs="Arial"/>
          <w:b/>
        </w:rPr>
      </w:pPr>
      <w:r w:rsidRPr="00C95D34">
        <w:rPr>
          <w:rFonts w:ascii="Arial" w:hAnsi="Arial" w:cs="Arial"/>
          <w:b/>
        </w:rPr>
        <w:t>Videos of presentations</w:t>
      </w:r>
    </w:p>
    <w:p w14:paraId="64EDA1D9" w14:textId="77777777" w:rsidR="001D0A4B" w:rsidRPr="00C95D34" w:rsidRDefault="009C18F8" w:rsidP="00C95A55">
      <w:pPr>
        <w:pStyle w:val="Heading1"/>
        <w:shd w:val="clear" w:color="auto" w:fill="FFFFFF"/>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textAlignment w:val="top"/>
        <w:rPr>
          <w:rFonts w:ascii="Arial" w:hAnsi="Arial" w:cs="Arial"/>
        </w:rPr>
      </w:pPr>
      <w:r w:rsidRPr="00C95D34">
        <w:rPr>
          <w:rStyle w:val="watch-title"/>
          <w:rFonts w:ascii="Arial" w:hAnsi="Arial" w:cs="Arial"/>
          <w:bCs/>
          <w:color w:val="000000"/>
          <w:u w:val="none"/>
          <w:bdr w:val="none" w:sz="0" w:space="0" w:color="auto" w:frame="1"/>
        </w:rPr>
        <w:t>Past, present and future perspectives on the meal and the restaurant</w:t>
      </w:r>
      <w:r w:rsidRPr="00C95D34">
        <w:rPr>
          <w:rFonts w:ascii="Arial" w:hAnsi="Arial" w:cs="Arial"/>
        </w:rPr>
        <w:t xml:space="preserve"> </w:t>
      </w:r>
      <w:r w:rsidR="001D0A4B" w:rsidRPr="00C95D34">
        <w:rPr>
          <w:rFonts w:ascii="Arial" w:hAnsi="Arial" w:cs="Arial"/>
        </w:rPr>
        <w:t>(Kuala Lumpur Malaysia, December, 2015)</w:t>
      </w:r>
    </w:p>
    <w:p w14:paraId="0B66FD3E" w14:textId="77777777" w:rsidR="001D0A4B" w:rsidRPr="00C95D34" w:rsidRDefault="00FB47F3" w:rsidP="00C95A55">
      <w:pPr>
        <w:ind w:left="720" w:firstLine="360"/>
        <w:rPr>
          <w:rFonts w:ascii="Arial" w:hAnsi="Arial" w:cs="Arial"/>
          <w:sz w:val="20"/>
        </w:rPr>
      </w:pPr>
      <w:hyperlink r:id="rId12" w:history="1">
        <w:r w:rsidR="000E109C" w:rsidRPr="00C95D34">
          <w:rPr>
            <w:rStyle w:val="Hyperlink"/>
            <w:rFonts w:ascii="Arial" w:hAnsi="Arial" w:cs="Arial"/>
            <w:sz w:val="20"/>
          </w:rPr>
          <w:t>https://www.youtube.com/watch?v=xNP8b6B2uKY&amp;list=PLnXB6dM-</w:t>
        </w:r>
      </w:hyperlink>
      <w:r w:rsidR="001D0A4B" w:rsidRPr="00C95D34">
        <w:rPr>
          <w:rFonts w:ascii="Arial" w:hAnsi="Arial" w:cs="Arial"/>
          <w:sz w:val="20"/>
        </w:rPr>
        <w:t>BksKSapL7Yd6SP4FXe_zp91Hz&amp;index=2</w:t>
      </w:r>
    </w:p>
    <w:p w14:paraId="090DED39" w14:textId="77777777" w:rsidR="00341CFA" w:rsidRDefault="00341CFA" w:rsidP="00341CFA">
      <w:pPr>
        <w:shd w:val="clear" w:color="auto" w:fill="F5F5F5"/>
        <w:rPr>
          <w:rStyle w:val="Hyperlink"/>
          <w:rFonts w:ascii="Arial" w:hAnsi="Arial" w:cs="Arial"/>
          <w:b/>
          <w:bCs/>
          <w:color w:val="1155CC"/>
          <w:sz w:val="20"/>
          <w:bdr w:val="none" w:sz="0" w:space="0" w:color="auto" w:frame="1"/>
        </w:rPr>
      </w:pPr>
      <w:r w:rsidRPr="00C95D34">
        <w:rPr>
          <w:rFonts w:ascii="Arial" w:hAnsi="Arial" w:cs="Arial"/>
          <w:sz w:val="22"/>
        </w:rPr>
        <w:t xml:space="preserve">      Food and cuisine.  </w:t>
      </w:r>
      <w:proofErr w:type="spellStart"/>
      <w:r w:rsidRPr="00C95D34">
        <w:rPr>
          <w:rFonts w:ascii="Arial" w:hAnsi="Arial" w:cs="Arial"/>
          <w:sz w:val="22"/>
        </w:rPr>
        <w:t>Dataessential</w:t>
      </w:r>
      <w:proofErr w:type="spellEnd"/>
      <w:r w:rsidRPr="00C95D34">
        <w:rPr>
          <w:rFonts w:ascii="Arial" w:hAnsi="Arial" w:cs="Arial"/>
          <w:sz w:val="22"/>
        </w:rPr>
        <w:t xml:space="preserve"> address to food marketers, 2019   </w:t>
      </w:r>
      <w:hyperlink r:id="rId13" w:tgtFrame="_blank" w:history="1">
        <w:r w:rsidRPr="00C95D34">
          <w:rPr>
            <w:rFonts w:ascii="Arial" w:hAnsi="Arial" w:cs="Arial"/>
            <w:b/>
            <w:bCs/>
            <w:noProof/>
            <w:color w:val="1155CC"/>
            <w:sz w:val="20"/>
            <w:bdr w:val="none" w:sz="0" w:space="0" w:color="auto" w:frame="1"/>
          </w:rPr>
          <w:drawing>
            <wp:inline distT="0" distB="0" distL="0" distR="0" wp14:anchorId="774BC044" wp14:editId="301BF4E1">
              <wp:extent cx="152400" cy="152400"/>
              <wp:effectExtent l="0" t="0" r="0" b="0"/>
              <wp:docPr id="2" name="Picture 2" descr="https://ci4.googleusercontent.com/proxy/qYa6_H461C21RR-qYIwSBcI7qqS9WSiFAN0DaF9sKsbdOZ5S3C-vrr7s_W7pzqFo7qGPHn6zXYPCgzf3sLpi6Csr9HA9gNV6rWRnwUrSjrNGKy8ubI-d=s0-d-e1-ft#https://ssl.gstatic.com/docs/doclist/images/icon_10_generic_list.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4.googleusercontent.com/proxy/qYa6_H461C21RR-qYIwSBcI7qqS9WSiFAN0DaF9sKsbdOZ5S3C-vrr7s_W7pzqFo7qGPHn6zXYPCgzf3sLpi6Csr9HA9gNV6rWRnwUrSjrNGKy8ubI-d=s0-d-e1-ft#https://ssl.gstatic.com/docs/doclist/images/icon_10_generic_list.pn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95D34">
          <w:rPr>
            <w:rStyle w:val="Hyperlink"/>
            <w:rFonts w:ascii="Arial" w:hAnsi="Arial" w:cs="Arial"/>
            <w:b/>
            <w:bCs/>
            <w:color w:val="1155CC"/>
            <w:sz w:val="20"/>
            <w:bdr w:val="none" w:sz="0" w:space="0" w:color="auto" w:frame="1"/>
          </w:rPr>
          <w:t> Dr Paul Rozin-FINAL.mp4</w:t>
        </w:r>
      </w:hyperlink>
    </w:p>
    <w:p w14:paraId="765251EF" w14:textId="77777777" w:rsidR="00C95D34" w:rsidRPr="00C95D34" w:rsidRDefault="003D0BA0" w:rsidP="00341CFA">
      <w:pPr>
        <w:shd w:val="clear" w:color="auto" w:fill="F5F5F5"/>
        <w:rPr>
          <w:rFonts w:ascii="Arial" w:hAnsi="Arial" w:cs="Arial"/>
          <w:b/>
          <w:bCs/>
          <w:color w:val="222222"/>
          <w:sz w:val="20"/>
        </w:rPr>
      </w:pPr>
      <w:r>
        <w:rPr>
          <w:rFonts w:ascii="Arial" w:hAnsi="Arial" w:cs="Arial"/>
          <w:b/>
          <w:bCs/>
          <w:color w:val="222222"/>
          <w:sz w:val="20"/>
        </w:rPr>
        <w:tab/>
      </w:r>
    </w:p>
    <w:p w14:paraId="4F1E40CC" w14:textId="77777777" w:rsidR="00341CFA" w:rsidRDefault="003D0BA0" w:rsidP="00341CFA">
      <w:pPr>
        <w:shd w:val="clear" w:color="auto" w:fill="FFFFFF"/>
        <w:spacing w:after="160" w:line="209" w:lineRule="atLeast"/>
        <w:rPr>
          <w:rFonts w:ascii="Arial" w:hAnsi="Arial" w:cs="Arial"/>
          <w:color w:val="222222"/>
          <w:szCs w:val="24"/>
        </w:rPr>
      </w:pPr>
      <w:r>
        <w:rPr>
          <w:rFonts w:ascii="Arial" w:hAnsi="Arial" w:cs="Arial"/>
          <w:color w:val="222222"/>
          <w:szCs w:val="24"/>
        </w:rPr>
        <w:tab/>
        <w:t>The psychology of a pandemic  30’ video interview for the restaurant industry from Data Essential</w:t>
      </w:r>
    </w:p>
    <w:p w14:paraId="56A8BF6E" w14:textId="77777777" w:rsidR="00690BAB" w:rsidRPr="00C95A55" w:rsidRDefault="00690BAB" w:rsidP="009F5CDE">
      <w:pPr>
        <w:rPr>
          <w:sz w:val="22"/>
        </w:rPr>
      </w:pPr>
    </w:p>
    <w:p w14:paraId="22C4B954" w14:textId="77777777" w:rsidR="00361CE4" w:rsidRPr="00C95A55" w:rsidRDefault="00361CE4" w:rsidP="009F5CDE">
      <w:pPr>
        <w:rPr>
          <w:sz w:val="22"/>
        </w:rPr>
      </w:pPr>
    </w:p>
    <w:p w14:paraId="7006813D" w14:textId="77777777" w:rsidR="00A35621" w:rsidRPr="003D0BA0" w:rsidRDefault="00C95A55" w:rsidP="009F5CDE">
      <w:pPr>
        <w:rPr>
          <w:rFonts w:ascii="Arial" w:hAnsi="Arial" w:cs="Arial"/>
          <w:b/>
        </w:rPr>
      </w:pPr>
      <w:r w:rsidRPr="003D0BA0">
        <w:rPr>
          <w:rFonts w:ascii="Arial" w:hAnsi="Arial" w:cs="Arial"/>
          <w:b/>
        </w:rPr>
        <w:t>Publications</w:t>
      </w:r>
    </w:p>
    <w:p w14:paraId="4498E411" w14:textId="77777777" w:rsidR="00A35621" w:rsidRPr="003D0BA0" w:rsidRDefault="00A35621" w:rsidP="009F5CDE">
      <w:pPr>
        <w:ind w:firstLine="720"/>
        <w:rPr>
          <w:rFonts w:ascii="Arial" w:hAnsi="Arial" w:cs="Arial"/>
          <w:sz w:val="20"/>
        </w:rPr>
      </w:pPr>
    </w:p>
    <w:p w14:paraId="38723106"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1. Hogan, J., &amp; Rozin, P. (1961). An automatic device for dispensing food kept in a liquid medium. </w:t>
      </w:r>
      <w:r w:rsidRPr="003D0BA0">
        <w:rPr>
          <w:rFonts w:ascii="Arial" w:hAnsi="Arial" w:cs="Arial"/>
          <w:i/>
          <w:sz w:val="20"/>
        </w:rPr>
        <w:t>Journal of the Experimental Analysis of Behavior</w:t>
      </w:r>
      <w:r w:rsidRPr="003D0BA0">
        <w:rPr>
          <w:rFonts w:ascii="Arial" w:hAnsi="Arial" w:cs="Arial"/>
          <w:sz w:val="20"/>
        </w:rPr>
        <w:t xml:space="preserve">, </w:t>
      </w:r>
      <w:r w:rsidRPr="003D0BA0">
        <w:rPr>
          <w:rFonts w:ascii="Arial" w:hAnsi="Arial" w:cs="Arial"/>
          <w:i/>
          <w:sz w:val="20"/>
        </w:rPr>
        <w:t>4</w:t>
      </w:r>
      <w:r w:rsidRPr="003D0BA0">
        <w:rPr>
          <w:rFonts w:ascii="Arial" w:hAnsi="Arial" w:cs="Arial"/>
          <w:sz w:val="20"/>
        </w:rPr>
        <w:t>, 81-83.</w:t>
      </w:r>
    </w:p>
    <w:p w14:paraId="0FCF8CA6" w14:textId="77777777" w:rsidR="00A35621" w:rsidRPr="003D0BA0" w:rsidRDefault="00A35621" w:rsidP="009F5CDE">
      <w:pPr>
        <w:ind w:firstLine="720"/>
        <w:rPr>
          <w:rFonts w:ascii="Arial" w:hAnsi="Arial" w:cs="Arial"/>
          <w:sz w:val="20"/>
        </w:rPr>
      </w:pPr>
    </w:p>
    <w:p w14:paraId="28536B23"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2. Rozin, P., &amp; Mayer, J. (1961). Regulation of food intake in the goldfish. </w:t>
      </w:r>
      <w:r w:rsidRPr="003D0BA0">
        <w:rPr>
          <w:rFonts w:ascii="Arial" w:hAnsi="Arial" w:cs="Arial"/>
          <w:i/>
          <w:sz w:val="20"/>
        </w:rPr>
        <w:t>American Journal of Physiology, 201</w:t>
      </w:r>
      <w:r w:rsidRPr="003D0BA0">
        <w:rPr>
          <w:rFonts w:ascii="Arial" w:hAnsi="Arial" w:cs="Arial"/>
          <w:sz w:val="20"/>
        </w:rPr>
        <w:t>, 968-974.</w:t>
      </w:r>
    </w:p>
    <w:p w14:paraId="2341E559" w14:textId="77777777" w:rsidR="00A35621" w:rsidRPr="003D0BA0" w:rsidRDefault="00A35621" w:rsidP="009F5CDE">
      <w:pPr>
        <w:ind w:firstLine="720"/>
        <w:rPr>
          <w:rFonts w:ascii="Arial" w:hAnsi="Arial" w:cs="Arial"/>
          <w:sz w:val="20"/>
        </w:rPr>
      </w:pPr>
    </w:p>
    <w:p w14:paraId="320853AF"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3.  Rozin, P., &amp; Mayer, J. (1961). Thermal reinforcement and thermoregulatory behavior in the goldfish, </w:t>
      </w:r>
      <w:r w:rsidRPr="003D0BA0">
        <w:rPr>
          <w:rFonts w:ascii="Arial" w:hAnsi="Arial" w:cs="Arial"/>
          <w:i/>
          <w:sz w:val="20"/>
        </w:rPr>
        <w:t>Carassius auratus</w:t>
      </w:r>
      <w:r w:rsidRPr="003D0BA0">
        <w:rPr>
          <w:rFonts w:ascii="Arial" w:hAnsi="Arial" w:cs="Arial"/>
          <w:sz w:val="20"/>
        </w:rPr>
        <w:t xml:space="preserve">.  </w:t>
      </w:r>
      <w:r w:rsidRPr="003D0BA0">
        <w:rPr>
          <w:rFonts w:ascii="Arial" w:hAnsi="Arial" w:cs="Arial"/>
          <w:i/>
          <w:sz w:val="20"/>
        </w:rPr>
        <w:t>Science, 134</w:t>
      </w:r>
      <w:r w:rsidRPr="003D0BA0">
        <w:rPr>
          <w:rFonts w:ascii="Arial" w:hAnsi="Arial" w:cs="Arial"/>
          <w:sz w:val="20"/>
        </w:rPr>
        <w:t>, 942-943.</w:t>
      </w:r>
    </w:p>
    <w:p w14:paraId="047F3DF0" w14:textId="77777777" w:rsidR="00A35621" w:rsidRPr="003D0BA0" w:rsidRDefault="00A35621" w:rsidP="009F5CDE">
      <w:pPr>
        <w:ind w:firstLine="720"/>
        <w:rPr>
          <w:rFonts w:ascii="Arial" w:hAnsi="Arial" w:cs="Arial"/>
          <w:i/>
          <w:sz w:val="20"/>
        </w:rPr>
      </w:pPr>
      <w:r w:rsidRPr="003D0BA0">
        <w:rPr>
          <w:rFonts w:ascii="Arial" w:hAnsi="Arial" w:cs="Arial"/>
          <w:sz w:val="20"/>
        </w:rPr>
        <w:t xml:space="preserve"> </w:t>
      </w:r>
      <w:r w:rsidRPr="003D0BA0">
        <w:rPr>
          <w:rFonts w:ascii="Arial" w:hAnsi="Arial" w:cs="Arial"/>
          <w:sz w:val="20"/>
          <w:u w:val="single"/>
        </w:rPr>
        <w:t>Reprinted in</w:t>
      </w:r>
      <w:r w:rsidRPr="003D0BA0">
        <w:rPr>
          <w:rFonts w:ascii="Arial" w:hAnsi="Arial" w:cs="Arial"/>
          <w:sz w:val="20"/>
        </w:rPr>
        <w:t xml:space="preserve">: E. </w:t>
      </w:r>
      <w:proofErr w:type="spellStart"/>
      <w:r w:rsidRPr="003D0BA0">
        <w:rPr>
          <w:rFonts w:ascii="Arial" w:hAnsi="Arial" w:cs="Arial"/>
          <w:sz w:val="20"/>
        </w:rPr>
        <w:t>Satinoff</w:t>
      </w:r>
      <w:proofErr w:type="spellEnd"/>
      <w:r w:rsidRPr="003D0BA0">
        <w:rPr>
          <w:rFonts w:ascii="Arial" w:hAnsi="Arial" w:cs="Arial"/>
          <w:sz w:val="20"/>
        </w:rPr>
        <w:t xml:space="preserve"> (Ed.), (1981). </w:t>
      </w:r>
      <w:r w:rsidRPr="003D0BA0">
        <w:rPr>
          <w:rFonts w:ascii="Arial" w:hAnsi="Arial" w:cs="Arial"/>
          <w:i/>
          <w:sz w:val="20"/>
        </w:rPr>
        <w:t>Thermoregulation.</w:t>
      </w:r>
    </w:p>
    <w:p w14:paraId="2077E01B" w14:textId="77777777" w:rsidR="00A35621" w:rsidRPr="003D0BA0" w:rsidRDefault="00A35621" w:rsidP="009F5CDE">
      <w:pPr>
        <w:ind w:firstLine="720"/>
        <w:rPr>
          <w:rFonts w:ascii="Arial" w:hAnsi="Arial" w:cs="Arial"/>
          <w:sz w:val="20"/>
        </w:rPr>
      </w:pPr>
      <w:r w:rsidRPr="003D0BA0">
        <w:rPr>
          <w:rFonts w:ascii="Arial" w:hAnsi="Arial" w:cs="Arial"/>
          <w:i/>
          <w:sz w:val="20"/>
        </w:rPr>
        <w:t xml:space="preserve"> Benchmark Papers in Behavior, Volume l3</w:t>
      </w:r>
      <w:r w:rsidRPr="003D0BA0">
        <w:rPr>
          <w:rFonts w:ascii="Arial" w:hAnsi="Arial" w:cs="Arial"/>
          <w:sz w:val="20"/>
        </w:rPr>
        <w:t xml:space="preserve">. </w:t>
      </w:r>
      <w:smartTag w:uri="urn:schemas-microsoft-com:office:smarttags" w:element="State">
        <w:smartTag w:uri="urn:schemas-microsoft-com:office:smarttags" w:element="place">
          <w:r w:rsidRPr="003D0BA0">
            <w:rPr>
              <w:rFonts w:ascii="Arial" w:hAnsi="Arial" w:cs="Arial"/>
              <w:sz w:val="20"/>
            </w:rPr>
            <w:t>New York</w:t>
          </w:r>
        </w:smartTag>
      </w:smartTag>
      <w:r w:rsidRPr="003D0BA0">
        <w:rPr>
          <w:rFonts w:ascii="Arial" w:hAnsi="Arial" w:cs="Arial"/>
          <w:sz w:val="20"/>
        </w:rPr>
        <w:t>: Academic Press.</w:t>
      </w:r>
    </w:p>
    <w:p w14:paraId="31DD1CF6" w14:textId="77777777" w:rsidR="00A35621" w:rsidRPr="003D0BA0" w:rsidRDefault="00A35621" w:rsidP="009F5CDE">
      <w:pPr>
        <w:ind w:firstLine="720"/>
        <w:rPr>
          <w:rFonts w:ascii="Arial" w:hAnsi="Arial" w:cs="Arial"/>
          <w:sz w:val="20"/>
        </w:rPr>
      </w:pPr>
    </w:p>
    <w:p w14:paraId="0AACE934"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4.  Hogan, J., &amp; Rozin, P. (1962). An improved mechanical fish lever.  </w:t>
      </w:r>
      <w:r w:rsidRPr="003D0BA0">
        <w:rPr>
          <w:rFonts w:ascii="Arial" w:hAnsi="Arial" w:cs="Arial"/>
          <w:i/>
          <w:sz w:val="20"/>
        </w:rPr>
        <w:t>American Journal of Psychology, 75</w:t>
      </w:r>
      <w:r w:rsidRPr="003D0BA0">
        <w:rPr>
          <w:rFonts w:ascii="Arial" w:hAnsi="Arial" w:cs="Arial"/>
          <w:sz w:val="20"/>
        </w:rPr>
        <w:t>, 307-308.</w:t>
      </w:r>
    </w:p>
    <w:p w14:paraId="267B2F95" w14:textId="77777777" w:rsidR="00A35621" w:rsidRPr="003D0BA0" w:rsidRDefault="00A35621" w:rsidP="009F5CDE">
      <w:pPr>
        <w:ind w:firstLine="720"/>
        <w:rPr>
          <w:rFonts w:ascii="Arial" w:hAnsi="Arial" w:cs="Arial"/>
          <w:sz w:val="20"/>
        </w:rPr>
      </w:pPr>
    </w:p>
    <w:p w14:paraId="5EDD29BD"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5.   Rozin, P., Wells, C., &amp; Mayer, J. (1964). Specific hunger for thiamine:  Vitamin in water versus vitamin in food.  </w:t>
      </w:r>
      <w:r w:rsidRPr="003D0BA0">
        <w:rPr>
          <w:rFonts w:ascii="Arial" w:hAnsi="Arial" w:cs="Arial"/>
          <w:i/>
          <w:sz w:val="20"/>
        </w:rPr>
        <w:t>Journal of Comparative and Physiological Psychology</w:t>
      </w:r>
      <w:r w:rsidRPr="003D0BA0">
        <w:rPr>
          <w:rFonts w:ascii="Arial" w:hAnsi="Arial" w:cs="Arial"/>
          <w:sz w:val="20"/>
        </w:rPr>
        <w:t xml:space="preserve">, </w:t>
      </w:r>
      <w:r w:rsidRPr="003D0BA0">
        <w:rPr>
          <w:rFonts w:ascii="Arial" w:hAnsi="Arial" w:cs="Arial"/>
          <w:i/>
          <w:sz w:val="20"/>
        </w:rPr>
        <w:t>57</w:t>
      </w:r>
      <w:r w:rsidRPr="003D0BA0">
        <w:rPr>
          <w:rFonts w:ascii="Arial" w:hAnsi="Arial" w:cs="Arial"/>
          <w:sz w:val="20"/>
        </w:rPr>
        <w:t>, 78-84.</w:t>
      </w:r>
    </w:p>
    <w:p w14:paraId="659723DB" w14:textId="77777777" w:rsidR="00A35621" w:rsidRPr="003D0BA0" w:rsidRDefault="00A35621" w:rsidP="009F5CDE">
      <w:pPr>
        <w:ind w:firstLine="720"/>
        <w:rPr>
          <w:rFonts w:ascii="Arial" w:hAnsi="Arial" w:cs="Arial"/>
          <w:sz w:val="20"/>
        </w:rPr>
      </w:pPr>
    </w:p>
    <w:p w14:paraId="72476D7C"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6.   Rozin, P. (1964). Comparative biology of feeding patterns and mechanisms.  </w:t>
      </w:r>
      <w:r w:rsidRPr="003D0BA0">
        <w:rPr>
          <w:rFonts w:ascii="Arial" w:hAnsi="Arial" w:cs="Arial"/>
          <w:i/>
          <w:sz w:val="20"/>
        </w:rPr>
        <w:t>Federation Proceedings</w:t>
      </w:r>
      <w:r w:rsidRPr="003D0BA0">
        <w:rPr>
          <w:rFonts w:ascii="Arial" w:hAnsi="Arial" w:cs="Arial"/>
          <w:sz w:val="20"/>
        </w:rPr>
        <w:t xml:space="preserve">, </w:t>
      </w:r>
      <w:r w:rsidRPr="003D0BA0">
        <w:rPr>
          <w:rFonts w:ascii="Arial" w:hAnsi="Arial" w:cs="Arial"/>
          <w:i/>
          <w:sz w:val="20"/>
        </w:rPr>
        <w:t>23</w:t>
      </w:r>
      <w:r w:rsidRPr="003D0BA0">
        <w:rPr>
          <w:rFonts w:ascii="Arial" w:hAnsi="Arial" w:cs="Arial"/>
          <w:sz w:val="20"/>
        </w:rPr>
        <w:t>, 60-65.</w:t>
      </w:r>
    </w:p>
    <w:p w14:paraId="39402196" w14:textId="77777777" w:rsidR="00A35621" w:rsidRPr="003D0BA0" w:rsidRDefault="00A35621" w:rsidP="009F5CDE">
      <w:pPr>
        <w:ind w:firstLine="720"/>
        <w:rPr>
          <w:rFonts w:ascii="Arial" w:hAnsi="Arial" w:cs="Arial"/>
          <w:sz w:val="20"/>
        </w:rPr>
      </w:pPr>
    </w:p>
    <w:p w14:paraId="6C5554ED"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7.   Rozin, P., &amp; Mayer, J. (1964). Some factors influencing short-term food intake in the goldfish. </w:t>
      </w:r>
      <w:r w:rsidRPr="003D0BA0">
        <w:rPr>
          <w:rFonts w:ascii="Arial" w:hAnsi="Arial" w:cs="Arial"/>
          <w:i/>
          <w:sz w:val="20"/>
        </w:rPr>
        <w:t>American Journal of Physiology</w:t>
      </w:r>
      <w:r w:rsidRPr="003D0BA0">
        <w:rPr>
          <w:rFonts w:ascii="Arial" w:hAnsi="Arial" w:cs="Arial"/>
          <w:sz w:val="20"/>
        </w:rPr>
        <w:t xml:space="preserve">, </w:t>
      </w:r>
      <w:r w:rsidRPr="003D0BA0">
        <w:rPr>
          <w:rFonts w:ascii="Arial" w:hAnsi="Arial" w:cs="Arial"/>
          <w:i/>
          <w:sz w:val="20"/>
        </w:rPr>
        <w:t>206</w:t>
      </w:r>
      <w:r w:rsidRPr="003D0BA0">
        <w:rPr>
          <w:rFonts w:ascii="Arial" w:hAnsi="Arial" w:cs="Arial"/>
          <w:sz w:val="20"/>
        </w:rPr>
        <w:t>, 1430-1436.</w:t>
      </w:r>
    </w:p>
    <w:p w14:paraId="20A7F558" w14:textId="77777777" w:rsidR="00A35621" w:rsidRPr="003D0BA0" w:rsidRDefault="00A35621" w:rsidP="009F5CDE">
      <w:pPr>
        <w:ind w:firstLine="720"/>
        <w:rPr>
          <w:rFonts w:ascii="Arial" w:hAnsi="Arial" w:cs="Arial"/>
          <w:sz w:val="20"/>
        </w:rPr>
      </w:pPr>
    </w:p>
    <w:p w14:paraId="667C0483"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8.  Rozin, P. (1965).  Specific hunger for thiamine. Recovery from deficiency and thiamine preference. </w:t>
      </w:r>
      <w:r w:rsidRPr="003D0BA0">
        <w:rPr>
          <w:rFonts w:ascii="Arial" w:hAnsi="Arial" w:cs="Arial"/>
          <w:i/>
          <w:sz w:val="20"/>
        </w:rPr>
        <w:t>Journal of Comparative and Physiological Psychology</w:t>
      </w:r>
      <w:r w:rsidRPr="003D0BA0">
        <w:rPr>
          <w:rFonts w:ascii="Arial" w:hAnsi="Arial" w:cs="Arial"/>
          <w:sz w:val="20"/>
        </w:rPr>
        <w:t xml:space="preserve">, </w:t>
      </w:r>
      <w:r w:rsidRPr="003D0BA0">
        <w:rPr>
          <w:rFonts w:ascii="Arial" w:hAnsi="Arial" w:cs="Arial"/>
          <w:i/>
          <w:sz w:val="20"/>
        </w:rPr>
        <w:t>59</w:t>
      </w:r>
      <w:r w:rsidRPr="003D0BA0">
        <w:rPr>
          <w:rFonts w:ascii="Arial" w:hAnsi="Arial" w:cs="Arial"/>
          <w:sz w:val="20"/>
        </w:rPr>
        <w:t>, 98-101.</w:t>
      </w:r>
    </w:p>
    <w:p w14:paraId="3EC603BC" w14:textId="77777777" w:rsidR="00A35621" w:rsidRPr="003D0BA0" w:rsidRDefault="00A35621" w:rsidP="009F5CDE">
      <w:pPr>
        <w:ind w:firstLine="720"/>
        <w:rPr>
          <w:rFonts w:ascii="Arial" w:hAnsi="Arial" w:cs="Arial"/>
          <w:sz w:val="20"/>
        </w:rPr>
      </w:pPr>
    </w:p>
    <w:p w14:paraId="4D8A1D96"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9.   Rozin, P. (1965). Temperature independence of an arbitrary temporal discrimination in the goldfish.  </w:t>
      </w:r>
      <w:r w:rsidRPr="003D0BA0">
        <w:rPr>
          <w:rFonts w:ascii="Arial" w:hAnsi="Arial" w:cs="Arial"/>
          <w:i/>
          <w:sz w:val="20"/>
        </w:rPr>
        <w:t>Science</w:t>
      </w:r>
      <w:r w:rsidRPr="003D0BA0">
        <w:rPr>
          <w:rFonts w:ascii="Arial" w:hAnsi="Arial" w:cs="Arial"/>
          <w:sz w:val="20"/>
        </w:rPr>
        <w:t xml:space="preserve">, </w:t>
      </w:r>
      <w:r w:rsidRPr="003D0BA0">
        <w:rPr>
          <w:rFonts w:ascii="Arial" w:hAnsi="Arial" w:cs="Arial"/>
          <w:i/>
          <w:sz w:val="20"/>
        </w:rPr>
        <w:t>149</w:t>
      </w:r>
      <w:r w:rsidRPr="003D0BA0">
        <w:rPr>
          <w:rFonts w:ascii="Arial" w:hAnsi="Arial" w:cs="Arial"/>
          <w:sz w:val="20"/>
        </w:rPr>
        <w:t>, 561-563.</w:t>
      </w:r>
    </w:p>
    <w:p w14:paraId="469DD89C" w14:textId="77777777" w:rsidR="00A35621" w:rsidRPr="003D0BA0" w:rsidRDefault="00A35621" w:rsidP="009F5CDE">
      <w:pPr>
        <w:ind w:firstLine="720"/>
        <w:rPr>
          <w:rFonts w:ascii="Arial" w:hAnsi="Arial" w:cs="Arial"/>
          <w:sz w:val="20"/>
        </w:rPr>
      </w:pPr>
    </w:p>
    <w:p w14:paraId="308BBFB3"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10.  Rodgers, W., &amp; Rozin, P. (1966). Novel food preferences in thiamine deficient rats. </w:t>
      </w:r>
      <w:r w:rsidRPr="003D0BA0">
        <w:rPr>
          <w:rFonts w:ascii="Arial" w:hAnsi="Arial" w:cs="Arial"/>
          <w:i/>
          <w:sz w:val="20"/>
        </w:rPr>
        <w:t>Journal of Comparative and Physiological Psychology</w:t>
      </w:r>
      <w:r w:rsidRPr="003D0BA0">
        <w:rPr>
          <w:rFonts w:ascii="Arial" w:hAnsi="Arial" w:cs="Arial"/>
          <w:sz w:val="20"/>
        </w:rPr>
        <w:t xml:space="preserve">, </w:t>
      </w:r>
      <w:r w:rsidRPr="003D0BA0">
        <w:rPr>
          <w:rFonts w:ascii="Arial" w:hAnsi="Arial" w:cs="Arial"/>
          <w:i/>
          <w:sz w:val="20"/>
        </w:rPr>
        <w:t>61</w:t>
      </w:r>
      <w:r w:rsidRPr="003D0BA0">
        <w:rPr>
          <w:rFonts w:ascii="Arial" w:hAnsi="Arial" w:cs="Arial"/>
          <w:sz w:val="20"/>
        </w:rPr>
        <w:t>, 1-4.</w:t>
      </w:r>
    </w:p>
    <w:p w14:paraId="7C46067F" w14:textId="77777777" w:rsidR="00A35621" w:rsidRPr="003D0BA0" w:rsidRDefault="00A35621" w:rsidP="009F5CDE">
      <w:pPr>
        <w:ind w:firstLine="720"/>
        <w:rPr>
          <w:rFonts w:ascii="Arial" w:hAnsi="Arial" w:cs="Arial"/>
          <w:sz w:val="20"/>
        </w:rPr>
      </w:pPr>
    </w:p>
    <w:p w14:paraId="2574397D"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11.  Rozin, P., &amp; Rodgers, W. (1967). Novel diet preferences in vitamin deficient rats and rats recovered from vitamin deficiency. </w:t>
      </w:r>
      <w:r w:rsidRPr="003D0BA0">
        <w:rPr>
          <w:rFonts w:ascii="Arial" w:hAnsi="Arial" w:cs="Arial"/>
          <w:i/>
          <w:sz w:val="20"/>
        </w:rPr>
        <w:t>Journal of Comparative and Physiological Psychology</w:t>
      </w:r>
      <w:r w:rsidRPr="003D0BA0">
        <w:rPr>
          <w:rFonts w:ascii="Arial" w:hAnsi="Arial" w:cs="Arial"/>
          <w:sz w:val="20"/>
        </w:rPr>
        <w:t xml:space="preserve">, </w:t>
      </w:r>
      <w:r w:rsidRPr="003D0BA0">
        <w:rPr>
          <w:rFonts w:ascii="Arial" w:hAnsi="Arial" w:cs="Arial"/>
          <w:i/>
          <w:sz w:val="20"/>
        </w:rPr>
        <w:t>63</w:t>
      </w:r>
      <w:r w:rsidRPr="003D0BA0">
        <w:rPr>
          <w:rFonts w:ascii="Arial" w:hAnsi="Arial" w:cs="Arial"/>
          <w:sz w:val="20"/>
        </w:rPr>
        <w:t>, 421-428.</w:t>
      </w:r>
    </w:p>
    <w:p w14:paraId="76CE33EB" w14:textId="77777777" w:rsidR="00A35621" w:rsidRPr="003D0BA0" w:rsidRDefault="00A35621" w:rsidP="009F5CDE">
      <w:pPr>
        <w:ind w:firstLine="720"/>
        <w:rPr>
          <w:rFonts w:ascii="Arial" w:hAnsi="Arial" w:cs="Arial"/>
          <w:sz w:val="20"/>
        </w:rPr>
      </w:pPr>
    </w:p>
    <w:p w14:paraId="5FAAB176"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12.  Rozin, P. (1967). Thiamine specific hunger. In C. F. Code (Ed.), </w:t>
      </w:r>
      <w:r w:rsidRPr="003D0BA0">
        <w:rPr>
          <w:rFonts w:ascii="Arial" w:hAnsi="Arial" w:cs="Arial"/>
          <w:i/>
          <w:sz w:val="20"/>
        </w:rPr>
        <w:t>Handbook of Physiology, Section 6, Alimentary Canal, Volume l: Control of Food and Water Intake</w:t>
      </w:r>
      <w:r w:rsidRPr="003D0BA0">
        <w:rPr>
          <w:rFonts w:ascii="Arial" w:hAnsi="Arial" w:cs="Arial"/>
          <w:sz w:val="20"/>
        </w:rPr>
        <w:t xml:space="preserve">. (pp. 411-432). </w:t>
      </w:r>
      <w:smartTag w:uri="urn:schemas-microsoft-com:office:smarttags" w:element="place">
        <w:smartTag w:uri="urn:schemas-microsoft-com:office:smarttags" w:element="City">
          <w:r w:rsidRPr="003D0BA0">
            <w:rPr>
              <w:rFonts w:ascii="Arial" w:hAnsi="Arial" w:cs="Arial"/>
              <w:sz w:val="20"/>
            </w:rPr>
            <w:t>Washington</w:t>
          </w:r>
        </w:smartTag>
        <w:r w:rsidRPr="003D0BA0">
          <w:rPr>
            <w:rFonts w:ascii="Arial" w:hAnsi="Arial" w:cs="Arial"/>
            <w:sz w:val="20"/>
          </w:rPr>
          <w:t xml:space="preserve">, </w:t>
        </w:r>
        <w:smartTag w:uri="urn:schemas-microsoft-com:office:smarttags" w:element="State">
          <w:r w:rsidRPr="003D0BA0">
            <w:rPr>
              <w:rFonts w:ascii="Arial" w:hAnsi="Arial" w:cs="Arial"/>
              <w:sz w:val="20"/>
            </w:rPr>
            <w:t>D.C.</w:t>
          </w:r>
        </w:smartTag>
      </w:smartTag>
      <w:r w:rsidRPr="003D0BA0">
        <w:rPr>
          <w:rFonts w:ascii="Arial" w:hAnsi="Arial" w:cs="Arial"/>
          <w:sz w:val="20"/>
        </w:rPr>
        <w:t>: American Physiological Society.</w:t>
      </w:r>
    </w:p>
    <w:p w14:paraId="3266D5B5" w14:textId="77777777" w:rsidR="00A35621" w:rsidRPr="003D0BA0" w:rsidRDefault="00A35621" w:rsidP="009F5CDE">
      <w:pPr>
        <w:ind w:firstLine="720"/>
        <w:rPr>
          <w:rFonts w:ascii="Arial" w:hAnsi="Arial" w:cs="Arial"/>
          <w:sz w:val="20"/>
        </w:rPr>
      </w:pPr>
    </w:p>
    <w:p w14:paraId="2E21526D"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13.  Rozin, P. (1967). Specific aversions as a component of specific hungers. </w:t>
      </w:r>
      <w:r w:rsidRPr="003D0BA0">
        <w:rPr>
          <w:rFonts w:ascii="Arial" w:hAnsi="Arial" w:cs="Arial"/>
          <w:i/>
          <w:sz w:val="20"/>
        </w:rPr>
        <w:t>Journal of Comparative and Physiological Psychology</w:t>
      </w:r>
      <w:r w:rsidRPr="003D0BA0">
        <w:rPr>
          <w:rFonts w:ascii="Arial" w:hAnsi="Arial" w:cs="Arial"/>
          <w:sz w:val="20"/>
        </w:rPr>
        <w:t xml:space="preserve">, </w:t>
      </w:r>
      <w:r w:rsidRPr="003D0BA0">
        <w:rPr>
          <w:rFonts w:ascii="Arial" w:hAnsi="Arial" w:cs="Arial"/>
          <w:i/>
          <w:sz w:val="20"/>
        </w:rPr>
        <w:t>64</w:t>
      </w:r>
      <w:r w:rsidRPr="003D0BA0">
        <w:rPr>
          <w:rFonts w:ascii="Arial" w:hAnsi="Arial" w:cs="Arial"/>
          <w:sz w:val="20"/>
        </w:rPr>
        <w:t>, 237-242.</w:t>
      </w:r>
    </w:p>
    <w:p w14:paraId="4F63F8FD" w14:textId="77777777" w:rsidR="00A35621" w:rsidRPr="003D0BA0" w:rsidRDefault="00A35621" w:rsidP="009F5CDE">
      <w:pPr>
        <w:ind w:firstLine="720"/>
        <w:rPr>
          <w:rFonts w:ascii="Arial" w:hAnsi="Arial" w:cs="Arial"/>
          <w:sz w:val="20"/>
        </w:rPr>
      </w:pPr>
      <w:r w:rsidRPr="003D0BA0">
        <w:rPr>
          <w:rFonts w:ascii="Arial" w:hAnsi="Arial" w:cs="Arial"/>
          <w:sz w:val="20"/>
          <w:u w:val="single"/>
        </w:rPr>
        <w:t xml:space="preserve"> Reprinted in</w:t>
      </w:r>
      <w:r w:rsidRPr="003D0BA0">
        <w:rPr>
          <w:rFonts w:ascii="Arial" w:hAnsi="Arial" w:cs="Arial"/>
          <w:sz w:val="20"/>
        </w:rPr>
        <w:t xml:space="preserve">: M. E. P. Seligman, &amp; J. Hager (Eds.), (1972).  </w:t>
      </w:r>
      <w:r w:rsidRPr="003D0BA0">
        <w:rPr>
          <w:rFonts w:ascii="Arial" w:hAnsi="Arial" w:cs="Arial"/>
          <w:i/>
          <w:sz w:val="20"/>
        </w:rPr>
        <w:t>Biological Boundaries of Learning</w:t>
      </w:r>
      <w:r w:rsidRPr="003D0BA0">
        <w:rPr>
          <w:rFonts w:ascii="Arial" w:hAnsi="Arial" w:cs="Arial"/>
          <w:sz w:val="20"/>
        </w:rPr>
        <w:t xml:space="preserve">. (pp. 51-58).  </w:t>
      </w:r>
      <w:smartTag w:uri="urn:schemas-microsoft-com:office:smarttags" w:element="State">
        <w:smartTag w:uri="urn:schemas-microsoft-com:office:smarttags" w:element="place">
          <w:r w:rsidRPr="003D0BA0">
            <w:rPr>
              <w:rFonts w:ascii="Arial" w:hAnsi="Arial" w:cs="Arial"/>
              <w:sz w:val="20"/>
            </w:rPr>
            <w:t>New York</w:t>
          </w:r>
        </w:smartTag>
      </w:smartTag>
      <w:r w:rsidRPr="003D0BA0">
        <w:rPr>
          <w:rFonts w:ascii="Arial" w:hAnsi="Arial" w:cs="Arial"/>
          <w:sz w:val="20"/>
        </w:rPr>
        <w:t>: Appleton-Century-Crofts.</w:t>
      </w:r>
    </w:p>
    <w:p w14:paraId="4953D023" w14:textId="77777777" w:rsidR="00A35621" w:rsidRPr="003D0BA0" w:rsidRDefault="00A35621" w:rsidP="009F5CDE">
      <w:pPr>
        <w:ind w:firstLine="720"/>
        <w:rPr>
          <w:rFonts w:ascii="Arial" w:hAnsi="Arial" w:cs="Arial"/>
          <w:sz w:val="20"/>
        </w:rPr>
      </w:pPr>
    </w:p>
    <w:p w14:paraId="2F649A78"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14.  Rozin, P. (1968). Are carbohydrate and protein intakes separately regulated?  </w:t>
      </w:r>
      <w:r w:rsidRPr="003D0BA0">
        <w:rPr>
          <w:rFonts w:ascii="Arial" w:hAnsi="Arial" w:cs="Arial"/>
          <w:i/>
          <w:sz w:val="20"/>
        </w:rPr>
        <w:t>Journal of Comparative and Physiological Psychology,</w:t>
      </w:r>
      <w:r w:rsidRPr="003D0BA0">
        <w:rPr>
          <w:rFonts w:ascii="Arial" w:hAnsi="Arial" w:cs="Arial"/>
          <w:sz w:val="20"/>
        </w:rPr>
        <w:t xml:space="preserve"> </w:t>
      </w:r>
      <w:r w:rsidRPr="003D0BA0">
        <w:rPr>
          <w:rFonts w:ascii="Arial" w:hAnsi="Arial" w:cs="Arial"/>
          <w:i/>
          <w:sz w:val="20"/>
        </w:rPr>
        <w:t>65</w:t>
      </w:r>
      <w:r w:rsidRPr="003D0BA0">
        <w:rPr>
          <w:rFonts w:ascii="Arial" w:hAnsi="Arial" w:cs="Arial"/>
          <w:sz w:val="20"/>
        </w:rPr>
        <w:t>, 23-29.</w:t>
      </w:r>
    </w:p>
    <w:p w14:paraId="4186B992" w14:textId="77777777" w:rsidR="00A35621" w:rsidRPr="003D0BA0" w:rsidRDefault="00A35621" w:rsidP="009F5CDE">
      <w:pPr>
        <w:ind w:firstLine="720"/>
        <w:rPr>
          <w:rFonts w:ascii="Arial" w:hAnsi="Arial" w:cs="Arial"/>
          <w:sz w:val="20"/>
        </w:rPr>
      </w:pPr>
    </w:p>
    <w:p w14:paraId="6889F6EB"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15.  Rozin, P. (1968). Specific aversions and neophobia as a consequence of  vitamin deficiency and/or poisoning in half-wild and domestic rats.  </w:t>
      </w:r>
      <w:r w:rsidRPr="003D0BA0">
        <w:rPr>
          <w:rFonts w:ascii="Arial" w:hAnsi="Arial" w:cs="Arial"/>
          <w:i/>
          <w:sz w:val="20"/>
        </w:rPr>
        <w:t>Journal of Comparative and Physiological Psychology</w:t>
      </w:r>
      <w:r w:rsidRPr="003D0BA0">
        <w:rPr>
          <w:rFonts w:ascii="Arial" w:hAnsi="Arial" w:cs="Arial"/>
          <w:sz w:val="20"/>
        </w:rPr>
        <w:t xml:space="preserve">, </w:t>
      </w:r>
      <w:r w:rsidRPr="003D0BA0">
        <w:rPr>
          <w:rFonts w:ascii="Arial" w:hAnsi="Arial" w:cs="Arial"/>
          <w:i/>
          <w:sz w:val="20"/>
        </w:rPr>
        <w:t>66</w:t>
      </w:r>
      <w:r w:rsidRPr="003D0BA0">
        <w:rPr>
          <w:rFonts w:ascii="Arial" w:hAnsi="Arial" w:cs="Arial"/>
          <w:sz w:val="20"/>
        </w:rPr>
        <w:t>, 82-88.</w:t>
      </w:r>
    </w:p>
    <w:p w14:paraId="0FD29042" w14:textId="77777777" w:rsidR="00A35621" w:rsidRPr="003D0BA0" w:rsidRDefault="00A35621" w:rsidP="009F5CDE">
      <w:pPr>
        <w:ind w:firstLine="720"/>
        <w:rPr>
          <w:rFonts w:ascii="Arial" w:hAnsi="Arial" w:cs="Arial"/>
          <w:sz w:val="20"/>
        </w:rPr>
      </w:pPr>
    </w:p>
    <w:p w14:paraId="1BF4E342"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16.  Rozin, P. (1968). The use of poikilothermy as a tool in the analysis  of behavior. In D. Ingle (Ed.), </w:t>
      </w:r>
      <w:r w:rsidRPr="003D0BA0">
        <w:rPr>
          <w:rFonts w:ascii="Arial" w:hAnsi="Arial" w:cs="Arial"/>
          <w:i/>
          <w:sz w:val="20"/>
        </w:rPr>
        <w:t>The Central Nervous System and Behavior of Fishes</w:t>
      </w:r>
      <w:r w:rsidRPr="003D0BA0">
        <w:rPr>
          <w:rFonts w:ascii="Arial" w:hAnsi="Arial" w:cs="Arial"/>
          <w:sz w:val="20"/>
        </w:rPr>
        <w:t xml:space="preserve"> (pp. 181-192). </w:t>
      </w:r>
      <w:smartTag w:uri="urn:schemas-microsoft-com:office:smarttags" w:element="City">
        <w:r w:rsidRPr="003D0BA0">
          <w:rPr>
            <w:rFonts w:ascii="Arial" w:hAnsi="Arial" w:cs="Arial"/>
            <w:sz w:val="20"/>
          </w:rPr>
          <w:t>Chicago</w:t>
        </w:r>
      </w:smartTag>
      <w:r w:rsidRPr="003D0BA0">
        <w:rPr>
          <w:rFonts w:ascii="Arial" w:hAnsi="Arial" w:cs="Arial"/>
          <w:sz w:val="20"/>
        </w:rPr>
        <w:t xml:space="preserve">: </w:t>
      </w:r>
      <w:smartTag w:uri="urn:schemas-microsoft-com:office:smarttags" w:element="PlaceType">
        <w:r w:rsidRPr="003D0BA0">
          <w:rPr>
            <w:rFonts w:ascii="Arial" w:hAnsi="Arial" w:cs="Arial"/>
            <w:sz w:val="20"/>
          </w:rPr>
          <w:t>University</w:t>
        </w:r>
      </w:smartTag>
      <w:r w:rsidRPr="003D0BA0">
        <w:rPr>
          <w:rFonts w:ascii="Arial" w:hAnsi="Arial" w:cs="Arial"/>
          <w:sz w:val="20"/>
        </w:rPr>
        <w:t xml:space="preserve"> of Chicago  Press. </w:t>
      </w:r>
    </w:p>
    <w:p w14:paraId="1CBF260F" w14:textId="77777777" w:rsidR="00A35621" w:rsidRPr="003D0BA0" w:rsidRDefault="00A35621" w:rsidP="009F5CDE">
      <w:pPr>
        <w:ind w:firstLine="720"/>
        <w:rPr>
          <w:rFonts w:ascii="Arial" w:hAnsi="Arial" w:cs="Arial"/>
          <w:sz w:val="20"/>
        </w:rPr>
      </w:pPr>
    </w:p>
    <w:p w14:paraId="6C23C113"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17.  Rozin, P. (1969). Central or peripheral mediation of learning with long CS-US intervals in the feeding system.  </w:t>
      </w:r>
      <w:r w:rsidRPr="003D0BA0">
        <w:rPr>
          <w:rFonts w:ascii="Arial" w:hAnsi="Arial" w:cs="Arial"/>
          <w:i/>
          <w:sz w:val="20"/>
        </w:rPr>
        <w:t>Journal of Comparative and Physiological Psychology</w:t>
      </w:r>
      <w:r w:rsidRPr="003D0BA0">
        <w:rPr>
          <w:rFonts w:ascii="Arial" w:hAnsi="Arial" w:cs="Arial"/>
          <w:sz w:val="20"/>
        </w:rPr>
        <w:t xml:space="preserve">, </w:t>
      </w:r>
      <w:r w:rsidRPr="003D0BA0">
        <w:rPr>
          <w:rFonts w:ascii="Arial" w:hAnsi="Arial" w:cs="Arial"/>
          <w:i/>
          <w:sz w:val="20"/>
        </w:rPr>
        <w:t>67</w:t>
      </w:r>
      <w:r w:rsidRPr="003D0BA0">
        <w:rPr>
          <w:rFonts w:ascii="Arial" w:hAnsi="Arial" w:cs="Arial"/>
          <w:sz w:val="20"/>
        </w:rPr>
        <w:t>, 421-429.</w:t>
      </w:r>
    </w:p>
    <w:p w14:paraId="32B2D583"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  </w:t>
      </w:r>
      <w:r w:rsidRPr="003D0BA0">
        <w:rPr>
          <w:rFonts w:ascii="Arial" w:hAnsi="Arial" w:cs="Arial"/>
          <w:sz w:val="20"/>
          <w:u w:val="single"/>
        </w:rPr>
        <w:t>Reprinted in</w:t>
      </w:r>
      <w:r w:rsidRPr="003D0BA0">
        <w:rPr>
          <w:rFonts w:ascii="Arial" w:hAnsi="Arial" w:cs="Arial"/>
          <w:sz w:val="20"/>
        </w:rPr>
        <w:t xml:space="preserve">: </w:t>
      </w:r>
      <w:proofErr w:type="spellStart"/>
      <w:r w:rsidRPr="003D0BA0">
        <w:rPr>
          <w:rFonts w:ascii="Arial" w:hAnsi="Arial" w:cs="Arial"/>
          <w:i/>
          <w:sz w:val="20"/>
        </w:rPr>
        <w:t>Bobbs</w:t>
      </w:r>
      <w:proofErr w:type="spellEnd"/>
      <w:r w:rsidRPr="003D0BA0">
        <w:rPr>
          <w:rFonts w:ascii="Arial" w:hAnsi="Arial" w:cs="Arial"/>
          <w:i/>
          <w:sz w:val="20"/>
        </w:rPr>
        <w:t>-Merrill Reprint Series in Psychology</w:t>
      </w:r>
      <w:r w:rsidRPr="003D0BA0">
        <w:rPr>
          <w:rFonts w:ascii="Arial" w:hAnsi="Arial" w:cs="Arial"/>
          <w:sz w:val="20"/>
        </w:rPr>
        <w:t>. P-793.</w:t>
      </w:r>
    </w:p>
    <w:p w14:paraId="11B5D3BE" w14:textId="77777777" w:rsidR="00A35621" w:rsidRPr="003D0BA0" w:rsidRDefault="00A35621" w:rsidP="009F5CDE">
      <w:pPr>
        <w:ind w:firstLine="720"/>
        <w:rPr>
          <w:rFonts w:ascii="Arial" w:hAnsi="Arial" w:cs="Arial"/>
          <w:sz w:val="20"/>
        </w:rPr>
      </w:pPr>
    </w:p>
    <w:p w14:paraId="0788C8A3"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18.  Teitelbaum, P., Cheng, M-F., &amp; Rozin, P. (1969) Stages of recovery and development of lateral hypothalamic control of food and water intake.  </w:t>
      </w:r>
      <w:r w:rsidRPr="003D0BA0">
        <w:rPr>
          <w:rFonts w:ascii="Arial" w:hAnsi="Arial" w:cs="Arial"/>
          <w:i/>
          <w:sz w:val="20"/>
        </w:rPr>
        <w:t xml:space="preserve">Annals of the </w:t>
      </w:r>
      <w:smartTag w:uri="urn:schemas-microsoft-com:office:smarttags" w:element="place">
        <w:smartTag w:uri="urn:schemas-microsoft-com:office:smarttags" w:element="PlaceName">
          <w:r w:rsidRPr="003D0BA0">
            <w:rPr>
              <w:rFonts w:ascii="Arial" w:hAnsi="Arial" w:cs="Arial"/>
              <w:i/>
              <w:sz w:val="20"/>
            </w:rPr>
            <w:t>New York</w:t>
          </w:r>
        </w:smartTag>
        <w:r w:rsidRPr="003D0BA0">
          <w:rPr>
            <w:rFonts w:ascii="Arial" w:hAnsi="Arial" w:cs="Arial"/>
            <w:i/>
            <w:sz w:val="20"/>
          </w:rPr>
          <w:t xml:space="preserve"> </w:t>
        </w:r>
        <w:smartTag w:uri="urn:schemas-microsoft-com:office:smarttags" w:element="PlaceType">
          <w:r w:rsidRPr="003D0BA0">
            <w:rPr>
              <w:rFonts w:ascii="Arial" w:hAnsi="Arial" w:cs="Arial"/>
              <w:i/>
              <w:sz w:val="20"/>
            </w:rPr>
            <w:t>Academy</w:t>
          </w:r>
        </w:smartTag>
      </w:smartTag>
      <w:r w:rsidRPr="003D0BA0">
        <w:rPr>
          <w:rFonts w:ascii="Arial" w:hAnsi="Arial" w:cs="Arial"/>
          <w:i/>
          <w:sz w:val="20"/>
        </w:rPr>
        <w:t xml:space="preserve"> of Science, 157</w:t>
      </w:r>
      <w:r w:rsidRPr="003D0BA0">
        <w:rPr>
          <w:rFonts w:ascii="Arial" w:hAnsi="Arial" w:cs="Arial"/>
          <w:sz w:val="20"/>
        </w:rPr>
        <w:t>, 849-860.</w:t>
      </w:r>
    </w:p>
    <w:p w14:paraId="2585D9ED" w14:textId="77777777" w:rsidR="00A35621" w:rsidRPr="003D0BA0" w:rsidRDefault="00A35621" w:rsidP="009F5CDE">
      <w:pPr>
        <w:ind w:firstLine="720"/>
        <w:rPr>
          <w:rFonts w:ascii="Arial" w:hAnsi="Arial" w:cs="Arial"/>
          <w:sz w:val="20"/>
        </w:rPr>
      </w:pPr>
    </w:p>
    <w:p w14:paraId="1B06223B" w14:textId="77777777" w:rsidR="00A35621" w:rsidRPr="005D4D4E" w:rsidRDefault="00A35621" w:rsidP="009F5CDE">
      <w:pPr>
        <w:ind w:firstLine="720"/>
        <w:rPr>
          <w:sz w:val="20"/>
        </w:rPr>
      </w:pPr>
      <w:r w:rsidRPr="003D0BA0">
        <w:rPr>
          <w:rFonts w:ascii="Arial" w:hAnsi="Arial" w:cs="Arial"/>
          <w:sz w:val="20"/>
        </w:rPr>
        <w:t xml:space="preserve">19.  Teitelbaum, P., Cheng, M-F., &amp; Rozin, P. (1969). Development of feeding parallels its recovery after hypothalamic damage. </w:t>
      </w:r>
      <w:r w:rsidRPr="003D0BA0">
        <w:rPr>
          <w:rFonts w:ascii="Arial" w:hAnsi="Arial" w:cs="Arial"/>
          <w:i/>
          <w:sz w:val="20"/>
        </w:rPr>
        <w:t>Journal of Comparative and Physiological Psychology, 67</w:t>
      </w:r>
      <w:r w:rsidRPr="003D0BA0">
        <w:rPr>
          <w:rFonts w:ascii="Arial" w:hAnsi="Arial" w:cs="Arial"/>
          <w:sz w:val="20"/>
        </w:rPr>
        <w:t>, 430-441.</w:t>
      </w:r>
    </w:p>
    <w:p w14:paraId="555BEFB3" w14:textId="77777777" w:rsidR="00A35621" w:rsidRPr="005D4D4E" w:rsidRDefault="00A35621" w:rsidP="009F5CDE">
      <w:pPr>
        <w:ind w:firstLine="720"/>
        <w:rPr>
          <w:sz w:val="20"/>
        </w:rPr>
      </w:pPr>
    </w:p>
    <w:p w14:paraId="43077DB2"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20.  Rozin, P. (1969). Adaptive food sampling patterns in vitamin deficient rats. </w:t>
      </w:r>
      <w:r w:rsidRPr="003D0BA0">
        <w:rPr>
          <w:rFonts w:ascii="Arial" w:hAnsi="Arial" w:cs="Arial"/>
          <w:i/>
          <w:sz w:val="20"/>
        </w:rPr>
        <w:t>Journal of Comparative and Physiological Psychology, 69</w:t>
      </w:r>
      <w:r w:rsidRPr="003D0BA0">
        <w:rPr>
          <w:rFonts w:ascii="Arial" w:hAnsi="Arial" w:cs="Arial"/>
          <w:sz w:val="20"/>
        </w:rPr>
        <w:t>, 126-132.</w:t>
      </w:r>
    </w:p>
    <w:p w14:paraId="116DDD13" w14:textId="77777777" w:rsidR="00A35621" w:rsidRPr="003D0BA0" w:rsidRDefault="00A35621" w:rsidP="009F5CDE">
      <w:pPr>
        <w:ind w:firstLine="720"/>
        <w:rPr>
          <w:rFonts w:ascii="Arial" w:hAnsi="Arial" w:cs="Arial"/>
          <w:sz w:val="20"/>
        </w:rPr>
      </w:pPr>
    </w:p>
    <w:p w14:paraId="3EC6D95A"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21.  Kalat, J. W. &amp; Rozin, P. (1970). "Salience:" A factor which can over-ride temporal contiguity in taste-aversion learning. </w:t>
      </w:r>
      <w:r w:rsidRPr="003D0BA0">
        <w:rPr>
          <w:rFonts w:ascii="Arial" w:hAnsi="Arial" w:cs="Arial"/>
          <w:i/>
          <w:sz w:val="20"/>
        </w:rPr>
        <w:t>Journal of Comparative and Physiological Psychology, 71</w:t>
      </w:r>
      <w:r w:rsidRPr="003D0BA0">
        <w:rPr>
          <w:rFonts w:ascii="Arial" w:hAnsi="Arial" w:cs="Arial"/>
          <w:sz w:val="20"/>
        </w:rPr>
        <w:t>, 192-197.</w:t>
      </w:r>
    </w:p>
    <w:p w14:paraId="6D8D150E" w14:textId="77777777" w:rsidR="00A35621" w:rsidRPr="003D0BA0" w:rsidRDefault="00A35621" w:rsidP="009F5CDE">
      <w:pPr>
        <w:ind w:firstLine="720"/>
        <w:rPr>
          <w:rFonts w:ascii="Arial" w:hAnsi="Arial" w:cs="Arial"/>
          <w:sz w:val="20"/>
        </w:rPr>
      </w:pPr>
    </w:p>
    <w:p w14:paraId="586D9F3D"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22.  Rozin, P., </w:t>
      </w:r>
      <w:proofErr w:type="spellStart"/>
      <w:r w:rsidRPr="003D0BA0">
        <w:rPr>
          <w:rFonts w:ascii="Arial" w:hAnsi="Arial" w:cs="Arial"/>
          <w:sz w:val="20"/>
        </w:rPr>
        <w:t>Poritsky</w:t>
      </w:r>
      <w:proofErr w:type="spellEnd"/>
      <w:r w:rsidRPr="003D0BA0">
        <w:rPr>
          <w:rFonts w:ascii="Arial" w:hAnsi="Arial" w:cs="Arial"/>
          <w:sz w:val="20"/>
        </w:rPr>
        <w:t xml:space="preserve">, S., &amp; </w:t>
      </w:r>
      <w:proofErr w:type="spellStart"/>
      <w:r w:rsidRPr="003D0BA0">
        <w:rPr>
          <w:rFonts w:ascii="Arial" w:hAnsi="Arial" w:cs="Arial"/>
          <w:sz w:val="20"/>
        </w:rPr>
        <w:t>Sotsky</w:t>
      </w:r>
      <w:proofErr w:type="spellEnd"/>
      <w:r w:rsidRPr="003D0BA0">
        <w:rPr>
          <w:rFonts w:ascii="Arial" w:hAnsi="Arial" w:cs="Arial"/>
          <w:sz w:val="20"/>
        </w:rPr>
        <w:t xml:space="preserve">, R. (1971). American children with reading problems can easily learn to read English represented by Chinese characters.  </w:t>
      </w:r>
      <w:r w:rsidRPr="003D0BA0">
        <w:rPr>
          <w:rFonts w:ascii="Arial" w:hAnsi="Arial" w:cs="Arial"/>
          <w:i/>
          <w:sz w:val="20"/>
        </w:rPr>
        <w:t>Science, 171</w:t>
      </w:r>
      <w:r w:rsidRPr="003D0BA0">
        <w:rPr>
          <w:rFonts w:ascii="Arial" w:hAnsi="Arial" w:cs="Arial"/>
          <w:sz w:val="20"/>
        </w:rPr>
        <w:t>, 1264-1267.</w:t>
      </w:r>
    </w:p>
    <w:p w14:paraId="0082C965"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  </w:t>
      </w:r>
      <w:r w:rsidRPr="003D0BA0">
        <w:rPr>
          <w:rFonts w:ascii="Arial" w:hAnsi="Arial" w:cs="Arial"/>
          <w:sz w:val="20"/>
          <w:u w:val="single"/>
        </w:rPr>
        <w:t>Reprinted in</w:t>
      </w:r>
      <w:r w:rsidRPr="003D0BA0">
        <w:rPr>
          <w:rFonts w:ascii="Arial" w:hAnsi="Arial" w:cs="Arial"/>
          <w:sz w:val="20"/>
        </w:rPr>
        <w:t xml:space="preserve">: F. Smith (Ed.). (1973). </w:t>
      </w:r>
      <w:r w:rsidRPr="003D0BA0">
        <w:rPr>
          <w:rFonts w:ascii="Arial" w:hAnsi="Arial" w:cs="Arial"/>
          <w:i/>
          <w:sz w:val="20"/>
        </w:rPr>
        <w:t xml:space="preserve">Psycholinguistics and </w:t>
      </w:r>
      <w:smartTag w:uri="urn:schemas-microsoft-com:office:smarttags" w:element="City">
        <w:smartTag w:uri="urn:schemas-microsoft-com:office:smarttags" w:element="place">
          <w:r w:rsidRPr="003D0BA0">
            <w:rPr>
              <w:rFonts w:ascii="Arial" w:hAnsi="Arial" w:cs="Arial"/>
              <w:i/>
              <w:sz w:val="20"/>
            </w:rPr>
            <w:t>Reading</w:t>
          </w:r>
        </w:smartTag>
      </w:smartTag>
    </w:p>
    <w:p w14:paraId="3474E030"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  (pp. 106-115). </w:t>
      </w:r>
      <w:smartTag w:uri="urn:schemas-microsoft-com:office:smarttags" w:element="State">
        <w:smartTag w:uri="urn:schemas-microsoft-com:office:smarttags" w:element="place">
          <w:r w:rsidRPr="003D0BA0">
            <w:rPr>
              <w:rFonts w:ascii="Arial" w:hAnsi="Arial" w:cs="Arial"/>
              <w:sz w:val="20"/>
            </w:rPr>
            <w:t>New York</w:t>
          </w:r>
        </w:smartTag>
      </w:smartTag>
      <w:r w:rsidRPr="003D0BA0">
        <w:rPr>
          <w:rFonts w:ascii="Arial" w:hAnsi="Arial" w:cs="Arial"/>
          <w:sz w:val="20"/>
        </w:rPr>
        <w:t>: Holt, Rinehart &amp; Winston.</w:t>
      </w:r>
    </w:p>
    <w:p w14:paraId="02C969A2" w14:textId="77777777" w:rsidR="00A35621" w:rsidRPr="003D0BA0" w:rsidRDefault="00A35621" w:rsidP="009F5CDE">
      <w:pPr>
        <w:ind w:firstLine="720"/>
        <w:rPr>
          <w:rFonts w:ascii="Arial" w:hAnsi="Arial" w:cs="Arial"/>
          <w:sz w:val="20"/>
        </w:rPr>
      </w:pPr>
    </w:p>
    <w:p w14:paraId="03E622D1" w14:textId="77777777" w:rsidR="00A35621" w:rsidRPr="003D0BA0" w:rsidRDefault="00A35621" w:rsidP="009F5CDE">
      <w:pPr>
        <w:ind w:firstLine="720"/>
        <w:rPr>
          <w:rFonts w:ascii="Arial" w:hAnsi="Arial" w:cs="Arial"/>
          <w:sz w:val="20"/>
        </w:rPr>
      </w:pPr>
      <w:r w:rsidRPr="003D0BA0">
        <w:rPr>
          <w:rFonts w:ascii="Arial" w:hAnsi="Arial" w:cs="Arial"/>
          <w:sz w:val="20"/>
        </w:rPr>
        <w:lastRenderedPageBreak/>
        <w:t xml:space="preserve">23.  Cheng, M-F., Rozin, P. &amp; Teitelbaum, P. (1971). Starvation retards the development of food and water regulations.  </w:t>
      </w:r>
      <w:r w:rsidRPr="003D0BA0">
        <w:rPr>
          <w:rFonts w:ascii="Arial" w:hAnsi="Arial" w:cs="Arial"/>
          <w:i/>
          <w:sz w:val="20"/>
        </w:rPr>
        <w:t>Journal of Comparative and Physiological Psychology, 76</w:t>
      </w:r>
      <w:r w:rsidRPr="003D0BA0">
        <w:rPr>
          <w:rFonts w:ascii="Arial" w:hAnsi="Arial" w:cs="Arial"/>
          <w:sz w:val="20"/>
        </w:rPr>
        <w:t>, 206-218.</w:t>
      </w:r>
    </w:p>
    <w:p w14:paraId="2ED2552D" w14:textId="77777777" w:rsidR="00A35621" w:rsidRPr="005D4D4E" w:rsidRDefault="00A35621" w:rsidP="009F5CDE">
      <w:pPr>
        <w:ind w:firstLine="720"/>
        <w:rPr>
          <w:sz w:val="20"/>
        </w:rPr>
      </w:pPr>
    </w:p>
    <w:p w14:paraId="561A7CBC"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24.  Kalat, J. W., &amp; Rozin, P. (1971). The role of interference in taste-aversion learning. </w:t>
      </w:r>
      <w:r w:rsidRPr="003D0BA0">
        <w:rPr>
          <w:rFonts w:ascii="Arial" w:hAnsi="Arial" w:cs="Arial"/>
          <w:i/>
          <w:sz w:val="20"/>
        </w:rPr>
        <w:t>Journal of Comparative and Physiological Psychology</w:t>
      </w:r>
      <w:r w:rsidRPr="003D0BA0">
        <w:rPr>
          <w:rFonts w:ascii="Arial" w:hAnsi="Arial" w:cs="Arial"/>
          <w:sz w:val="20"/>
        </w:rPr>
        <w:t xml:space="preserve">, </w:t>
      </w:r>
      <w:r w:rsidRPr="003D0BA0">
        <w:rPr>
          <w:rFonts w:ascii="Arial" w:hAnsi="Arial" w:cs="Arial"/>
          <w:i/>
          <w:sz w:val="20"/>
        </w:rPr>
        <w:t>77</w:t>
      </w:r>
      <w:r w:rsidRPr="003D0BA0">
        <w:rPr>
          <w:rFonts w:ascii="Arial" w:hAnsi="Arial" w:cs="Arial"/>
          <w:sz w:val="20"/>
        </w:rPr>
        <w:t>, 53-58.</w:t>
      </w:r>
    </w:p>
    <w:p w14:paraId="513025FE" w14:textId="77777777" w:rsidR="00A35621" w:rsidRPr="003D0BA0" w:rsidRDefault="00A35621" w:rsidP="009F5CDE">
      <w:pPr>
        <w:ind w:firstLine="720"/>
        <w:rPr>
          <w:rFonts w:ascii="Arial" w:hAnsi="Arial" w:cs="Arial"/>
          <w:sz w:val="20"/>
        </w:rPr>
      </w:pPr>
    </w:p>
    <w:p w14:paraId="3F2E581E"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25.  Rozin, P., &amp; Kalat, J. W. (1971). Specific hungers and poison avoidance as adaptive specializations of learning. </w:t>
      </w:r>
      <w:r w:rsidRPr="003D0BA0">
        <w:rPr>
          <w:rFonts w:ascii="Arial" w:hAnsi="Arial" w:cs="Arial"/>
          <w:i/>
          <w:sz w:val="20"/>
        </w:rPr>
        <w:t>Psychological Review, 78</w:t>
      </w:r>
      <w:r w:rsidRPr="003D0BA0">
        <w:rPr>
          <w:rFonts w:ascii="Arial" w:hAnsi="Arial" w:cs="Arial"/>
          <w:sz w:val="20"/>
        </w:rPr>
        <w:t>, 459-486.</w:t>
      </w:r>
    </w:p>
    <w:p w14:paraId="6FF73E61" w14:textId="77777777" w:rsidR="00A35621" w:rsidRPr="003D0BA0" w:rsidRDefault="00A35621" w:rsidP="009F5CDE">
      <w:pPr>
        <w:ind w:firstLine="720"/>
        <w:rPr>
          <w:rFonts w:ascii="Arial" w:hAnsi="Arial" w:cs="Arial"/>
          <w:sz w:val="20"/>
        </w:rPr>
      </w:pPr>
    </w:p>
    <w:p w14:paraId="7B20F403"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26.  </w:t>
      </w:r>
      <w:proofErr w:type="spellStart"/>
      <w:r w:rsidRPr="003D0BA0">
        <w:rPr>
          <w:rFonts w:ascii="Arial" w:hAnsi="Arial" w:cs="Arial"/>
          <w:sz w:val="20"/>
        </w:rPr>
        <w:t>Gleitman</w:t>
      </w:r>
      <w:proofErr w:type="spellEnd"/>
      <w:r w:rsidRPr="003D0BA0">
        <w:rPr>
          <w:rFonts w:ascii="Arial" w:hAnsi="Arial" w:cs="Arial"/>
          <w:sz w:val="20"/>
        </w:rPr>
        <w:t xml:space="preserve">, H., &amp; Rozin, P. (1971). Learning and memory.  In W. S. Hoar &amp; D. J. Randall (Eds.), </w:t>
      </w:r>
      <w:r w:rsidRPr="003D0BA0">
        <w:rPr>
          <w:rFonts w:ascii="Arial" w:hAnsi="Arial" w:cs="Arial"/>
          <w:i/>
          <w:sz w:val="20"/>
        </w:rPr>
        <w:t>Fish Physiology, Volume 6</w:t>
      </w:r>
      <w:r w:rsidRPr="003D0BA0">
        <w:rPr>
          <w:rFonts w:ascii="Arial" w:hAnsi="Arial" w:cs="Arial"/>
          <w:sz w:val="20"/>
        </w:rPr>
        <w:t xml:space="preserve"> (pp. 191-278).  </w:t>
      </w:r>
      <w:smartTag w:uri="urn:schemas-microsoft-com:office:smarttags" w:element="State">
        <w:smartTag w:uri="urn:schemas-microsoft-com:office:smarttags" w:element="place">
          <w:r w:rsidRPr="003D0BA0">
            <w:rPr>
              <w:rFonts w:ascii="Arial" w:hAnsi="Arial" w:cs="Arial"/>
              <w:sz w:val="20"/>
            </w:rPr>
            <w:t>New York</w:t>
          </w:r>
        </w:smartTag>
      </w:smartTag>
      <w:r w:rsidRPr="003D0BA0">
        <w:rPr>
          <w:rFonts w:ascii="Arial" w:hAnsi="Arial" w:cs="Arial"/>
          <w:sz w:val="20"/>
        </w:rPr>
        <w:t>: Academic Press.</w:t>
      </w:r>
    </w:p>
    <w:p w14:paraId="3A3E2322" w14:textId="77777777" w:rsidR="00A35621" w:rsidRPr="003D0BA0" w:rsidRDefault="00A35621" w:rsidP="009F5CDE">
      <w:pPr>
        <w:ind w:firstLine="720"/>
        <w:rPr>
          <w:rFonts w:ascii="Arial" w:hAnsi="Arial" w:cs="Arial"/>
          <w:sz w:val="20"/>
        </w:rPr>
      </w:pPr>
    </w:p>
    <w:p w14:paraId="7CD6958E"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27.  Rozin, P., &amp; Kalat, J. W. (1972). Learning as a situation-specific adaptation. In M. E. P. Seligman &amp; J. L. Hager (Eds.), </w:t>
      </w:r>
      <w:r w:rsidRPr="003D0BA0">
        <w:rPr>
          <w:rFonts w:ascii="Arial" w:hAnsi="Arial" w:cs="Arial"/>
          <w:i/>
          <w:sz w:val="20"/>
        </w:rPr>
        <w:t>Biological Boundaries of Learning</w:t>
      </w:r>
      <w:r w:rsidRPr="003D0BA0">
        <w:rPr>
          <w:rFonts w:ascii="Arial" w:hAnsi="Arial" w:cs="Arial"/>
          <w:sz w:val="20"/>
        </w:rPr>
        <w:t xml:space="preserve"> (pp. 66-96).  </w:t>
      </w:r>
      <w:smartTag w:uri="urn:schemas-microsoft-com:office:smarttags" w:element="State">
        <w:smartTag w:uri="urn:schemas-microsoft-com:office:smarttags" w:element="place">
          <w:r w:rsidRPr="003D0BA0">
            <w:rPr>
              <w:rFonts w:ascii="Arial" w:hAnsi="Arial" w:cs="Arial"/>
              <w:sz w:val="20"/>
            </w:rPr>
            <w:t>New York</w:t>
          </w:r>
        </w:smartTag>
      </w:smartTag>
      <w:r w:rsidRPr="003D0BA0">
        <w:rPr>
          <w:rFonts w:ascii="Arial" w:hAnsi="Arial" w:cs="Arial"/>
          <w:sz w:val="20"/>
        </w:rPr>
        <w:t xml:space="preserve">: Appleton-Century-Crofts. </w:t>
      </w:r>
    </w:p>
    <w:p w14:paraId="4F34705B"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 </w:t>
      </w:r>
    </w:p>
    <w:p w14:paraId="29C731FF"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28.  Kalat, J. W., &amp; Rozin, P. (1972). You can lead a rat to poison but you can't make him think. In M. E. P. Seligman &amp; J. L. Hager (Eds.), </w:t>
      </w:r>
      <w:r w:rsidRPr="003D0BA0">
        <w:rPr>
          <w:rFonts w:ascii="Arial" w:hAnsi="Arial" w:cs="Arial"/>
          <w:i/>
          <w:sz w:val="20"/>
        </w:rPr>
        <w:t>Biological Boundaries of Learning</w:t>
      </w:r>
      <w:r w:rsidRPr="003D0BA0">
        <w:rPr>
          <w:rFonts w:ascii="Arial" w:hAnsi="Arial" w:cs="Arial"/>
          <w:sz w:val="20"/>
        </w:rPr>
        <w:t xml:space="preserve"> (pp. 115-122). </w:t>
      </w:r>
      <w:smartTag w:uri="urn:schemas-microsoft-com:office:smarttags" w:element="State">
        <w:smartTag w:uri="urn:schemas-microsoft-com:office:smarttags" w:element="place">
          <w:r w:rsidRPr="003D0BA0">
            <w:rPr>
              <w:rFonts w:ascii="Arial" w:hAnsi="Arial" w:cs="Arial"/>
              <w:sz w:val="20"/>
            </w:rPr>
            <w:t>New York</w:t>
          </w:r>
        </w:smartTag>
      </w:smartTag>
      <w:r w:rsidRPr="003D0BA0">
        <w:rPr>
          <w:rFonts w:ascii="Arial" w:hAnsi="Arial" w:cs="Arial"/>
          <w:sz w:val="20"/>
        </w:rPr>
        <w:t>: Appleton-Century-Crofts.</w:t>
      </w:r>
    </w:p>
    <w:p w14:paraId="59D5BC6E" w14:textId="77777777" w:rsidR="00A35621" w:rsidRPr="003D0BA0" w:rsidRDefault="00A35621" w:rsidP="009F5CDE">
      <w:pPr>
        <w:ind w:firstLine="720"/>
        <w:rPr>
          <w:rFonts w:ascii="Arial" w:hAnsi="Arial" w:cs="Arial"/>
          <w:sz w:val="20"/>
        </w:rPr>
      </w:pPr>
    </w:p>
    <w:p w14:paraId="77AABC06"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29.  Rozin, P., &amp; </w:t>
      </w:r>
      <w:proofErr w:type="spellStart"/>
      <w:r w:rsidRPr="003D0BA0">
        <w:rPr>
          <w:rFonts w:ascii="Arial" w:hAnsi="Arial" w:cs="Arial"/>
          <w:sz w:val="20"/>
        </w:rPr>
        <w:t>Ree</w:t>
      </w:r>
      <w:proofErr w:type="spellEnd"/>
      <w:r w:rsidRPr="003D0BA0">
        <w:rPr>
          <w:rFonts w:ascii="Arial" w:hAnsi="Arial" w:cs="Arial"/>
          <w:sz w:val="20"/>
        </w:rPr>
        <w:t xml:space="preserve">, P. (1972). Long extension of effective CS-US interval by anesthesia between CS and US. </w:t>
      </w:r>
      <w:r w:rsidRPr="003D0BA0">
        <w:rPr>
          <w:rFonts w:ascii="Arial" w:hAnsi="Arial" w:cs="Arial"/>
          <w:i/>
          <w:sz w:val="20"/>
        </w:rPr>
        <w:t>Journal of Comparative and Physiological Psychology, 80</w:t>
      </w:r>
      <w:r w:rsidRPr="003D0BA0">
        <w:rPr>
          <w:rFonts w:ascii="Arial" w:hAnsi="Arial" w:cs="Arial"/>
          <w:sz w:val="20"/>
        </w:rPr>
        <w:t>, 43-48.</w:t>
      </w:r>
    </w:p>
    <w:p w14:paraId="6BFC19E1" w14:textId="77777777" w:rsidR="00A35621" w:rsidRPr="003D0BA0" w:rsidRDefault="00A35621" w:rsidP="009F5CDE">
      <w:pPr>
        <w:ind w:firstLine="720"/>
        <w:rPr>
          <w:rFonts w:ascii="Arial" w:hAnsi="Arial" w:cs="Arial"/>
          <w:sz w:val="20"/>
        </w:rPr>
      </w:pPr>
    </w:p>
    <w:p w14:paraId="4179B590"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30.  Kurtz, R. G., Rozin, P., &amp; Teitelbaum, P. (1972). Ventromedial hypothalamic hyperphagia in the </w:t>
      </w:r>
      <w:proofErr w:type="spellStart"/>
      <w:r w:rsidRPr="003D0BA0">
        <w:rPr>
          <w:rFonts w:ascii="Arial" w:hAnsi="Arial" w:cs="Arial"/>
          <w:sz w:val="20"/>
        </w:rPr>
        <w:t>hypophysectomized</w:t>
      </w:r>
      <w:proofErr w:type="spellEnd"/>
      <w:r w:rsidRPr="003D0BA0">
        <w:rPr>
          <w:rFonts w:ascii="Arial" w:hAnsi="Arial" w:cs="Arial"/>
          <w:sz w:val="20"/>
        </w:rPr>
        <w:t xml:space="preserve"> weanling rat. </w:t>
      </w:r>
      <w:r w:rsidRPr="003D0BA0">
        <w:rPr>
          <w:rFonts w:ascii="Arial" w:hAnsi="Arial" w:cs="Arial"/>
          <w:i/>
          <w:sz w:val="20"/>
        </w:rPr>
        <w:t>Journal of Comparative and Physiological Psychology, 80</w:t>
      </w:r>
      <w:r w:rsidRPr="003D0BA0">
        <w:rPr>
          <w:rFonts w:ascii="Arial" w:hAnsi="Arial" w:cs="Arial"/>
          <w:sz w:val="20"/>
        </w:rPr>
        <w:t>, 19-25.</w:t>
      </w:r>
    </w:p>
    <w:p w14:paraId="753733A5" w14:textId="77777777" w:rsidR="00A35621" w:rsidRPr="003D0BA0" w:rsidRDefault="00A35621" w:rsidP="009F5CDE">
      <w:pPr>
        <w:ind w:firstLine="720"/>
        <w:rPr>
          <w:rFonts w:ascii="Arial" w:hAnsi="Arial" w:cs="Arial"/>
          <w:sz w:val="20"/>
        </w:rPr>
      </w:pPr>
    </w:p>
    <w:p w14:paraId="61C53514"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31.  Kalat, J. W., &amp; Rozin, P. (1973). Learned safety as a mechanism in rat's long delay taste-aversion learning. </w:t>
      </w:r>
      <w:r w:rsidRPr="003D0BA0">
        <w:rPr>
          <w:rFonts w:ascii="Arial" w:hAnsi="Arial" w:cs="Arial"/>
          <w:i/>
          <w:sz w:val="20"/>
        </w:rPr>
        <w:t>Journal of Comparative and Physiological Psychology, 83</w:t>
      </w:r>
      <w:r w:rsidRPr="003D0BA0">
        <w:rPr>
          <w:rFonts w:ascii="Arial" w:hAnsi="Arial" w:cs="Arial"/>
          <w:sz w:val="20"/>
        </w:rPr>
        <w:t>, 198-207.</w:t>
      </w:r>
    </w:p>
    <w:p w14:paraId="65922F15" w14:textId="77777777" w:rsidR="00A35621" w:rsidRPr="003D0BA0" w:rsidRDefault="00A35621" w:rsidP="009F5CDE">
      <w:pPr>
        <w:ind w:firstLine="720"/>
        <w:rPr>
          <w:rFonts w:ascii="Arial" w:hAnsi="Arial" w:cs="Arial"/>
          <w:sz w:val="20"/>
        </w:rPr>
      </w:pPr>
    </w:p>
    <w:p w14:paraId="34252B45"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32.  </w:t>
      </w:r>
      <w:proofErr w:type="spellStart"/>
      <w:r w:rsidRPr="003D0BA0">
        <w:rPr>
          <w:rFonts w:ascii="Arial" w:hAnsi="Arial" w:cs="Arial"/>
          <w:sz w:val="20"/>
        </w:rPr>
        <w:t>Gleitman</w:t>
      </w:r>
      <w:proofErr w:type="spellEnd"/>
      <w:r w:rsidRPr="003D0BA0">
        <w:rPr>
          <w:rFonts w:ascii="Arial" w:hAnsi="Arial" w:cs="Arial"/>
          <w:sz w:val="20"/>
        </w:rPr>
        <w:t xml:space="preserve">, L. R., &amp; Rozin, P. (1973). Teaching reading by use of a syllabary. </w:t>
      </w:r>
      <w:r w:rsidRPr="003D0BA0">
        <w:rPr>
          <w:rFonts w:ascii="Arial" w:hAnsi="Arial" w:cs="Arial"/>
          <w:i/>
          <w:sz w:val="20"/>
        </w:rPr>
        <w:t>Reading Research Quarterly, 8</w:t>
      </w:r>
      <w:r w:rsidRPr="003D0BA0">
        <w:rPr>
          <w:rFonts w:ascii="Arial" w:hAnsi="Arial" w:cs="Arial"/>
          <w:sz w:val="20"/>
        </w:rPr>
        <w:t>, 447-483.</w:t>
      </w:r>
    </w:p>
    <w:p w14:paraId="10F9CC76" w14:textId="77777777" w:rsidR="00A35621" w:rsidRPr="003D0BA0" w:rsidRDefault="00A35621" w:rsidP="009F5CDE">
      <w:pPr>
        <w:ind w:firstLine="720"/>
        <w:rPr>
          <w:rFonts w:ascii="Arial" w:hAnsi="Arial" w:cs="Arial"/>
          <w:sz w:val="20"/>
        </w:rPr>
      </w:pPr>
    </w:p>
    <w:p w14:paraId="5A258EE7"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33.  </w:t>
      </w:r>
      <w:proofErr w:type="spellStart"/>
      <w:r w:rsidRPr="003D0BA0">
        <w:rPr>
          <w:rFonts w:ascii="Arial" w:hAnsi="Arial" w:cs="Arial"/>
          <w:sz w:val="20"/>
        </w:rPr>
        <w:t>Gleitman</w:t>
      </w:r>
      <w:proofErr w:type="spellEnd"/>
      <w:r w:rsidRPr="003D0BA0">
        <w:rPr>
          <w:rFonts w:ascii="Arial" w:hAnsi="Arial" w:cs="Arial"/>
          <w:sz w:val="20"/>
        </w:rPr>
        <w:t xml:space="preserve">, L. R., &amp; Rozin, P. (1973). Phoenician go home? </w:t>
      </w:r>
      <w:r w:rsidRPr="003D0BA0">
        <w:rPr>
          <w:rFonts w:ascii="Arial" w:hAnsi="Arial" w:cs="Arial"/>
          <w:i/>
          <w:sz w:val="20"/>
        </w:rPr>
        <w:t>Reading  Research Quarterly, 8</w:t>
      </w:r>
      <w:r w:rsidRPr="003D0BA0">
        <w:rPr>
          <w:rFonts w:ascii="Arial" w:hAnsi="Arial" w:cs="Arial"/>
          <w:sz w:val="20"/>
        </w:rPr>
        <w:t>, 494-501.</w:t>
      </w:r>
    </w:p>
    <w:p w14:paraId="6DE80B0F" w14:textId="77777777" w:rsidR="00A35621" w:rsidRPr="003D0BA0" w:rsidRDefault="00A35621" w:rsidP="009F5CDE">
      <w:pPr>
        <w:ind w:firstLine="720"/>
        <w:rPr>
          <w:rFonts w:ascii="Arial" w:hAnsi="Arial" w:cs="Arial"/>
          <w:sz w:val="20"/>
        </w:rPr>
      </w:pPr>
    </w:p>
    <w:p w14:paraId="79FD21CD"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34.  Rozin, P., </w:t>
      </w:r>
      <w:proofErr w:type="spellStart"/>
      <w:r w:rsidRPr="003D0BA0">
        <w:rPr>
          <w:rFonts w:ascii="Arial" w:hAnsi="Arial" w:cs="Arial"/>
          <w:sz w:val="20"/>
        </w:rPr>
        <w:t>Bressman</w:t>
      </w:r>
      <w:proofErr w:type="spellEnd"/>
      <w:r w:rsidRPr="003D0BA0">
        <w:rPr>
          <w:rFonts w:ascii="Arial" w:hAnsi="Arial" w:cs="Arial"/>
          <w:sz w:val="20"/>
        </w:rPr>
        <w:t xml:space="preserve">, B., &amp; Taft, M. (1974). Do children understand the basic relationship between speech and writing?  The mow-motorcycle test. </w:t>
      </w:r>
      <w:r w:rsidRPr="003D0BA0">
        <w:rPr>
          <w:rFonts w:ascii="Arial" w:hAnsi="Arial" w:cs="Arial"/>
          <w:i/>
          <w:sz w:val="20"/>
        </w:rPr>
        <w:t>Journal of Reading Behavior, 6</w:t>
      </w:r>
      <w:r w:rsidRPr="003D0BA0">
        <w:rPr>
          <w:rFonts w:ascii="Arial" w:hAnsi="Arial" w:cs="Arial"/>
          <w:sz w:val="20"/>
        </w:rPr>
        <w:t>, 327-334.</w:t>
      </w:r>
    </w:p>
    <w:p w14:paraId="7F06B047"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 </w:t>
      </w:r>
    </w:p>
    <w:p w14:paraId="3EA588E8"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35.  </w:t>
      </w:r>
      <w:proofErr w:type="spellStart"/>
      <w:r w:rsidRPr="003D0BA0">
        <w:rPr>
          <w:rFonts w:ascii="Arial" w:hAnsi="Arial" w:cs="Arial"/>
          <w:sz w:val="20"/>
        </w:rPr>
        <w:t>Jonides</w:t>
      </w:r>
      <w:proofErr w:type="spellEnd"/>
      <w:r w:rsidRPr="003D0BA0">
        <w:rPr>
          <w:rFonts w:ascii="Arial" w:hAnsi="Arial" w:cs="Arial"/>
          <w:sz w:val="20"/>
        </w:rPr>
        <w:t xml:space="preserve">, J., Kahn, R., &amp; Rozin, P. (1975). Imagery instructions improve memory in blind subjects. </w:t>
      </w:r>
      <w:r w:rsidRPr="003D0BA0">
        <w:rPr>
          <w:rFonts w:ascii="Arial" w:hAnsi="Arial" w:cs="Arial"/>
          <w:i/>
          <w:sz w:val="20"/>
        </w:rPr>
        <w:t>Bulletin of the Psychonomic  Society, 5</w:t>
      </w:r>
      <w:r w:rsidRPr="003D0BA0">
        <w:rPr>
          <w:rFonts w:ascii="Arial" w:hAnsi="Arial" w:cs="Arial"/>
          <w:sz w:val="20"/>
        </w:rPr>
        <w:t>, 424-426.</w:t>
      </w:r>
    </w:p>
    <w:p w14:paraId="6F820285" w14:textId="77777777" w:rsidR="00A35621" w:rsidRPr="003D0BA0" w:rsidRDefault="00A35621" w:rsidP="009F5CDE">
      <w:pPr>
        <w:ind w:firstLine="720"/>
        <w:rPr>
          <w:rFonts w:ascii="Arial" w:hAnsi="Arial" w:cs="Arial"/>
          <w:sz w:val="20"/>
        </w:rPr>
      </w:pPr>
    </w:p>
    <w:p w14:paraId="69A7AB24"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36.  Rozin, P. (1976). The selection of food by rats, humans and other animals. In J. Rosenblatt, R. A. Hinde, C. Beer, &amp; E. Shaw (Eds.), </w:t>
      </w:r>
      <w:r w:rsidRPr="003D0BA0">
        <w:rPr>
          <w:rFonts w:ascii="Arial" w:hAnsi="Arial" w:cs="Arial"/>
          <w:i/>
          <w:sz w:val="20"/>
        </w:rPr>
        <w:t>Advances in the Study of Behavior, Volume 6</w:t>
      </w:r>
      <w:r w:rsidRPr="003D0BA0">
        <w:rPr>
          <w:rFonts w:ascii="Arial" w:hAnsi="Arial" w:cs="Arial"/>
          <w:sz w:val="20"/>
        </w:rPr>
        <w:t xml:space="preserve"> (pp. 21-76). </w:t>
      </w:r>
      <w:smartTag w:uri="urn:schemas-microsoft-com:office:smarttags" w:element="State">
        <w:smartTag w:uri="urn:schemas-microsoft-com:office:smarttags" w:element="place">
          <w:r w:rsidRPr="003D0BA0">
            <w:rPr>
              <w:rFonts w:ascii="Arial" w:hAnsi="Arial" w:cs="Arial"/>
              <w:sz w:val="20"/>
            </w:rPr>
            <w:t>New York</w:t>
          </w:r>
        </w:smartTag>
      </w:smartTag>
      <w:r w:rsidRPr="003D0BA0">
        <w:rPr>
          <w:rFonts w:ascii="Arial" w:hAnsi="Arial" w:cs="Arial"/>
          <w:sz w:val="20"/>
        </w:rPr>
        <w:t>: Academic Press.</w:t>
      </w:r>
    </w:p>
    <w:p w14:paraId="605D639C" w14:textId="77777777" w:rsidR="00A35621" w:rsidRPr="003D0BA0" w:rsidRDefault="00A35621" w:rsidP="009F5CDE">
      <w:pPr>
        <w:ind w:firstLine="720"/>
        <w:rPr>
          <w:rFonts w:ascii="Arial" w:hAnsi="Arial" w:cs="Arial"/>
          <w:sz w:val="20"/>
        </w:rPr>
      </w:pPr>
    </w:p>
    <w:p w14:paraId="79C34836"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37.  Rozin, P. (1976). The evolution of intelligence and access to the cognitive unconscious. In J. A. Sprague &amp; A. N. Epstein (Eds.), </w:t>
      </w:r>
      <w:r w:rsidRPr="003D0BA0">
        <w:rPr>
          <w:rFonts w:ascii="Arial" w:hAnsi="Arial" w:cs="Arial"/>
          <w:i/>
          <w:sz w:val="20"/>
        </w:rPr>
        <w:t>Progress in Psychobiology and Physiological Psychology, Volume 6</w:t>
      </w:r>
      <w:r w:rsidRPr="003D0BA0">
        <w:rPr>
          <w:rFonts w:ascii="Arial" w:hAnsi="Arial" w:cs="Arial"/>
          <w:sz w:val="20"/>
        </w:rPr>
        <w:t xml:space="preserve"> (pp. 245-280). </w:t>
      </w:r>
      <w:smartTag w:uri="urn:schemas-microsoft-com:office:smarttags" w:element="State">
        <w:smartTag w:uri="urn:schemas-microsoft-com:office:smarttags" w:element="place">
          <w:r w:rsidRPr="003D0BA0">
            <w:rPr>
              <w:rFonts w:ascii="Arial" w:hAnsi="Arial" w:cs="Arial"/>
              <w:sz w:val="20"/>
            </w:rPr>
            <w:t>New York</w:t>
          </w:r>
        </w:smartTag>
      </w:smartTag>
      <w:r w:rsidRPr="003D0BA0">
        <w:rPr>
          <w:rFonts w:ascii="Arial" w:hAnsi="Arial" w:cs="Arial"/>
          <w:sz w:val="20"/>
        </w:rPr>
        <w:t xml:space="preserve">: Academic Press. </w:t>
      </w:r>
    </w:p>
    <w:p w14:paraId="53B63913" w14:textId="77777777" w:rsidR="00A35621" w:rsidRPr="003D0BA0" w:rsidRDefault="00A35621" w:rsidP="009F5CDE">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ind w:firstLine="720"/>
        <w:rPr>
          <w:rFonts w:ascii="Arial" w:hAnsi="Arial" w:cs="Arial"/>
        </w:rPr>
      </w:pPr>
    </w:p>
    <w:p w14:paraId="10B878AE"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38.  Rozin, P. (1976). The psychobiological approach to human memory.  In M. R. Rosenzweig &amp; E. L. Bennett (Eds.), </w:t>
      </w:r>
      <w:r w:rsidRPr="003D0BA0">
        <w:rPr>
          <w:rFonts w:ascii="Arial" w:hAnsi="Arial" w:cs="Arial"/>
          <w:i/>
          <w:sz w:val="20"/>
        </w:rPr>
        <w:t>Neural Mechanisms of Learning and Memory</w:t>
      </w:r>
      <w:r w:rsidRPr="003D0BA0">
        <w:rPr>
          <w:rFonts w:ascii="Arial" w:hAnsi="Arial" w:cs="Arial"/>
          <w:sz w:val="20"/>
        </w:rPr>
        <w:t xml:space="preserve"> (pp. 3-46). </w:t>
      </w:r>
      <w:smartTag w:uri="urn:schemas-microsoft-com:office:smarttags" w:element="place">
        <w:smartTag w:uri="urn:schemas-microsoft-com:office:smarttags" w:element="City">
          <w:r w:rsidRPr="003D0BA0">
            <w:rPr>
              <w:rFonts w:ascii="Arial" w:hAnsi="Arial" w:cs="Arial"/>
              <w:sz w:val="20"/>
            </w:rPr>
            <w:t>Cambridge</w:t>
          </w:r>
        </w:smartTag>
        <w:r w:rsidRPr="003D0BA0">
          <w:rPr>
            <w:rFonts w:ascii="Arial" w:hAnsi="Arial" w:cs="Arial"/>
            <w:sz w:val="20"/>
          </w:rPr>
          <w:t xml:space="preserve">, </w:t>
        </w:r>
        <w:smartTag w:uri="urn:schemas-microsoft-com:office:smarttags" w:element="State">
          <w:r w:rsidRPr="003D0BA0">
            <w:rPr>
              <w:rFonts w:ascii="Arial" w:hAnsi="Arial" w:cs="Arial"/>
              <w:sz w:val="20"/>
            </w:rPr>
            <w:t>Massachusetts</w:t>
          </w:r>
        </w:smartTag>
      </w:smartTag>
      <w:r w:rsidRPr="003D0BA0">
        <w:rPr>
          <w:rFonts w:ascii="Arial" w:hAnsi="Arial" w:cs="Arial"/>
          <w:sz w:val="20"/>
        </w:rPr>
        <w:t>: M. I. T. Press.</w:t>
      </w:r>
    </w:p>
    <w:p w14:paraId="0FFA5879" w14:textId="77777777" w:rsidR="00A35621" w:rsidRPr="003D0BA0" w:rsidRDefault="00A35621" w:rsidP="009F5CDE">
      <w:pPr>
        <w:ind w:firstLine="720"/>
        <w:rPr>
          <w:rFonts w:ascii="Arial" w:hAnsi="Arial" w:cs="Arial"/>
          <w:sz w:val="20"/>
        </w:rPr>
      </w:pPr>
    </w:p>
    <w:p w14:paraId="1220C259"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39.  Rozin, P. (1976). The little man in the head. In M. R. Rosenzweig &amp; E. L. Bennett (Eds.), </w:t>
      </w:r>
      <w:r w:rsidRPr="003D0BA0">
        <w:rPr>
          <w:rFonts w:ascii="Arial" w:hAnsi="Arial" w:cs="Arial"/>
          <w:i/>
          <w:sz w:val="20"/>
        </w:rPr>
        <w:t>Neural Mechanisms of Learning and Memory</w:t>
      </w:r>
      <w:r w:rsidRPr="003D0BA0">
        <w:rPr>
          <w:rFonts w:ascii="Arial" w:hAnsi="Arial" w:cs="Arial"/>
          <w:sz w:val="20"/>
        </w:rPr>
        <w:t xml:space="preserve"> (pp. 47-48). </w:t>
      </w:r>
      <w:smartTag w:uri="urn:schemas-microsoft-com:office:smarttags" w:element="place">
        <w:smartTag w:uri="urn:schemas-microsoft-com:office:smarttags" w:element="City">
          <w:r w:rsidRPr="003D0BA0">
            <w:rPr>
              <w:rFonts w:ascii="Arial" w:hAnsi="Arial" w:cs="Arial"/>
              <w:sz w:val="20"/>
            </w:rPr>
            <w:t>Cambridge</w:t>
          </w:r>
        </w:smartTag>
        <w:r w:rsidRPr="003D0BA0">
          <w:rPr>
            <w:rFonts w:ascii="Arial" w:hAnsi="Arial" w:cs="Arial"/>
            <w:sz w:val="20"/>
          </w:rPr>
          <w:t xml:space="preserve">, </w:t>
        </w:r>
        <w:smartTag w:uri="urn:schemas-microsoft-com:office:smarttags" w:element="State">
          <w:r w:rsidRPr="003D0BA0">
            <w:rPr>
              <w:rFonts w:ascii="Arial" w:hAnsi="Arial" w:cs="Arial"/>
              <w:sz w:val="20"/>
            </w:rPr>
            <w:t>Massachusetts</w:t>
          </w:r>
        </w:smartTag>
      </w:smartTag>
      <w:r w:rsidRPr="003D0BA0">
        <w:rPr>
          <w:rFonts w:ascii="Arial" w:hAnsi="Arial" w:cs="Arial"/>
          <w:sz w:val="20"/>
        </w:rPr>
        <w:t>: M. I. T. Press.</w:t>
      </w:r>
    </w:p>
    <w:p w14:paraId="0DCC8024" w14:textId="77777777" w:rsidR="00A35621" w:rsidRPr="003D0BA0" w:rsidRDefault="00A35621" w:rsidP="009F5CDE">
      <w:pPr>
        <w:ind w:firstLine="720"/>
        <w:rPr>
          <w:rFonts w:ascii="Arial" w:hAnsi="Arial" w:cs="Arial"/>
          <w:sz w:val="20"/>
        </w:rPr>
      </w:pPr>
    </w:p>
    <w:p w14:paraId="795C9434" w14:textId="77777777" w:rsidR="00A35621" w:rsidRPr="003D0BA0" w:rsidRDefault="00A35621" w:rsidP="009F5CDE">
      <w:pPr>
        <w:ind w:firstLine="720"/>
        <w:rPr>
          <w:rFonts w:ascii="Arial" w:hAnsi="Arial" w:cs="Arial"/>
          <w:sz w:val="20"/>
        </w:rPr>
      </w:pPr>
      <w:r w:rsidRPr="003D0BA0">
        <w:rPr>
          <w:rFonts w:ascii="Arial" w:hAnsi="Arial" w:cs="Arial"/>
          <w:sz w:val="20"/>
        </w:rPr>
        <w:lastRenderedPageBreak/>
        <w:t xml:space="preserve">40.  Rozin, P. (1976). Psychobiological and cultural determinants of food choice. In T. Silverstone (Ed.), </w:t>
      </w:r>
      <w:proofErr w:type="spellStart"/>
      <w:r w:rsidRPr="003D0BA0">
        <w:rPr>
          <w:rFonts w:ascii="Arial" w:hAnsi="Arial" w:cs="Arial"/>
          <w:i/>
          <w:sz w:val="20"/>
        </w:rPr>
        <w:t>Dahlem</w:t>
      </w:r>
      <w:proofErr w:type="spellEnd"/>
      <w:r w:rsidRPr="003D0BA0">
        <w:rPr>
          <w:rFonts w:ascii="Arial" w:hAnsi="Arial" w:cs="Arial"/>
          <w:i/>
          <w:sz w:val="20"/>
        </w:rPr>
        <w:t xml:space="preserve"> Workshop on Appetite and Food Intake</w:t>
      </w:r>
      <w:r w:rsidRPr="003D0BA0">
        <w:rPr>
          <w:rFonts w:ascii="Arial" w:hAnsi="Arial" w:cs="Arial"/>
          <w:sz w:val="20"/>
        </w:rPr>
        <w:t xml:space="preserve"> (pp. 285-312). </w:t>
      </w:r>
      <w:smartTag w:uri="urn:schemas-microsoft-com:office:smarttags" w:element="State">
        <w:smartTag w:uri="urn:schemas-microsoft-com:office:smarttags" w:element="place">
          <w:r w:rsidRPr="003D0BA0">
            <w:rPr>
              <w:rFonts w:ascii="Arial" w:hAnsi="Arial" w:cs="Arial"/>
              <w:sz w:val="20"/>
            </w:rPr>
            <w:t>Berlin</w:t>
          </w:r>
        </w:smartTag>
      </w:smartTag>
      <w:r w:rsidRPr="003D0BA0">
        <w:rPr>
          <w:rFonts w:ascii="Arial" w:hAnsi="Arial" w:cs="Arial"/>
          <w:sz w:val="20"/>
        </w:rPr>
        <w:t xml:space="preserve">: </w:t>
      </w:r>
      <w:proofErr w:type="spellStart"/>
      <w:r w:rsidRPr="003D0BA0">
        <w:rPr>
          <w:rFonts w:ascii="Arial" w:hAnsi="Arial" w:cs="Arial"/>
          <w:sz w:val="20"/>
        </w:rPr>
        <w:t>Dahlem</w:t>
      </w:r>
      <w:proofErr w:type="spellEnd"/>
      <w:r w:rsidRPr="003D0BA0">
        <w:rPr>
          <w:rFonts w:ascii="Arial" w:hAnsi="Arial" w:cs="Arial"/>
          <w:sz w:val="20"/>
        </w:rPr>
        <w:t xml:space="preserve"> </w:t>
      </w:r>
      <w:proofErr w:type="spellStart"/>
      <w:r w:rsidRPr="003D0BA0">
        <w:rPr>
          <w:rFonts w:ascii="Arial" w:hAnsi="Arial" w:cs="Arial"/>
          <w:sz w:val="20"/>
        </w:rPr>
        <w:t>Konferenzen</w:t>
      </w:r>
      <w:proofErr w:type="spellEnd"/>
      <w:r w:rsidRPr="003D0BA0">
        <w:rPr>
          <w:rFonts w:ascii="Arial" w:hAnsi="Arial" w:cs="Arial"/>
          <w:sz w:val="20"/>
        </w:rPr>
        <w:t>.</w:t>
      </w:r>
    </w:p>
    <w:p w14:paraId="6FAE98C2" w14:textId="77777777" w:rsidR="00A35621" w:rsidRPr="003D0BA0" w:rsidRDefault="00A35621" w:rsidP="009F5CDE">
      <w:pPr>
        <w:ind w:firstLine="720"/>
        <w:rPr>
          <w:rFonts w:ascii="Arial" w:hAnsi="Arial" w:cs="Arial"/>
          <w:sz w:val="20"/>
        </w:rPr>
      </w:pPr>
    </w:p>
    <w:p w14:paraId="18272CB6"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41.  Rozin, P. (1976). Curt Richter: The </w:t>
      </w:r>
      <w:proofErr w:type="spellStart"/>
      <w:r w:rsidRPr="003D0BA0">
        <w:rPr>
          <w:rFonts w:ascii="Arial" w:hAnsi="Arial" w:cs="Arial"/>
          <w:sz w:val="20"/>
        </w:rPr>
        <w:t>compleat</w:t>
      </w:r>
      <w:proofErr w:type="spellEnd"/>
      <w:r w:rsidRPr="003D0BA0">
        <w:rPr>
          <w:rFonts w:ascii="Arial" w:hAnsi="Arial" w:cs="Arial"/>
          <w:sz w:val="20"/>
        </w:rPr>
        <w:t xml:space="preserve"> psychobiologist. In E. Blass (Ed.), </w:t>
      </w:r>
      <w:r w:rsidRPr="003D0BA0">
        <w:rPr>
          <w:rFonts w:ascii="Arial" w:hAnsi="Arial" w:cs="Arial"/>
          <w:i/>
          <w:sz w:val="20"/>
        </w:rPr>
        <w:t>The Psychobiology of Curt Richter</w:t>
      </w:r>
      <w:r w:rsidRPr="003D0BA0">
        <w:rPr>
          <w:rFonts w:ascii="Arial" w:hAnsi="Arial" w:cs="Arial"/>
          <w:sz w:val="20"/>
        </w:rPr>
        <w:t xml:space="preserve"> (pp. </w:t>
      </w:r>
      <w:r w:rsidRPr="003D0BA0">
        <w:rPr>
          <w:rFonts w:ascii="Arial" w:hAnsi="Arial" w:cs="Arial"/>
          <w:i/>
          <w:sz w:val="20"/>
        </w:rPr>
        <w:t>xv-xxviii</w:t>
      </w:r>
      <w:r w:rsidRPr="003D0BA0">
        <w:rPr>
          <w:rFonts w:ascii="Arial" w:hAnsi="Arial" w:cs="Arial"/>
          <w:sz w:val="20"/>
        </w:rPr>
        <w:t xml:space="preserve">). </w:t>
      </w:r>
      <w:smartTag w:uri="urn:schemas-microsoft-com:office:smarttags" w:element="City">
        <w:r w:rsidRPr="003D0BA0">
          <w:rPr>
            <w:rFonts w:ascii="Arial" w:hAnsi="Arial" w:cs="Arial"/>
            <w:sz w:val="20"/>
          </w:rPr>
          <w:t>Baltimore</w:t>
        </w:r>
      </w:smartTag>
      <w:r w:rsidRPr="003D0BA0">
        <w:rPr>
          <w:rFonts w:ascii="Arial" w:hAnsi="Arial" w:cs="Arial"/>
          <w:sz w:val="20"/>
        </w:rPr>
        <w:t xml:space="preserve">: </w:t>
      </w:r>
      <w:smartTag w:uri="urn:schemas-microsoft-com:office:smarttags" w:element="City">
        <w:smartTag w:uri="urn:schemas-microsoft-com:office:smarttags" w:element="place">
          <w:r w:rsidRPr="003D0BA0">
            <w:rPr>
              <w:rFonts w:ascii="Arial" w:hAnsi="Arial" w:cs="Arial"/>
              <w:sz w:val="20"/>
            </w:rPr>
            <w:t>York</w:t>
          </w:r>
        </w:smartTag>
      </w:smartTag>
      <w:r w:rsidRPr="003D0BA0">
        <w:rPr>
          <w:rFonts w:ascii="Arial" w:hAnsi="Arial" w:cs="Arial"/>
          <w:sz w:val="20"/>
        </w:rPr>
        <w:t>.</w:t>
      </w:r>
    </w:p>
    <w:p w14:paraId="31EAFAB0" w14:textId="77777777" w:rsidR="00A35621" w:rsidRPr="005D4D4E" w:rsidRDefault="00A35621" w:rsidP="009F5CDE">
      <w:pPr>
        <w:ind w:firstLine="720"/>
        <w:rPr>
          <w:sz w:val="20"/>
        </w:rPr>
      </w:pPr>
    </w:p>
    <w:p w14:paraId="1EA01119"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42.  </w:t>
      </w:r>
      <w:proofErr w:type="spellStart"/>
      <w:r w:rsidRPr="003D0BA0">
        <w:rPr>
          <w:rFonts w:ascii="Arial" w:hAnsi="Arial" w:cs="Arial"/>
          <w:sz w:val="20"/>
        </w:rPr>
        <w:t>Gleitman</w:t>
      </w:r>
      <w:proofErr w:type="spellEnd"/>
      <w:r w:rsidRPr="003D0BA0">
        <w:rPr>
          <w:rFonts w:ascii="Arial" w:hAnsi="Arial" w:cs="Arial"/>
          <w:sz w:val="20"/>
        </w:rPr>
        <w:t xml:space="preserve">, L. R., &amp; Rozin, P. (1977). Structure and acquisition of reading. I. Relations between orthographies and the structure of language.  In A. S. </w:t>
      </w:r>
      <w:proofErr w:type="spellStart"/>
      <w:r w:rsidRPr="003D0BA0">
        <w:rPr>
          <w:rFonts w:ascii="Arial" w:hAnsi="Arial" w:cs="Arial"/>
          <w:sz w:val="20"/>
        </w:rPr>
        <w:t>Reber</w:t>
      </w:r>
      <w:proofErr w:type="spellEnd"/>
      <w:r w:rsidRPr="003D0BA0">
        <w:rPr>
          <w:rFonts w:ascii="Arial" w:hAnsi="Arial" w:cs="Arial"/>
          <w:sz w:val="20"/>
        </w:rPr>
        <w:t xml:space="preserve"> &amp; D. </w:t>
      </w:r>
      <w:smartTag w:uri="urn:schemas-microsoft-com:office:smarttags" w:element="place">
        <w:r w:rsidRPr="003D0BA0">
          <w:rPr>
            <w:rFonts w:ascii="Arial" w:hAnsi="Arial" w:cs="Arial"/>
            <w:sz w:val="20"/>
          </w:rPr>
          <w:t>Scarborough</w:t>
        </w:r>
      </w:smartTag>
      <w:r w:rsidRPr="003D0BA0">
        <w:rPr>
          <w:rFonts w:ascii="Arial" w:hAnsi="Arial" w:cs="Arial"/>
          <w:sz w:val="20"/>
        </w:rPr>
        <w:t xml:space="preserve"> (Eds.), </w:t>
      </w:r>
      <w:r w:rsidRPr="003D0BA0">
        <w:rPr>
          <w:rFonts w:ascii="Arial" w:hAnsi="Arial" w:cs="Arial"/>
          <w:i/>
          <w:sz w:val="20"/>
        </w:rPr>
        <w:t>Toward a Psychology of Reading</w:t>
      </w:r>
      <w:r w:rsidRPr="003D0BA0">
        <w:rPr>
          <w:rFonts w:ascii="Arial" w:hAnsi="Arial" w:cs="Arial"/>
          <w:sz w:val="20"/>
        </w:rPr>
        <w:t xml:space="preserve"> (pp. 1-53). </w:t>
      </w:r>
      <w:smartTag w:uri="urn:schemas-microsoft-com:office:smarttags" w:element="place">
        <w:smartTag w:uri="urn:schemas-microsoft-com:office:smarttags" w:element="City">
          <w:r w:rsidRPr="003D0BA0">
            <w:rPr>
              <w:rFonts w:ascii="Arial" w:hAnsi="Arial" w:cs="Arial"/>
              <w:sz w:val="20"/>
            </w:rPr>
            <w:t>Potomac</w:t>
          </w:r>
        </w:smartTag>
        <w:r w:rsidRPr="003D0BA0">
          <w:rPr>
            <w:rFonts w:ascii="Arial" w:hAnsi="Arial" w:cs="Arial"/>
            <w:sz w:val="20"/>
          </w:rPr>
          <w:t xml:space="preserve">, </w:t>
        </w:r>
        <w:smartTag w:uri="urn:schemas-microsoft-com:office:smarttags" w:element="State">
          <w:r w:rsidRPr="003D0BA0">
            <w:rPr>
              <w:rFonts w:ascii="Arial" w:hAnsi="Arial" w:cs="Arial"/>
              <w:sz w:val="20"/>
            </w:rPr>
            <w:t>Maryland</w:t>
          </w:r>
        </w:smartTag>
      </w:smartTag>
      <w:r w:rsidRPr="003D0BA0">
        <w:rPr>
          <w:rFonts w:ascii="Arial" w:hAnsi="Arial" w:cs="Arial"/>
          <w:sz w:val="20"/>
        </w:rPr>
        <w:t>: Erlbaum.</w:t>
      </w:r>
    </w:p>
    <w:p w14:paraId="7DBCB9C7" w14:textId="77777777" w:rsidR="00BC2AB8" w:rsidRPr="003D0BA0" w:rsidRDefault="00BC2AB8" w:rsidP="009F5CDE">
      <w:pPr>
        <w:ind w:firstLine="720"/>
        <w:rPr>
          <w:rFonts w:ascii="Arial" w:hAnsi="Arial" w:cs="Arial"/>
          <w:sz w:val="20"/>
        </w:rPr>
      </w:pPr>
    </w:p>
    <w:p w14:paraId="4C30155B"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43.  Rozin, P., &amp; </w:t>
      </w:r>
      <w:proofErr w:type="spellStart"/>
      <w:r w:rsidRPr="003D0BA0">
        <w:rPr>
          <w:rFonts w:ascii="Arial" w:hAnsi="Arial" w:cs="Arial"/>
          <w:sz w:val="20"/>
        </w:rPr>
        <w:t>Gleitman</w:t>
      </w:r>
      <w:proofErr w:type="spellEnd"/>
      <w:r w:rsidRPr="003D0BA0">
        <w:rPr>
          <w:rFonts w:ascii="Arial" w:hAnsi="Arial" w:cs="Arial"/>
          <w:sz w:val="20"/>
        </w:rPr>
        <w:t xml:space="preserve">, L. R. (1977). The structure and acquisition of reading. II. The reading process and the acquisition of the alphabetic principle. In A. S. </w:t>
      </w:r>
      <w:proofErr w:type="spellStart"/>
      <w:r w:rsidRPr="003D0BA0">
        <w:rPr>
          <w:rFonts w:ascii="Arial" w:hAnsi="Arial" w:cs="Arial"/>
          <w:sz w:val="20"/>
        </w:rPr>
        <w:t>Reber</w:t>
      </w:r>
      <w:proofErr w:type="spellEnd"/>
      <w:r w:rsidRPr="003D0BA0">
        <w:rPr>
          <w:rFonts w:ascii="Arial" w:hAnsi="Arial" w:cs="Arial"/>
          <w:sz w:val="20"/>
        </w:rPr>
        <w:t xml:space="preserve"> &amp; D. </w:t>
      </w:r>
      <w:smartTag w:uri="urn:schemas-microsoft-com:office:smarttags" w:element="place">
        <w:r w:rsidRPr="003D0BA0">
          <w:rPr>
            <w:rFonts w:ascii="Arial" w:hAnsi="Arial" w:cs="Arial"/>
            <w:sz w:val="20"/>
          </w:rPr>
          <w:t>Scarborough</w:t>
        </w:r>
      </w:smartTag>
      <w:r w:rsidRPr="003D0BA0">
        <w:rPr>
          <w:rFonts w:ascii="Arial" w:hAnsi="Arial" w:cs="Arial"/>
          <w:sz w:val="20"/>
        </w:rPr>
        <w:t xml:space="preserve"> (Eds.), </w:t>
      </w:r>
      <w:r w:rsidRPr="003D0BA0">
        <w:rPr>
          <w:rFonts w:ascii="Arial" w:hAnsi="Arial" w:cs="Arial"/>
          <w:i/>
          <w:sz w:val="20"/>
        </w:rPr>
        <w:t>Toward a Psychology of Reading</w:t>
      </w:r>
      <w:r w:rsidRPr="003D0BA0">
        <w:rPr>
          <w:rFonts w:ascii="Arial" w:hAnsi="Arial" w:cs="Arial"/>
          <w:sz w:val="20"/>
        </w:rPr>
        <w:t xml:space="preserve"> (pp. 55-141). </w:t>
      </w:r>
      <w:smartTag w:uri="urn:schemas-microsoft-com:office:smarttags" w:element="place">
        <w:smartTag w:uri="urn:schemas-microsoft-com:office:smarttags" w:element="City">
          <w:r w:rsidRPr="003D0BA0">
            <w:rPr>
              <w:rFonts w:ascii="Arial" w:hAnsi="Arial" w:cs="Arial"/>
              <w:sz w:val="20"/>
            </w:rPr>
            <w:t>Potomac</w:t>
          </w:r>
        </w:smartTag>
        <w:r w:rsidRPr="003D0BA0">
          <w:rPr>
            <w:rFonts w:ascii="Arial" w:hAnsi="Arial" w:cs="Arial"/>
            <w:sz w:val="20"/>
          </w:rPr>
          <w:t xml:space="preserve">, </w:t>
        </w:r>
        <w:smartTag w:uri="urn:schemas-microsoft-com:office:smarttags" w:element="State">
          <w:r w:rsidRPr="003D0BA0">
            <w:rPr>
              <w:rFonts w:ascii="Arial" w:hAnsi="Arial" w:cs="Arial"/>
              <w:sz w:val="20"/>
            </w:rPr>
            <w:t>Maryland</w:t>
          </w:r>
        </w:smartTag>
      </w:smartTag>
      <w:r w:rsidRPr="003D0BA0">
        <w:rPr>
          <w:rFonts w:ascii="Arial" w:hAnsi="Arial" w:cs="Arial"/>
          <w:sz w:val="20"/>
        </w:rPr>
        <w:t xml:space="preserve">: Erlbaum. </w:t>
      </w:r>
    </w:p>
    <w:p w14:paraId="6BB02CE2" w14:textId="77777777" w:rsidR="00A35621" w:rsidRPr="003D0BA0" w:rsidRDefault="00A35621" w:rsidP="009F5CDE">
      <w:pPr>
        <w:ind w:firstLine="720"/>
        <w:rPr>
          <w:rFonts w:ascii="Arial" w:hAnsi="Arial" w:cs="Arial"/>
          <w:sz w:val="20"/>
        </w:rPr>
      </w:pPr>
    </w:p>
    <w:p w14:paraId="60B6B85C"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44.  Rozin, P., &amp; </w:t>
      </w:r>
      <w:proofErr w:type="spellStart"/>
      <w:r w:rsidRPr="003D0BA0">
        <w:rPr>
          <w:rFonts w:ascii="Arial" w:hAnsi="Arial" w:cs="Arial"/>
          <w:sz w:val="20"/>
        </w:rPr>
        <w:t>Jonides</w:t>
      </w:r>
      <w:proofErr w:type="spellEnd"/>
      <w:r w:rsidRPr="003D0BA0">
        <w:rPr>
          <w:rFonts w:ascii="Arial" w:hAnsi="Arial" w:cs="Arial"/>
          <w:sz w:val="20"/>
        </w:rPr>
        <w:t xml:space="preserve">, J. (1977). Mass reaction time: Measurement of the speed of the nerve impulse and the duration of mental processes in class. </w:t>
      </w:r>
      <w:r w:rsidRPr="003D0BA0">
        <w:rPr>
          <w:rFonts w:ascii="Arial" w:hAnsi="Arial" w:cs="Arial"/>
          <w:i/>
          <w:sz w:val="20"/>
        </w:rPr>
        <w:t>Teaching of Psychology, 4</w:t>
      </w:r>
      <w:r w:rsidRPr="003D0BA0">
        <w:rPr>
          <w:rFonts w:ascii="Arial" w:hAnsi="Arial" w:cs="Arial"/>
          <w:sz w:val="20"/>
        </w:rPr>
        <w:t>, 91-94.</w:t>
      </w:r>
    </w:p>
    <w:p w14:paraId="5CCB8EBE" w14:textId="77777777" w:rsidR="00A35621" w:rsidRPr="003D0BA0" w:rsidRDefault="00A35621" w:rsidP="009F5CDE">
      <w:pPr>
        <w:ind w:firstLine="720"/>
        <w:rPr>
          <w:rFonts w:ascii="Arial" w:hAnsi="Arial" w:cs="Arial"/>
          <w:sz w:val="20"/>
        </w:rPr>
      </w:pPr>
    </w:p>
    <w:p w14:paraId="082FE964"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45.  Rozin, P., &amp; </w:t>
      </w:r>
      <w:proofErr w:type="spellStart"/>
      <w:r w:rsidRPr="003D0BA0">
        <w:rPr>
          <w:rFonts w:ascii="Arial" w:hAnsi="Arial" w:cs="Arial"/>
          <w:sz w:val="20"/>
        </w:rPr>
        <w:t>Gleitman</w:t>
      </w:r>
      <w:proofErr w:type="spellEnd"/>
      <w:r w:rsidRPr="003D0BA0">
        <w:rPr>
          <w:rFonts w:ascii="Arial" w:hAnsi="Arial" w:cs="Arial"/>
          <w:sz w:val="20"/>
        </w:rPr>
        <w:t xml:space="preserve">, L. R. (1977). </w:t>
      </w:r>
      <w:r w:rsidRPr="003D0BA0">
        <w:rPr>
          <w:rFonts w:ascii="Arial" w:hAnsi="Arial" w:cs="Arial"/>
          <w:i/>
          <w:sz w:val="20"/>
        </w:rPr>
        <w:t>Syllabary</w:t>
      </w:r>
      <w:r w:rsidRPr="003D0BA0">
        <w:rPr>
          <w:rFonts w:ascii="Arial" w:hAnsi="Arial" w:cs="Arial"/>
          <w:sz w:val="20"/>
        </w:rPr>
        <w:t>. (An introductory reading curriculum). Washington, D. C.: Curriculum Development Associates.</w:t>
      </w:r>
    </w:p>
    <w:p w14:paraId="3119570E" w14:textId="77777777" w:rsidR="00A35621" w:rsidRPr="003D0BA0" w:rsidRDefault="00A35621" w:rsidP="009F5CDE">
      <w:pPr>
        <w:ind w:firstLine="720"/>
        <w:rPr>
          <w:rFonts w:ascii="Arial" w:hAnsi="Arial" w:cs="Arial"/>
          <w:sz w:val="20"/>
        </w:rPr>
      </w:pPr>
    </w:p>
    <w:p w14:paraId="342D70A1"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46.  Rozin, P. (1977). The significance of learning mechanisms in food selection: Some biology, psychology and sociology of science.  In L. M.  Barker, M. Best, &amp; M. </w:t>
      </w:r>
      <w:proofErr w:type="spellStart"/>
      <w:r w:rsidRPr="003D0BA0">
        <w:rPr>
          <w:rFonts w:ascii="Arial" w:hAnsi="Arial" w:cs="Arial"/>
          <w:sz w:val="20"/>
        </w:rPr>
        <w:t>Domjan</w:t>
      </w:r>
      <w:proofErr w:type="spellEnd"/>
      <w:r w:rsidRPr="003D0BA0">
        <w:rPr>
          <w:rFonts w:ascii="Arial" w:hAnsi="Arial" w:cs="Arial"/>
          <w:sz w:val="20"/>
        </w:rPr>
        <w:t xml:space="preserve"> (Eds.), </w:t>
      </w:r>
      <w:r w:rsidRPr="003D0BA0">
        <w:rPr>
          <w:rFonts w:ascii="Arial" w:hAnsi="Arial" w:cs="Arial"/>
          <w:i/>
          <w:sz w:val="20"/>
        </w:rPr>
        <w:t>Learning Mechanisms in Food Selection</w:t>
      </w:r>
      <w:r w:rsidRPr="003D0BA0">
        <w:rPr>
          <w:rFonts w:ascii="Arial" w:hAnsi="Arial" w:cs="Arial"/>
          <w:sz w:val="20"/>
        </w:rPr>
        <w:t xml:space="preserve"> (pp. 557-589). </w:t>
      </w:r>
      <w:smartTag w:uri="urn:schemas-microsoft-com:office:smarttags" w:element="City">
        <w:r w:rsidRPr="003D0BA0">
          <w:rPr>
            <w:rFonts w:ascii="Arial" w:hAnsi="Arial" w:cs="Arial"/>
            <w:sz w:val="20"/>
          </w:rPr>
          <w:t>Waco</w:t>
        </w:r>
      </w:smartTag>
      <w:r w:rsidRPr="003D0BA0">
        <w:rPr>
          <w:rFonts w:ascii="Arial" w:hAnsi="Arial" w:cs="Arial"/>
          <w:sz w:val="20"/>
        </w:rPr>
        <w:t xml:space="preserve">, </w:t>
      </w:r>
      <w:smartTag w:uri="urn:schemas-microsoft-com:office:smarttags" w:element="State">
        <w:r w:rsidRPr="003D0BA0">
          <w:rPr>
            <w:rFonts w:ascii="Arial" w:hAnsi="Arial" w:cs="Arial"/>
            <w:sz w:val="20"/>
          </w:rPr>
          <w:t>Texas</w:t>
        </w:r>
      </w:smartTag>
      <w:r w:rsidRPr="003D0BA0">
        <w:rPr>
          <w:rFonts w:ascii="Arial" w:hAnsi="Arial" w:cs="Arial"/>
          <w:sz w:val="20"/>
        </w:rPr>
        <w:t xml:space="preserve">: </w:t>
      </w:r>
      <w:smartTag w:uri="urn:schemas-microsoft-com:office:smarttags" w:element="PlaceName">
        <w:r w:rsidRPr="003D0BA0">
          <w:rPr>
            <w:rFonts w:ascii="Arial" w:hAnsi="Arial" w:cs="Arial"/>
            <w:sz w:val="20"/>
          </w:rPr>
          <w:t>Baylor</w:t>
        </w:r>
      </w:smartTag>
      <w:r w:rsidRPr="003D0BA0">
        <w:rPr>
          <w:rFonts w:ascii="Arial" w:hAnsi="Arial" w:cs="Arial"/>
          <w:sz w:val="20"/>
        </w:rPr>
        <w:t xml:space="preserve"> University  Press.</w:t>
      </w:r>
    </w:p>
    <w:p w14:paraId="4E46A156" w14:textId="77777777" w:rsidR="00A35621" w:rsidRPr="003D0BA0" w:rsidRDefault="00A35621" w:rsidP="009F5CDE">
      <w:pPr>
        <w:ind w:firstLine="720"/>
        <w:rPr>
          <w:rFonts w:ascii="Arial" w:hAnsi="Arial" w:cs="Arial"/>
          <w:sz w:val="20"/>
        </w:rPr>
      </w:pPr>
    </w:p>
    <w:p w14:paraId="06A839B6"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47.  Rozin, P. (1978). The use of characteristic flavorings in human culinary practice.  In C. M. Apt (Ed.), </w:t>
      </w:r>
      <w:r w:rsidRPr="003D0BA0">
        <w:rPr>
          <w:rFonts w:ascii="Arial" w:hAnsi="Arial" w:cs="Arial"/>
          <w:i/>
          <w:sz w:val="20"/>
        </w:rPr>
        <w:t>Flavor: Its Chemical, Behavioral and Commercial Aspects</w:t>
      </w:r>
      <w:r w:rsidRPr="003D0BA0">
        <w:rPr>
          <w:rFonts w:ascii="Arial" w:hAnsi="Arial" w:cs="Arial"/>
          <w:sz w:val="20"/>
        </w:rPr>
        <w:t xml:space="preserve"> (pp. 101-127). </w:t>
      </w:r>
      <w:smartTag w:uri="urn:schemas-microsoft-com:office:smarttags" w:element="place">
        <w:smartTag w:uri="urn:schemas-microsoft-com:office:smarttags" w:element="City">
          <w:r w:rsidRPr="003D0BA0">
            <w:rPr>
              <w:rFonts w:ascii="Arial" w:hAnsi="Arial" w:cs="Arial"/>
              <w:sz w:val="20"/>
            </w:rPr>
            <w:t>Boulder</w:t>
          </w:r>
        </w:smartTag>
        <w:r w:rsidRPr="003D0BA0">
          <w:rPr>
            <w:rFonts w:ascii="Arial" w:hAnsi="Arial" w:cs="Arial"/>
            <w:sz w:val="20"/>
          </w:rPr>
          <w:t xml:space="preserve">, </w:t>
        </w:r>
        <w:smartTag w:uri="urn:schemas-microsoft-com:office:smarttags" w:element="State">
          <w:r w:rsidRPr="003D0BA0">
            <w:rPr>
              <w:rFonts w:ascii="Arial" w:hAnsi="Arial" w:cs="Arial"/>
              <w:sz w:val="20"/>
            </w:rPr>
            <w:t>Colorado</w:t>
          </w:r>
        </w:smartTag>
      </w:smartTag>
      <w:r w:rsidRPr="003D0BA0">
        <w:rPr>
          <w:rFonts w:ascii="Arial" w:hAnsi="Arial" w:cs="Arial"/>
          <w:sz w:val="20"/>
        </w:rPr>
        <w:t>: Westview Press.</w:t>
      </w:r>
    </w:p>
    <w:p w14:paraId="7EBAA9F2" w14:textId="77777777" w:rsidR="00A35621" w:rsidRPr="003D0BA0" w:rsidRDefault="00A35621" w:rsidP="009F5CDE">
      <w:pPr>
        <w:ind w:firstLine="720"/>
        <w:rPr>
          <w:rFonts w:ascii="Arial" w:hAnsi="Arial" w:cs="Arial"/>
          <w:sz w:val="20"/>
        </w:rPr>
      </w:pPr>
    </w:p>
    <w:p w14:paraId="5A1696E8"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48. Rozin, P. (1978). A structural approach to the acquisition of basic alphabetic principles.  In  A. C. Catania &amp; T. A. Brigham (Eds.), </w:t>
      </w:r>
      <w:r w:rsidRPr="003D0BA0">
        <w:rPr>
          <w:rFonts w:ascii="Arial" w:hAnsi="Arial" w:cs="Arial"/>
          <w:i/>
          <w:sz w:val="20"/>
        </w:rPr>
        <w:t>Handbook of Applied Behavior Analysis: Social and Instructional Processes</w:t>
      </w:r>
      <w:r w:rsidRPr="003D0BA0">
        <w:rPr>
          <w:rFonts w:ascii="Arial" w:hAnsi="Arial" w:cs="Arial"/>
          <w:sz w:val="20"/>
        </w:rPr>
        <w:t xml:space="preserve"> (pp. 410-453). </w:t>
      </w:r>
      <w:smartTag w:uri="urn:schemas-microsoft-com:office:smarttags" w:element="State">
        <w:r w:rsidRPr="003D0BA0">
          <w:rPr>
            <w:rFonts w:ascii="Arial" w:hAnsi="Arial" w:cs="Arial"/>
            <w:sz w:val="20"/>
          </w:rPr>
          <w:t>New York</w:t>
        </w:r>
      </w:smartTag>
      <w:r w:rsidRPr="003D0BA0">
        <w:rPr>
          <w:rFonts w:ascii="Arial" w:hAnsi="Arial" w:cs="Arial"/>
          <w:sz w:val="20"/>
        </w:rPr>
        <w:t xml:space="preserve">: </w:t>
      </w:r>
      <w:smartTag w:uri="urn:schemas-microsoft-com:office:smarttags" w:element="City">
        <w:smartTag w:uri="urn:schemas-microsoft-com:office:smarttags" w:element="place">
          <w:r w:rsidRPr="003D0BA0">
            <w:rPr>
              <w:rFonts w:ascii="Arial" w:hAnsi="Arial" w:cs="Arial"/>
              <w:sz w:val="20"/>
            </w:rPr>
            <w:t>Irvington</w:t>
          </w:r>
        </w:smartTag>
      </w:smartTag>
      <w:r w:rsidRPr="003D0BA0">
        <w:rPr>
          <w:rFonts w:ascii="Arial" w:hAnsi="Arial" w:cs="Arial"/>
          <w:sz w:val="20"/>
        </w:rPr>
        <w:t>.</w:t>
      </w:r>
    </w:p>
    <w:p w14:paraId="2FA834FF" w14:textId="77777777" w:rsidR="00A35621" w:rsidRPr="003D0BA0" w:rsidRDefault="00A35621" w:rsidP="009F5CDE">
      <w:pPr>
        <w:ind w:firstLine="720"/>
        <w:rPr>
          <w:rFonts w:ascii="Arial" w:hAnsi="Arial" w:cs="Arial"/>
          <w:sz w:val="20"/>
        </w:rPr>
      </w:pPr>
    </w:p>
    <w:p w14:paraId="6305F7FF"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49.  Rozin, P., </w:t>
      </w:r>
      <w:proofErr w:type="spellStart"/>
      <w:r w:rsidRPr="003D0BA0">
        <w:rPr>
          <w:rFonts w:ascii="Arial" w:hAnsi="Arial" w:cs="Arial"/>
          <w:sz w:val="20"/>
        </w:rPr>
        <w:t>Gruss</w:t>
      </w:r>
      <w:proofErr w:type="spellEnd"/>
      <w:r w:rsidRPr="003D0BA0">
        <w:rPr>
          <w:rFonts w:ascii="Arial" w:hAnsi="Arial" w:cs="Arial"/>
          <w:sz w:val="20"/>
        </w:rPr>
        <w:t xml:space="preserve">, L., &amp; Berk, G. (1979). The reversal of innate aversions:  Attempts to induce a preference for chili peppers in rats.  </w:t>
      </w:r>
      <w:r w:rsidRPr="003D0BA0">
        <w:rPr>
          <w:rFonts w:ascii="Arial" w:hAnsi="Arial" w:cs="Arial"/>
          <w:i/>
          <w:sz w:val="20"/>
        </w:rPr>
        <w:t>Journal of Comparative and Physiological Psychology, 93</w:t>
      </w:r>
      <w:r w:rsidRPr="003D0BA0">
        <w:rPr>
          <w:rFonts w:ascii="Arial" w:hAnsi="Arial" w:cs="Arial"/>
          <w:sz w:val="20"/>
        </w:rPr>
        <w:t>, 1001-1014.</w:t>
      </w:r>
    </w:p>
    <w:p w14:paraId="7707D7E9" w14:textId="77777777" w:rsidR="00A35621" w:rsidRPr="003D0BA0" w:rsidRDefault="00A35621" w:rsidP="009F5CDE">
      <w:pPr>
        <w:ind w:firstLine="720"/>
        <w:rPr>
          <w:rFonts w:ascii="Arial" w:hAnsi="Arial" w:cs="Arial"/>
          <w:sz w:val="20"/>
        </w:rPr>
      </w:pPr>
    </w:p>
    <w:p w14:paraId="02F30387"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50. Rozin, P. (1979). Preference and affect in food selection.  In J. H. A. </w:t>
      </w:r>
      <w:proofErr w:type="spellStart"/>
      <w:r w:rsidRPr="003D0BA0">
        <w:rPr>
          <w:rFonts w:ascii="Arial" w:hAnsi="Arial" w:cs="Arial"/>
          <w:sz w:val="20"/>
        </w:rPr>
        <w:t>Kroeze</w:t>
      </w:r>
      <w:proofErr w:type="spellEnd"/>
      <w:r w:rsidRPr="003D0BA0">
        <w:rPr>
          <w:rFonts w:ascii="Arial" w:hAnsi="Arial" w:cs="Arial"/>
          <w:sz w:val="20"/>
        </w:rPr>
        <w:t xml:space="preserve"> (Ed.), </w:t>
      </w:r>
      <w:r w:rsidRPr="003D0BA0">
        <w:rPr>
          <w:rFonts w:ascii="Arial" w:hAnsi="Arial" w:cs="Arial"/>
          <w:i/>
          <w:sz w:val="20"/>
        </w:rPr>
        <w:t>Preference Behavior and Chemoreception</w:t>
      </w:r>
      <w:r w:rsidRPr="003D0BA0">
        <w:rPr>
          <w:rFonts w:ascii="Arial" w:hAnsi="Arial" w:cs="Arial"/>
          <w:sz w:val="20"/>
        </w:rPr>
        <w:t xml:space="preserve"> (pp. 289-302). </w:t>
      </w:r>
      <w:smartTag w:uri="urn:schemas-microsoft-com:office:smarttags" w:element="City">
        <w:smartTag w:uri="urn:schemas-microsoft-com:office:smarttags" w:element="place">
          <w:r w:rsidRPr="003D0BA0">
            <w:rPr>
              <w:rFonts w:ascii="Arial" w:hAnsi="Arial" w:cs="Arial"/>
              <w:sz w:val="20"/>
            </w:rPr>
            <w:t>London</w:t>
          </w:r>
        </w:smartTag>
      </w:smartTag>
      <w:r w:rsidRPr="003D0BA0">
        <w:rPr>
          <w:rFonts w:ascii="Arial" w:hAnsi="Arial" w:cs="Arial"/>
          <w:sz w:val="20"/>
        </w:rPr>
        <w:t>: Information Retrieval.</w:t>
      </w:r>
    </w:p>
    <w:p w14:paraId="3FDB0B83" w14:textId="77777777" w:rsidR="00A35621" w:rsidRPr="003D0BA0" w:rsidRDefault="00A35621" w:rsidP="009F5CDE">
      <w:pPr>
        <w:ind w:firstLine="720"/>
        <w:rPr>
          <w:rFonts w:ascii="Arial" w:hAnsi="Arial" w:cs="Arial"/>
          <w:sz w:val="20"/>
        </w:rPr>
      </w:pPr>
    </w:p>
    <w:p w14:paraId="515586A5"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51.  Rozin, P., &amp; Schiller, D. (1980). The nature and acquisition of a preference for chili pepper by humans. </w:t>
      </w:r>
      <w:r w:rsidRPr="003D0BA0">
        <w:rPr>
          <w:rFonts w:ascii="Arial" w:hAnsi="Arial" w:cs="Arial"/>
          <w:i/>
          <w:sz w:val="20"/>
        </w:rPr>
        <w:t>Motivation and Emotion, 4</w:t>
      </w:r>
      <w:r w:rsidRPr="003D0BA0">
        <w:rPr>
          <w:rFonts w:ascii="Arial" w:hAnsi="Arial" w:cs="Arial"/>
          <w:sz w:val="20"/>
        </w:rPr>
        <w:t>, 77-101.</w:t>
      </w:r>
    </w:p>
    <w:p w14:paraId="591B418E" w14:textId="77777777" w:rsidR="00A35621" w:rsidRPr="003D0BA0" w:rsidRDefault="00A35621" w:rsidP="009F5CDE">
      <w:pPr>
        <w:ind w:firstLine="720"/>
        <w:rPr>
          <w:rFonts w:ascii="Arial" w:hAnsi="Arial" w:cs="Arial"/>
          <w:sz w:val="20"/>
        </w:rPr>
      </w:pPr>
    </w:p>
    <w:p w14:paraId="05AEC7B8"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52.  Rozin, P., &amp; Kalat, J. W. (1980). Citation classic: Commentary on Rozin &amp; Kalat (1971) Psychological Review Paper. </w:t>
      </w:r>
      <w:r w:rsidRPr="003D0BA0">
        <w:rPr>
          <w:rFonts w:ascii="Arial" w:hAnsi="Arial" w:cs="Arial"/>
          <w:i/>
          <w:sz w:val="20"/>
        </w:rPr>
        <w:t>Current Contents, 12</w:t>
      </w:r>
      <w:r w:rsidRPr="003D0BA0">
        <w:rPr>
          <w:rFonts w:ascii="Arial" w:hAnsi="Arial" w:cs="Arial"/>
          <w:sz w:val="20"/>
        </w:rPr>
        <w:t>, (Number l3), 14.</w:t>
      </w:r>
    </w:p>
    <w:p w14:paraId="1D309D3C" w14:textId="77777777" w:rsidR="00A35621" w:rsidRPr="003D0BA0" w:rsidRDefault="00A35621" w:rsidP="009F5CDE">
      <w:pPr>
        <w:ind w:firstLine="720"/>
        <w:rPr>
          <w:rFonts w:ascii="Arial" w:hAnsi="Arial" w:cs="Arial"/>
          <w:sz w:val="20"/>
        </w:rPr>
      </w:pPr>
    </w:p>
    <w:p w14:paraId="6D0CD3E5"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53.  Rozin, P., &amp; Fallon, A. E. (1980). The psychological categorization of foods and non-foods: A preliminary taxonomy of food rejections. </w:t>
      </w:r>
      <w:r w:rsidRPr="003D0BA0">
        <w:rPr>
          <w:rFonts w:ascii="Arial" w:hAnsi="Arial" w:cs="Arial"/>
          <w:i/>
          <w:sz w:val="20"/>
        </w:rPr>
        <w:t>Appetite, 1</w:t>
      </w:r>
      <w:r w:rsidRPr="003D0BA0">
        <w:rPr>
          <w:rFonts w:ascii="Arial" w:hAnsi="Arial" w:cs="Arial"/>
          <w:sz w:val="20"/>
        </w:rPr>
        <w:t>, 193-201.</w:t>
      </w:r>
    </w:p>
    <w:p w14:paraId="2029F4E0" w14:textId="77777777" w:rsidR="00A35621" w:rsidRPr="003D0BA0" w:rsidRDefault="00A35621" w:rsidP="009F5CDE">
      <w:pPr>
        <w:ind w:firstLine="720"/>
        <w:rPr>
          <w:rFonts w:ascii="Arial" w:hAnsi="Arial" w:cs="Arial"/>
          <w:sz w:val="20"/>
        </w:rPr>
      </w:pPr>
    </w:p>
    <w:p w14:paraId="04A3F272"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54.  Rozin, P. (1980). Human food selection: Why do we know so little and what can we do about it?  </w:t>
      </w:r>
      <w:r w:rsidRPr="003D0BA0">
        <w:rPr>
          <w:rFonts w:ascii="Arial" w:hAnsi="Arial" w:cs="Arial"/>
          <w:i/>
          <w:sz w:val="20"/>
        </w:rPr>
        <w:t>International Journal of Obesity, 4</w:t>
      </w:r>
      <w:r w:rsidRPr="003D0BA0">
        <w:rPr>
          <w:rFonts w:ascii="Arial" w:hAnsi="Arial" w:cs="Arial"/>
          <w:sz w:val="20"/>
        </w:rPr>
        <w:t>, 333-337.</w:t>
      </w:r>
    </w:p>
    <w:p w14:paraId="2098B451" w14:textId="77777777" w:rsidR="00A35621" w:rsidRPr="003D0BA0" w:rsidRDefault="00A35621" w:rsidP="009F5CDE">
      <w:pPr>
        <w:ind w:firstLine="720"/>
        <w:rPr>
          <w:rFonts w:ascii="Arial" w:hAnsi="Arial" w:cs="Arial"/>
          <w:sz w:val="20"/>
        </w:rPr>
      </w:pPr>
    </w:p>
    <w:p w14:paraId="1D4A440C"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55.  Rozin, P. (1980). Acquisition of food preferences and attitudes to food. </w:t>
      </w:r>
      <w:r w:rsidRPr="003D0BA0">
        <w:rPr>
          <w:rFonts w:ascii="Arial" w:hAnsi="Arial" w:cs="Arial"/>
          <w:i/>
          <w:sz w:val="20"/>
        </w:rPr>
        <w:t>International Journal of Obesity, 4</w:t>
      </w:r>
      <w:r w:rsidRPr="003D0BA0">
        <w:rPr>
          <w:rFonts w:ascii="Arial" w:hAnsi="Arial" w:cs="Arial"/>
          <w:sz w:val="20"/>
        </w:rPr>
        <w:t>, 356-363.</w:t>
      </w:r>
    </w:p>
    <w:p w14:paraId="452131D0" w14:textId="77777777" w:rsidR="00A35621" w:rsidRPr="003D0BA0" w:rsidRDefault="00A35621" w:rsidP="009F5CDE">
      <w:pPr>
        <w:ind w:firstLine="720"/>
        <w:rPr>
          <w:rFonts w:ascii="Arial" w:hAnsi="Arial" w:cs="Arial"/>
          <w:sz w:val="20"/>
        </w:rPr>
      </w:pPr>
    </w:p>
    <w:p w14:paraId="2580CDE8" w14:textId="77777777" w:rsidR="003D0BA0" w:rsidRDefault="003D0BA0">
      <w:pPr>
        <w:rPr>
          <w:rFonts w:ascii="Arial" w:hAnsi="Arial" w:cs="Arial"/>
          <w:sz w:val="20"/>
        </w:rPr>
      </w:pPr>
      <w:r>
        <w:rPr>
          <w:rFonts w:ascii="Arial" w:hAnsi="Arial" w:cs="Arial"/>
          <w:sz w:val="20"/>
        </w:rPr>
        <w:br w:type="page"/>
      </w:r>
    </w:p>
    <w:p w14:paraId="596812D9" w14:textId="77777777" w:rsidR="00A35621" w:rsidRPr="003D0BA0" w:rsidRDefault="00A35621" w:rsidP="009F5CDE">
      <w:pPr>
        <w:ind w:firstLine="720"/>
        <w:rPr>
          <w:rFonts w:ascii="Arial" w:hAnsi="Arial" w:cs="Arial"/>
          <w:sz w:val="20"/>
        </w:rPr>
      </w:pPr>
      <w:r w:rsidRPr="003D0BA0">
        <w:rPr>
          <w:rFonts w:ascii="Arial" w:hAnsi="Arial" w:cs="Arial"/>
          <w:sz w:val="20"/>
        </w:rPr>
        <w:lastRenderedPageBreak/>
        <w:t xml:space="preserve">56.  Rozin, P., &amp; Fallon, A. E. (1981). The acquisition of likes and dislikes for foods.  In J. </w:t>
      </w:r>
      <w:proofErr w:type="spellStart"/>
      <w:r w:rsidRPr="003D0BA0">
        <w:rPr>
          <w:rFonts w:ascii="Arial" w:hAnsi="Arial" w:cs="Arial"/>
          <w:sz w:val="20"/>
        </w:rPr>
        <w:t>Solms</w:t>
      </w:r>
      <w:proofErr w:type="spellEnd"/>
      <w:r w:rsidRPr="003D0BA0">
        <w:rPr>
          <w:rFonts w:ascii="Arial" w:hAnsi="Arial" w:cs="Arial"/>
          <w:sz w:val="20"/>
        </w:rPr>
        <w:t xml:space="preserve"> and R. L. Hall (Eds.), </w:t>
      </w:r>
      <w:r w:rsidRPr="003D0BA0">
        <w:rPr>
          <w:rFonts w:ascii="Arial" w:hAnsi="Arial" w:cs="Arial"/>
          <w:i/>
          <w:sz w:val="20"/>
        </w:rPr>
        <w:t>Criteria of Food Acceptance: How Man Chooses What He Eats.  A Symposium</w:t>
      </w:r>
      <w:r w:rsidRPr="003D0BA0">
        <w:rPr>
          <w:rFonts w:ascii="Arial" w:hAnsi="Arial" w:cs="Arial"/>
          <w:sz w:val="20"/>
        </w:rPr>
        <w:t xml:space="preserve"> (pp. 35-48).  </w:t>
      </w:r>
      <w:smartTag w:uri="urn:schemas-microsoft-com:office:smarttags" w:element="City">
        <w:smartTag w:uri="urn:schemas-microsoft-com:office:smarttags" w:element="place">
          <w:r w:rsidRPr="003D0BA0">
            <w:rPr>
              <w:rFonts w:ascii="Arial" w:hAnsi="Arial" w:cs="Arial"/>
              <w:sz w:val="20"/>
            </w:rPr>
            <w:t>Zurich</w:t>
          </w:r>
        </w:smartTag>
      </w:smartTag>
      <w:r w:rsidRPr="003D0BA0">
        <w:rPr>
          <w:rFonts w:ascii="Arial" w:hAnsi="Arial" w:cs="Arial"/>
          <w:sz w:val="20"/>
        </w:rPr>
        <w:t>: Forster.</w:t>
      </w:r>
    </w:p>
    <w:p w14:paraId="08A7F94F"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 </w:t>
      </w:r>
      <w:r w:rsidRPr="003D0BA0">
        <w:rPr>
          <w:rFonts w:ascii="Arial" w:hAnsi="Arial" w:cs="Arial"/>
          <w:sz w:val="20"/>
          <w:u w:val="single"/>
        </w:rPr>
        <w:t>Reprinted</w:t>
      </w:r>
      <w:r w:rsidRPr="003D0BA0">
        <w:rPr>
          <w:rFonts w:ascii="Arial" w:hAnsi="Arial" w:cs="Arial"/>
          <w:sz w:val="20"/>
        </w:rPr>
        <w:t xml:space="preserve"> in abbreviated form, under same title, in: </w:t>
      </w:r>
      <w:r w:rsidRPr="003D0BA0">
        <w:rPr>
          <w:rFonts w:ascii="Arial" w:hAnsi="Arial" w:cs="Arial"/>
          <w:i/>
          <w:sz w:val="20"/>
        </w:rPr>
        <w:t>Kellogg Nutrition Symposium</w:t>
      </w:r>
      <w:r w:rsidRPr="003D0BA0">
        <w:rPr>
          <w:rFonts w:ascii="Arial" w:hAnsi="Arial" w:cs="Arial"/>
          <w:sz w:val="20"/>
        </w:rPr>
        <w:t xml:space="preserve">. (1982), 74-90. </w:t>
      </w:r>
      <w:proofErr w:type="spellStart"/>
      <w:r w:rsidRPr="003D0BA0">
        <w:rPr>
          <w:rFonts w:ascii="Arial" w:hAnsi="Arial" w:cs="Arial"/>
          <w:sz w:val="20"/>
        </w:rPr>
        <w:t>Rexdale</w:t>
      </w:r>
      <w:proofErr w:type="spellEnd"/>
      <w:r w:rsidRPr="003D0BA0">
        <w:rPr>
          <w:rFonts w:ascii="Arial" w:hAnsi="Arial" w:cs="Arial"/>
          <w:sz w:val="20"/>
        </w:rPr>
        <w:t>, Ontario: Canada.</w:t>
      </w:r>
    </w:p>
    <w:p w14:paraId="2F140372" w14:textId="77777777" w:rsidR="00A35621" w:rsidRPr="005D4D4E" w:rsidRDefault="00A35621" w:rsidP="009F5CDE">
      <w:pPr>
        <w:ind w:firstLine="720"/>
        <w:rPr>
          <w:sz w:val="20"/>
        </w:rPr>
      </w:pPr>
    </w:p>
    <w:p w14:paraId="2DD50BA6"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57. Rozin, E &amp; Rozin, P. (1981). Culinary themes and variations. </w:t>
      </w:r>
      <w:r w:rsidRPr="003D0BA0">
        <w:rPr>
          <w:rFonts w:ascii="Arial" w:hAnsi="Arial" w:cs="Arial"/>
          <w:i/>
          <w:sz w:val="20"/>
        </w:rPr>
        <w:t>Natural History, 90(2)</w:t>
      </w:r>
      <w:r w:rsidRPr="003D0BA0">
        <w:rPr>
          <w:rFonts w:ascii="Arial" w:hAnsi="Arial" w:cs="Arial"/>
          <w:sz w:val="20"/>
        </w:rPr>
        <w:t>, 6-14.</w:t>
      </w:r>
    </w:p>
    <w:p w14:paraId="612CB3F9"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 </w:t>
      </w:r>
      <w:r w:rsidRPr="003D0BA0">
        <w:rPr>
          <w:rFonts w:ascii="Arial" w:hAnsi="Arial" w:cs="Arial"/>
          <w:sz w:val="20"/>
          <w:u w:val="single"/>
        </w:rPr>
        <w:t>Reprinted</w:t>
      </w:r>
      <w:r w:rsidRPr="003D0BA0">
        <w:rPr>
          <w:rFonts w:ascii="Arial" w:hAnsi="Arial" w:cs="Arial"/>
          <w:sz w:val="20"/>
        </w:rPr>
        <w:t xml:space="preserve"> in abbreviated form under the title: "Why different flavored foods?"  </w:t>
      </w:r>
      <w:r w:rsidRPr="003D0BA0">
        <w:rPr>
          <w:rFonts w:ascii="Arial" w:hAnsi="Arial" w:cs="Arial"/>
          <w:i/>
          <w:sz w:val="20"/>
        </w:rPr>
        <w:t>The Professional Nutritionist, 13(3)</w:t>
      </w:r>
      <w:r w:rsidRPr="003D0BA0">
        <w:rPr>
          <w:rFonts w:ascii="Arial" w:hAnsi="Arial" w:cs="Arial"/>
          <w:sz w:val="20"/>
        </w:rPr>
        <w:t>, 1-2.</w:t>
      </w:r>
    </w:p>
    <w:p w14:paraId="0B013B0A" w14:textId="77777777" w:rsidR="00A35621" w:rsidRPr="003D0BA0" w:rsidRDefault="00A35621" w:rsidP="009F5CDE">
      <w:pPr>
        <w:ind w:firstLine="720"/>
        <w:rPr>
          <w:rFonts w:ascii="Arial" w:hAnsi="Arial" w:cs="Arial"/>
          <w:sz w:val="20"/>
        </w:rPr>
      </w:pPr>
    </w:p>
    <w:p w14:paraId="4942B178"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58.  Rozin, P., Mark, M., &amp; Schiller, D. (1981). The role of desensitization to capsaicin in chili pepper ingestion and preference. </w:t>
      </w:r>
      <w:r w:rsidRPr="003D0BA0">
        <w:rPr>
          <w:rFonts w:ascii="Arial" w:hAnsi="Arial" w:cs="Arial"/>
          <w:i/>
          <w:sz w:val="20"/>
        </w:rPr>
        <w:t>Chemical Senses, 6</w:t>
      </w:r>
      <w:r w:rsidRPr="003D0BA0">
        <w:rPr>
          <w:rFonts w:ascii="Arial" w:hAnsi="Arial" w:cs="Arial"/>
          <w:sz w:val="20"/>
        </w:rPr>
        <w:t>, 23-31.</w:t>
      </w:r>
    </w:p>
    <w:p w14:paraId="1E9F2356" w14:textId="77777777" w:rsidR="00A35621" w:rsidRPr="003D0BA0" w:rsidRDefault="00A35621" w:rsidP="009F5CDE">
      <w:pPr>
        <w:ind w:firstLine="720"/>
        <w:rPr>
          <w:rFonts w:ascii="Arial" w:hAnsi="Arial" w:cs="Arial"/>
          <w:sz w:val="20"/>
        </w:rPr>
      </w:pPr>
    </w:p>
    <w:p w14:paraId="5A1B4C71"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59.  </w:t>
      </w:r>
      <w:proofErr w:type="spellStart"/>
      <w:r w:rsidRPr="003D0BA0">
        <w:rPr>
          <w:rFonts w:ascii="Arial" w:hAnsi="Arial" w:cs="Arial"/>
          <w:sz w:val="20"/>
        </w:rPr>
        <w:t>Jonides</w:t>
      </w:r>
      <w:proofErr w:type="spellEnd"/>
      <w:r w:rsidRPr="003D0BA0">
        <w:rPr>
          <w:rFonts w:ascii="Arial" w:hAnsi="Arial" w:cs="Arial"/>
          <w:sz w:val="20"/>
        </w:rPr>
        <w:t xml:space="preserve">, J., &amp; Rozin, P. (1981). </w:t>
      </w:r>
      <w:r w:rsidRPr="003D0BA0">
        <w:rPr>
          <w:rFonts w:ascii="Arial" w:hAnsi="Arial" w:cs="Arial"/>
          <w:i/>
          <w:sz w:val="20"/>
        </w:rPr>
        <w:t xml:space="preserve">Study Guide for </w:t>
      </w:r>
      <w:proofErr w:type="spellStart"/>
      <w:r w:rsidRPr="003D0BA0">
        <w:rPr>
          <w:rFonts w:ascii="Arial" w:hAnsi="Arial" w:cs="Arial"/>
          <w:i/>
          <w:sz w:val="20"/>
        </w:rPr>
        <w:t>Gleitman's</w:t>
      </w:r>
      <w:proofErr w:type="spellEnd"/>
      <w:r w:rsidRPr="003D0BA0">
        <w:rPr>
          <w:rFonts w:ascii="Arial" w:hAnsi="Arial" w:cs="Arial"/>
          <w:i/>
          <w:sz w:val="20"/>
        </w:rPr>
        <w:t xml:space="preserve">  PSYCHOLOGY</w:t>
      </w:r>
      <w:r w:rsidRPr="003D0BA0">
        <w:rPr>
          <w:rFonts w:ascii="Arial" w:hAnsi="Arial" w:cs="Arial"/>
          <w:sz w:val="20"/>
        </w:rPr>
        <w:t xml:space="preserve">. (outlines, questions, experiments and activities to accompany </w:t>
      </w:r>
      <w:r w:rsidRPr="003D0BA0">
        <w:rPr>
          <w:rFonts w:ascii="Arial" w:hAnsi="Arial" w:cs="Arial"/>
          <w:i/>
          <w:sz w:val="20"/>
        </w:rPr>
        <w:t>Psychology</w:t>
      </w:r>
      <w:r w:rsidRPr="003D0BA0">
        <w:rPr>
          <w:rFonts w:ascii="Arial" w:hAnsi="Arial" w:cs="Arial"/>
          <w:sz w:val="20"/>
        </w:rPr>
        <w:t xml:space="preserve"> by Henry </w:t>
      </w:r>
      <w:proofErr w:type="spellStart"/>
      <w:r w:rsidRPr="003D0BA0">
        <w:rPr>
          <w:rFonts w:ascii="Arial" w:hAnsi="Arial" w:cs="Arial"/>
          <w:sz w:val="20"/>
        </w:rPr>
        <w:t>Gleitman</w:t>
      </w:r>
      <w:proofErr w:type="spellEnd"/>
      <w:r w:rsidRPr="003D0BA0">
        <w:rPr>
          <w:rFonts w:ascii="Arial" w:hAnsi="Arial" w:cs="Arial"/>
          <w:sz w:val="20"/>
        </w:rPr>
        <w:t xml:space="preserve">). </w:t>
      </w:r>
      <w:smartTag w:uri="urn:schemas-microsoft-com:office:smarttags" w:element="State">
        <w:smartTag w:uri="urn:schemas-microsoft-com:office:smarttags" w:element="place">
          <w:r w:rsidRPr="003D0BA0">
            <w:rPr>
              <w:rFonts w:ascii="Arial" w:hAnsi="Arial" w:cs="Arial"/>
              <w:sz w:val="20"/>
            </w:rPr>
            <w:t>New York</w:t>
          </w:r>
        </w:smartTag>
      </w:smartTag>
      <w:r w:rsidRPr="003D0BA0">
        <w:rPr>
          <w:rFonts w:ascii="Arial" w:hAnsi="Arial" w:cs="Arial"/>
          <w:sz w:val="20"/>
        </w:rPr>
        <w:t>: W. W. Norton.</w:t>
      </w:r>
    </w:p>
    <w:p w14:paraId="64507FB6" w14:textId="77777777" w:rsidR="00A35621" w:rsidRPr="003D0BA0" w:rsidRDefault="00A35621" w:rsidP="009F5CDE">
      <w:pPr>
        <w:ind w:firstLine="720"/>
        <w:rPr>
          <w:rFonts w:ascii="Arial" w:hAnsi="Arial" w:cs="Arial"/>
          <w:sz w:val="20"/>
        </w:rPr>
      </w:pPr>
    </w:p>
    <w:p w14:paraId="7F406233"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60.  Rozin, E., &amp; Rozin, P. (1981). Some surprisingly unique characteristics of human food preferences. In A. Fenton &amp; T. M. Owen (Eds.), </w:t>
      </w:r>
      <w:r w:rsidRPr="003D0BA0">
        <w:rPr>
          <w:rFonts w:ascii="Arial" w:hAnsi="Arial" w:cs="Arial"/>
          <w:i/>
          <w:sz w:val="20"/>
        </w:rPr>
        <w:t>Food in Perspective</w:t>
      </w:r>
      <w:r w:rsidRPr="003D0BA0">
        <w:rPr>
          <w:rFonts w:ascii="Arial" w:hAnsi="Arial" w:cs="Arial"/>
          <w:sz w:val="20"/>
        </w:rPr>
        <w:t xml:space="preserve"> (pp. 243-252). </w:t>
      </w:r>
      <w:smartTag w:uri="urn:schemas-microsoft-com:office:smarttags" w:element="City">
        <w:smartTag w:uri="urn:schemas-microsoft-com:office:smarttags" w:element="place">
          <w:r w:rsidRPr="003D0BA0">
            <w:rPr>
              <w:rFonts w:ascii="Arial" w:hAnsi="Arial" w:cs="Arial"/>
              <w:sz w:val="20"/>
            </w:rPr>
            <w:t>Edinburgh</w:t>
          </w:r>
        </w:smartTag>
      </w:smartTag>
      <w:r w:rsidRPr="003D0BA0">
        <w:rPr>
          <w:rFonts w:ascii="Arial" w:hAnsi="Arial" w:cs="Arial"/>
          <w:sz w:val="20"/>
        </w:rPr>
        <w:t>: John Donald.</w:t>
      </w:r>
    </w:p>
    <w:p w14:paraId="64042CBF" w14:textId="77777777" w:rsidR="00A35621" w:rsidRPr="003D0BA0" w:rsidRDefault="00A35621" w:rsidP="009F5CDE">
      <w:pPr>
        <w:ind w:firstLine="720"/>
        <w:rPr>
          <w:rFonts w:ascii="Arial" w:hAnsi="Arial" w:cs="Arial"/>
          <w:sz w:val="20"/>
        </w:rPr>
      </w:pPr>
    </w:p>
    <w:p w14:paraId="0F357CB9"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61.  Rozin, P. (1981). Explaining diversity and searching for general processes: isn't there a middle ground? </w:t>
      </w:r>
      <w:r w:rsidRPr="003D0BA0">
        <w:rPr>
          <w:rFonts w:ascii="Arial" w:hAnsi="Arial" w:cs="Arial"/>
          <w:i/>
          <w:sz w:val="20"/>
        </w:rPr>
        <w:t>The Behavioral and Brain Sciences, 4</w:t>
      </w:r>
      <w:r w:rsidRPr="003D0BA0">
        <w:rPr>
          <w:rFonts w:ascii="Arial" w:hAnsi="Arial" w:cs="Arial"/>
          <w:sz w:val="20"/>
        </w:rPr>
        <w:t>, 157-158.</w:t>
      </w:r>
    </w:p>
    <w:p w14:paraId="11FE76D0" w14:textId="77777777" w:rsidR="00A35621" w:rsidRPr="003D0BA0" w:rsidRDefault="00A35621" w:rsidP="009F5CDE">
      <w:pPr>
        <w:ind w:firstLine="720"/>
        <w:rPr>
          <w:rFonts w:ascii="Arial" w:hAnsi="Arial" w:cs="Arial"/>
          <w:sz w:val="20"/>
        </w:rPr>
      </w:pPr>
    </w:p>
    <w:p w14:paraId="6A20C67A"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62.  Rozin, P. (1981). The study of human food selection and the problem of "Stage One Science." In S. Miller (Ed.), </w:t>
      </w:r>
      <w:r w:rsidRPr="003D0BA0">
        <w:rPr>
          <w:rFonts w:ascii="Arial" w:hAnsi="Arial" w:cs="Arial"/>
          <w:i/>
          <w:sz w:val="20"/>
        </w:rPr>
        <w:t>Nutrition and Behavior</w:t>
      </w:r>
      <w:r w:rsidRPr="003D0BA0">
        <w:rPr>
          <w:rFonts w:ascii="Arial" w:hAnsi="Arial" w:cs="Arial"/>
          <w:sz w:val="20"/>
        </w:rPr>
        <w:t xml:space="preserve"> (pp. 9-18). </w:t>
      </w:r>
      <w:smartTag w:uri="urn:schemas-microsoft-com:office:smarttags" w:element="City">
        <w:smartTag w:uri="urn:schemas-microsoft-com:office:smarttags" w:element="place">
          <w:r w:rsidRPr="003D0BA0">
            <w:rPr>
              <w:rFonts w:ascii="Arial" w:hAnsi="Arial" w:cs="Arial"/>
              <w:sz w:val="20"/>
            </w:rPr>
            <w:t>Philadelphia</w:t>
          </w:r>
        </w:smartTag>
      </w:smartTag>
      <w:r w:rsidRPr="003D0BA0">
        <w:rPr>
          <w:rFonts w:ascii="Arial" w:hAnsi="Arial" w:cs="Arial"/>
          <w:sz w:val="20"/>
        </w:rPr>
        <w:t>: Franklin Institute Press.</w:t>
      </w:r>
    </w:p>
    <w:p w14:paraId="066B2A03" w14:textId="77777777" w:rsidR="00A35621" w:rsidRPr="003D0BA0" w:rsidRDefault="00A35621" w:rsidP="009F5CDE">
      <w:pPr>
        <w:ind w:firstLine="720"/>
        <w:rPr>
          <w:rFonts w:ascii="Arial" w:hAnsi="Arial" w:cs="Arial"/>
          <w:sz w:val="20"/>
        </w:rPr>
      </w:pPr>
    </w:p>
    <w:p w14:paraId="583779F3"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63.  Rozin, P., Ebert, L., &amp; Schull, J. (1982). Some like it hot: A temporal analysis of hedonic responses to chili pepper. </w:t>
      </w:r>
      <w:r w:rsidRPr="003D0BA0">
        <w:rPr>
          <w:rFonts w:ascii="Arial" w:hAnsi="Arial" w:cs="Arial"/>
          <w:i/>
          <w:sz w:val="20"/>
        </w:rPr>
        <w:t>Appetite, 3</w:t>
      </w:r>
      <w:r w:rsidRPr="003D0BA0">
        <w:rPr>
          <w:rFonts w:ascii="Arial" w:hAnsi="Arial" w:cs="Arial"/>
          <w:sz w:val="20"/>
        </w:rPr>
        <w:t>, 13-22.</w:t>
      </w:r>
    </w:p>
    <w:p w14:paraId="634E3658" w14:textId="77777777" w:rsidR="00A35621" w:rsidRPr="003D0BA0" w:rsidRDefault="00A35621" w:rsidP="009F5CDE">
      <w:pPr>
        <w:ind w:firstLine="720"/>
        <w:rPr>
          <w:rFonts w:ascii="Arial" w:hAnsi="Arial" w:cs="Arial"/>
          <w:sz w:val="20"/>
        </w:rPr>
      </w:pPr>
    </w:p>
    <w:p w14:paraId="4A87AA5B"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64.  Cines, B. M., &amp; Rozin, P. (1982). Some aspects of the liking for hot coffee and coffee flavor.  </w:t>
      </w:r>
      <w:r w:rsidRPr="003D0BA0">
        <w:rPr>
          <w:rFonts w:ascii="Arial" w:hAnsi="Arial" w:cs="Arial"/>
          <w:i/>
          <w:sz w:val="20"/>
        </w:rPr>
        <w:t>Appetite, 3</w:t>
      </w:r>
      <w:r w:rsidRPr="003D0BA0">
        <w:rPr>
          <w:rFonts w:ascii="Arial" w:hAnsi="Arial" w:cs="Arial"/>
          <w:sz w:val="20"/>
        </w:rPr>
        <w:t>, 23-34.</w:t>
      </w:r>
    </w:p>
    <w:p w14:paraId="519F3D79" w14:textId="77777777" w:rsidR="00A35621" w:rsidRPr="003D0BA0" w:rsidRDefault="00A35621" w:rsidP="009F5CDE">
      <w:pPr>
        <w:ind w:firstLine="720"/>
        <w:rPr>
          <w:rFonts w:ascii="Arial" w:hAnsi="Arial" w:cs="Arial"/>
          <w:sz w:val="20"/>
        </w:rPr>
      </w:pPr>
    </w:p>
    <w:p w14:paraId="650631AF"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65.  Rozin, P. (1982). "Taste-smell confusions" and the duality of the olfactory sense. </w:t>
      </w:r>
      <w:r w:rsidRPr="003D0BA0">
        <w:rPr>
          <w:rFonts w:ascii="Arial" w:hAnsi="Arial" w:cs="Arial"/>
          <w:i/>
          <w:sz w:val="20"/>
        </w:rPr>
        <w:t>Perception and Psychophysics, 31</w:t>
      </w:r>
      <w:r w:rsidRPr="003D0BA0">
        <w:rPr>
          <w:rFonts w:ascii="Arial" w:hAnsi="Arial" w:cs="Arial"/>
          <w:sz w:val="20"/>
        </w:rPr>
        <w:t>, 397-401.</w:t>
      </w:r>
    </w:p>
    <w:p w14:paraId="39ACE18A" w14:textId="77777777" w:rsidR="0075006E" w:rsidRPr="003D0BA0" w:rsidRDefault="0075006E" w:rsidP="009F5CDE">
      <w:pPr>
        <w:ind w:firstLine="720"/>
        <w:rPr>
          <w:rFonts w:ascii="Arial" w:hAnsi="Arial" w:cs="Arial"/>
          <w:sz w:val="20"/>
        </w:rPr>
      </w:pPr>
    </w:p>
    <w:p w14:paraId="3855323E" w14:textId="77777777" w:rsidR="00A35621" w:rsidRPr="003D0BA0" w:rsidRDefault="00A35621" w:rsidP="009F5CDE">
      <w:pPr>
        <w:ind w:firstLine="720"/>
        <w:rPr>
          <w:rFonts w:ascii="Arial" w:hAnsi="Arial" w:cs="Arial"/>
          <w:sz w:val="20"/>
        </w:rPr>
      </w:pPr>
      <w:r w:rsidRPr="00A16011">
        <w:rPr>
          <w:rFonts w:ascii="Arial" w:hAnsi="Arial" w:cs="Arial"/>
          <w:sz w:val="20"/>
        </w:rPr>
        <w:t xml:space="preserve">66.  Rozin, P., &amp; Cines, B. M. (1982). </w:t>
      </w:r>
      <w:r w:rsidRPr="003D0BA0">
        <w:rPr>
          <w:rFonts w:ascii="Arial" w:hAnsi="Arial" w:cs="Arial"/>
          <w:sz w:val="20"/>
        </w:rPr>
        <w:t xml:space="preserve">Ethnic differences in coffee use and attitudes to coffee. </w:t>
      </w:r>
      <w:r w:rsidRPr="003D0BA0">
        <w:rPr>
          <w:rFonts w:ascii="Arial" w:hAnsi="Arial" w:cs="Arial"/>
          <w:i/>
          <w:sz w:val="20"/>
        </w:rPr>
        <w:t>Ecology of Food and Nutrition, 12</w:t>
      </w:r>
      <w:r w:rsidRPr="003D0BA0">
        <w:rPr>
          <w:rFonts w:ascii="Arial" w:hAnsi="Arial" w:cs="Arial"/>
          <w:sz w:val="20"/>
        </w:rPr>
        <w:t>, 79-89.</w:t>
      </w:r>
    </w:p>
    <w:p w14:paraId="37753676" w14:textId="77777777" w:rsidR="00A35621" w:rsidRPr="003D0BA0" w:rsidRDefault="00A35621" w:rsidP="009F5CDE">
      <w:pPr>
        <w:ind w:firstLine="720"/>
        <w:rPr>
          <w:rFonts w:ascii="Arial" w:hAnsi="Arial" w:cs="Arial"/>
          <w:sz w:val="20"/>
        </w:rPr>
      </w:pPr>
    </w:p>
    <w:p w14:paraId="26B720B7"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67.  Rozin, P. (1982). Human food selection: The interaction of biology, culture and individual experience. In   L. M. Barker (Ed.), </w:t>
      </w:r>
      <w:r w:rsidRPr="003D0BA0">
        <w:rPr>
          <w:rFonts w:ascii="Arial" w:hAnsi="Arial" w:cs="Arial"/>
          <w:i/>
          <w:sz w:val="20"/>
        </w:rPr>
        <w:t>The Psychobiology of Human Food Selection</w:t>
      </w:r>
      <w:r w:rsidRPr="003D0BA0">
        <w:rPr>
          <w:rFonts w:ascii="Arial" w:hAnsi="Arial" w:cs="Arial"/>
          <w:sz w:val="20"/>
        </w:rPr>
        <w:t xml:space="preserve"> (pp. 225-254). </w:t>
      </w:r>
      <w:smartTag w:uri="urn:schemas-microsoft-com:office:smarttags" w:element="place">
        <w:smartTag w:uri="urn:schemas-microsoft-com:office:smarttags" w:element="City">
          <w:r w:rsidRPr="003D0BA0">
            <w:rPr>
              <w:rFonts w:ascii="Arial" w:hAnsi="Arial" w:cs="Arial"/>
              <w:sz w:val="20"/>
            </w:rPr>
            <w:t>Bridgeport</w:t>
          </w:r>
        </w:smartTag>
        <w:r w:rsidRPr="003D0BA0">
          <w:rPr>
            <w:rFonts w:ascii="Arial" w:hAnsi="Arial" w:cs="Arial"/>
            <w:sz w:val="20"/>
          </w:rPr>
          <w:t xml:space="preserve">, </w:t>
        </w:r>
        <w:smartTag w:uri="urn:schemas-microsoft-com:office:smarttags" w:element="State">
          <w:r w:rsidRPr="003D0BA0">
            <w:rPr>
              <w:rFonts w:ascii="Arial" w:hAnsi="Arial" w:cs="Arial"/>
              <w:sz w:val="20"/>
            </w:rPr>
            <w:t>Connecticut</w:t>
          </w:r>
        </w:smartTag>
      </w:smartTag>
      <w:r w:rsidRPr="003D0BA0">
        <w:rPr>
          <w:rFonts w:ascii="Arial" w:hAnsi="Arial" w:cs="Arial"/>
          <w:sz w:val="20"/>
        </w:rPr>
        <w:t>: AVI.</w:t>
      </w:r>
    </w:p>
    <w:p w14:paraId="5A6EC9C5" w14:textId="77777777" w:rsidR="00A35621" w:rsidRPr="003D0BA0" w:rsidRDefault="00A35621" w:rsidP="009F5CDE">
      <w:pPr>
        <w:ind w:firstLine="720"/>
        <w:rPr>
          <w:rFonts w:ascii="Arial" w:hAnsi="Arial" w:cs="Arial"/>
          <w:sz w:val="20"/>
        </w:rPr>
      </w:pPr>
    </w:p>
    <w:p w14:paraId="673F7ABB"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68.  Pelchat, M. L. &amp; Rozin, P. (1982). The special role of nausea in the acquisition of food dislikes by humans. </w:t>
      </w:r>
      <w:r w:rsidRPr="003D0BA0">
        <w:rPr>
          <w:rFonts w:ascii="Arial" w:hAnsi="Arial" w:cs="Arial"/>
          <w:i/>
          <w:sz w:val="20"/>
        </w:rPr>
        <w:t>Appetite, 3</w:t>
      </w:r>
      <w:r w:rsidRPr="003D0BA0">
        <w:rPr>
          <w:rFonts w:ascii="Arial" w:hAnsi="Arial" w:cs="Arial"/>
          <w:sz w:val="20"/>
        </w:rPr>
        <w:t>, 341-351.</w:t>
      </w:r>
    </w:p>
    <w:p w14:paraId="095454EB" w14:textId="77777777" w:rsidR="00A35621" w:rsidRPr="003D0BA0" w:rsidRDefault="00A35621" w:rsidP="009F5CDE">
      <w:pPr>
        <w:ind w:firstLine="720"/>
        <w:rPr>
          <w:rFonts w:ascii="Arial" w:hAnsi="Arial" w:cs="Arial"/>
          <w:sz w:val="20"/>
        </w:rPr>
      </w:pPr>
    </w:p>
    <w:p w14:paraId="034A6DF4"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69.  Fallon, A. E., &amp; Rozin, P. (1983). The psychological bases of food rejections by humans. </w:t>
      </w:r>
      <w:r w:rsidRPr="003D0BA0">
        <w:rPr>
          <w:rFonts w:ascii="Arial" w:hAnsi="Arial" w:cs="Arial"/>
          <w:i/>
          <w:sz w:val="20"/>
        </w:rPr>
        <w:t>Ecology of Food and Nutrition, 13</w:t>
      </w:r>
      <w:r w:rsidRPr="003D0BA0">
        <w:rPr>
          <w:rFonts w:ascii="Arial" w:hAnsi="Arial" w:cs="Arial"/>
          <w:sz w:val="20"/>
        </w:rPr>
        <w:t>, 15-26.</w:t>
      </w:r>
    </w:p>
    <w:p w14:paraId="5968CE0E" w14:textId="77777777" w:rsidR="00A35621" w:rsidRPr="003D0BA0" w:rsidRDefault="00A35621" w:rsidP="009F5CDE">
      <w:pPr>
        <w:ind w:firstLine="720"/>
        <w:rPr>
          <w:rFonts w:ascii="Arial" w:hAnsi="Arial" w:cs="Arial"/>
          <w:sz w:val="20"/>
        </w:rPr>
      </w:pPr>
    </w:p>
    <w:p w14:paraId="24B5D392"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70.  Pelchat, M. L., Grill, H. J., Rozin, P., &amp; Jacobs, J. (1983). Quality of acquired response to taste depends on type of associated discomfort. </w:t>
      </w:r>
      <w:r w:rsidRPr="003D0BA0">
        <w:rPr>
          <w:rFonts w:ascii="Arial" w:hAnsi="Arial" w:cs="Arial"/>
          <w:i/>
          <w:sz w:val="20"/>
        </w:rPr>
        <w:t>Journal of Comparative Psychology, 97</w:t>
      </w:r>
      <w:r w:rsidRPr="003D0BA0">
        <w:rPr>
          <w:rFonts w:ascii="Arial" w:hAnsi="Arial" w:cs="Arial"/>
          <w:sz w:val="20"/>
        </w:rPr>
        <w:t>, 140-153.</w:t>
      </w:r>
    </w:p>
    <w:p w14:paraId="6E824268" w14:textId="77777777" w:rsidR="00A35621" w:rsidRPr="003D0BA0" w:rsidRDefault="00A35621" w:rsidP="009F5CDE">
      <w:pPr>
        <w:ind w:firstLine="720"/>
        <w:rPr>
          <w:rFonts w:ascii="Arial" w:hAnsi="Arial" w:cs="Arial"/>
          <w:sz w:val="20"/>
        </w:rPr>
      </w:pPr>
    </w:p>
    <w:p w14:paraId="163A7CBB"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71.  Rozin, P., &amp; Kennel, K. (1983). Acquired preferences for piquant foods by chimpanzees.  </w:t>
      </w:r>
      <w:r w:rsidRPr="003D0BA0">
        <w:rPr>
          <w:rFonts w:ascii="Arial" w:hAnsi="Arial" w:cs="Arial"/>
          <w:i/>
          <w:sz w:val="20"/>
        </w:rPr>
        <w:t>Appetite, 4</w:t>
      </w:r>
      <w:r w:rsidRPr="003D0BA0">
        <w:rPr>
          <w:rFonts w:ascii="Arial" w:hAnsi="Arial" w:cs="Arial"/>
          <w:sz w:val="20"/>
        </w:rPr>
        <w:t>, 69-77.</w:t>
      </w:r>
    </w:p>
    <w:p w14:paraId="5CCFC99B" w14:textId="77777777" w:rsidR="00A35621" w:rsidRPr="003D0BA0" w:rsidRDefault="00A35621" w:rsidP="009F5CDE">
      <w:pPr>
        <w:ind w:firstLine="720"/>
        <w:rPr>
          <w:rFonts w:ascii="Arial" w:hAnsi="Arial" w:cs="Arial"/>
          <w:sz w:val="20"/>
        </w:rPr>
      </w:pPr>
    </w:p>
    <w:p w14:paraId="2A761793" w14:textId="77777777" w:rsidR="00A35621" w:rsidRPr="003D0BA0" w:rsidRDefault="00A35621" w:rsidP="009F5CDE">
      <w:pPr>
        <w:ind w:firstLine="720"/>
        <w:rPr>
          <w:rFonts w:ascii="Arial" w:hAnsi="Arial" w:cs="Arial"/>
          <w:sz w:val="20"/>
        </w:rPr>
      </w:pPr>
      <w:r w:rsidRPr="003D0BA0">
        <w:rPr>
          <w:rFonts w:ascii="Arial" w:hAnsi="Arial" w:cs="Arial"/>
          <w:sz w:val="20"/>
        </w:rPr>
        <w:lastRenderedPageBreak/>
        <w:t xml:space="preserve">72.  Zellner, D. A., Rozin, P., Aron, M., &amp; </w:t>
      </w:r>
      <w:proofErr w:type="spellStart"/>
      <w:r w:rsidRPr="003D0BA0">
        <w:rPr>
          <w:rFonts w:ascii="Arial" w:hAnsi="Arial" w:cs="Arial"/>
          <w:sz w:val="20"/>
        </w:rPr>
        <w:t>Kulish</w:t>
      </w:r>
      <w:proofErr w:type="spellEnd"/>
      <w:r w:rsidRPr="003D0BA0">
        <w:rPr>
          <w:rFonts w:ascii="Arial" w:hAnsi="Arial" w:cs="Arial"/>
          <w:sz w:val="20"/>
        </w:rPr>
        <w:t xml:space="preserve">, C. (1983). Conditioned enhancement of human's liking for flavors by pairing with sweetness. </w:t>
      </w:r>
      <w:r w:rsidRPr="003D0BA0">
        <w:rPr>
          <w:rFonts w:ascii="Arial" w:hAnsi="Arial" w:cs="Arial"/>
          <w:i/>
          <w:sz w:val="20"/>
        </w:rPr>
        <w:t>Learning and Motivation, 14</w:t>
      </w:r>
      <w:r w:rsidRPr="003D0BA0">
        <w:rPr>
          <w:rFonts w:ascii="Arial" w:hAnsi="Arial" w:cs="Arial"/>
          <w:sz w:val="20"/>
        </w:rPr>
        <w:t>, 338-350.</w:t>
      </w:r>
    </w:p>
    <w:p w14:paraId="0F733B32" w14:textId="77777777" w:rsidR="00A35621" w:rsidRPr="003D0BA0" w:rsidRDefault="00A35621" w:rsidP="009F5CDE">
      <w:pPr>
        <w:ind w:firstLine="720"/>
        <w:rPr>
          <w:rFonts w:ascii="Arial" w:hAnsi="Arial" w:cs="Arial"/>
          <w:sz w:val="20"/>
        </w:rPr>
      </w:pPr>
    </w:p>
    <w:p w14:paraId="52B2AA01"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73.  Rozin, P., Fallon, A. E., &amp; Mandell, R. (1984). Family resemblance in attitudes to food. </w:t>
      </w:r>
      <w:r w:rsidRPr="003D0BA0">
        <w:rPr>
          <w:rFonts w:ascii="Arial" w:hAnsi="Arial" w:cs="Arial"/>
          <w:i/>
          <w:sz w:val="20"/>
        </w:rPr>
        <w:t>Developmental Psychology, 20</w:t>
      </w:r>
      <w:r w:rsidRPr="003D0BA0">
        <w:rPr>
          <w:rFonts w:ascii="Arial" w:hAnsi="Arial" w:cs="Arial"/>
          <w:sz w:val="20"/>
        </w:rPr>
        <w:t>, 309-314</w:t>
      </w:r>
    </w:p>
    <w:p w14:paraId="2B30D516" w14:textId="77777777" w:rsidR="00A35621" w:rsidRPr="003D0BA0" w:rsidRDefault="00A35621" w:rsidP="009F5CDE">
      <w:pPr>
        <w:ind w:firstLine="720"/>
        <w:rPr>
          <w:rFonts w:ascii="Arial" w:hAnsi="Arial" w:cs="Arial"/>
          <w:sz w:val="20"/>
        </w:rPr>
      </w:pPr>
    </w:p>
    <w:p w14:paraId="0B6B75FA"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74.  Fallon, A. E., Rozin, P., &amp; </w:t>
      </w:r>
      <w:proofErr w:type="spellStart"/>
      <w:r w:rsidRPr="003D0BA0">
        <w:rPr>
          <w:rFonts w:ascii="Arial" w:hAnsi="Arial" w:cs="Arial"/>
          <w:sz w:val="20"/>
        </w:rPr>
        <w:t>Pliner</w:t>
      </w:r>
      <w:proofErr w:type="spellEnd"/>
      <w:r w:rsidRPr="003D0BA0">
        <w:rPr>
          <w:rFonts w:ascii="Arial" w:hAnsi="Arial" w:cs="Arial"/>
          <w:sz w:val="20"/>
        </w:rPr>
        <w:t xml:space="preserve">, P. (1984). The child's conception of food: The development of food rejections with special reference to disgust and contamination sensitivity. </w:t>
      </w:r>
      <w:r w:rsidRPr="003D0BA0">
        <w:rPr>
          <w:rFonts w:ascii="Arial" w:hAnsi="Arial" w:cs="Arial"/>
          <w:i/>
          <w:sz w:val="20"/>
        </w:rPr>
        <w:t>Child Development, 55</w:t>
      </w:r>
      <w:r w:rsidRPr="003D0BA0">
        <w:rPr>
          <w:rFonts w:ascii="Arial" w:hAnsi="Arial" w:cs="Arial"/>
          <w:sz w:val="20"/>
        </w:rPr>
        <w:t>, 566-575.</w:t>
      </w:r>
    </w:p>
    <w:p w14:paraId="3499A826" w14:textId="77777777" w:rsidR="00A35621" w:rsidRPr="003D0BA0" w:rsidRDefault="00A35621" w:rsidP="009F5CDE">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ind w:firstLine="720"/>
        <w:rPr>
          <w:rFonts w:ascii="Arial" w:hAnsi="Arial" w:cs="Arial"/>
        </w:rPr>
      </w:pPr>
    </w:p>
    <w:p w14:paraId="05D499B7"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75.  Rozin, P., </w:t>
      </w:r>
      <w:proofErr w:type="spellStart"/>
      <w:r w:rsidRPr="003D0BA0">
        <w:rPr>
          <w:rFonts w:ascii="Arial" w:hAnsi="Arial" w:cs="Arial"/>
          <w:sz w:val="20"/>
        </w:rPr>
        <w:t>Reff</w:t>
      </w:r>
      <w:proofErr w:type="spellEnd"/>
      <w:r w:rsidRPr="003D0BA0">
        <w:rPr>
          <w:rFonts w:ascii="Arial" w:hAnsi="Arial" w:cs="Arial"/>
          <w:sz w:val="20"/>
        </w:rPr>
        <w:t xml:space="preserve">, D., Mark, M., &amp; Schull, J. (1984). Conditioned opponent responses in human tolerance to caffeine. </w:t>
      </w:r>
      <w:r w:rsidRPr="003D0BA0">
        <w:rPr>
          <w:rFonts w:ascii="Arial" w:hAnsi="Arial" w:cs="Arial"/>
          <w:i/>
          <w:sz w:val="20"/>
        </w:rPr>
        <w:t xml:space="preserve"> Bulletin of the Psychonomic Society, 22</w:t>
      </w:r>
      <w:r w:rsidRPr="003D0BA0">
        <w:rPr>
          <w:rFonts w:ascii="Arial" w:hAnsi="Arial" w:cs="Arial"/>
          <w:sz w:val="20"/>
        </w:rPr>
        <w:t>, 117-120.</w:t>
      </w:r>
    </w:p>
    <w:p w14:paraId="4819C823" w14:textId="77777777" w:rsidR="00A35621" w:rsidRPr="003D0BA0" w:rsidRDefault="00A35621" w:rsidP="009F5CDE">
      <w:pPr>
        <w:ind w:firstLine="720"/>
        <w:rPr>
          <w:rFonts w:ascii="Arial" w:hAnsi="Arial" w:cs="Arial"/>
          <w:sz w:val="20"/>
        </w:rPr>
      </w:pPr>
    </w:p>
    <w:p w14:paraId="201FCB92"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76.  Rozin, P. (1984). Disorders of the Nervous System.  Chapter in: D. Rosenhan &amp; M. E. P. Seligman, </w:t>
      </w:r>
      <w:r w:rsidRPr="003D0BA0">
        <w:rPr>
          <w:rFonts w:ascii="Arial" w:hAnsi="Arial" w:cs="Arial"/>
          <w:i/>
          <w:sz w:val="20"/>
        </w:rPr>
        <w:t>Abnormal Psychology</w:t>
      </w:r>
      <w:r w:rsidRPr="003D0BA0">
        <w:rPr>
          <w:rFonts w:ascii="Arial" w:hAnsi="Arial" w:cs="Arial"/>
          <w:sz w:val="20"/>
        </w:rPr>
        <w:t xml:space="preserve"> (pp. 545-589). </w:t>
      </w:r>
      <w:smartTag w:uri="urn:schemas-microsoft-com:office:smarttags" w:element="State">
        <w:smartTag w:uri="urn:schemas-microsoft-com:office:smarttags" w:element="place">
          <w:r w:rsidRPr="003D0BA0">
            <w:rPr>
              <w:rFonts w:ascii="Arial" w:hAnsi="Arial" w:cs="Arial"/>
              <w:sz w:val="20"/>
            </w:rPr>
            <w:t>New York</w:t>
          </w:r>
        </w:smartTag>
      </w:smartTag>
      <w:r w:rsidRPr="003D0BA0">
        <w:rPr>
          <w:rFonts w:ascii="Arial" w:hAnsi="Arial" w:cs="Arial"/>
          <w:sz w:val="20"/>
        </w:rPr>
        <w:t>: W. W. Norton.</w:t>
      </w:r>
    </w:p>
    <w:p w14:paraId="7ED1663E" w14:textId="77777777" w:rsidR="00A35621" w:rsidRPr="003D0BA0" w:rsidRDefault="00A35621" w:rsidP="009F5CDE">
      <w:pPr>
        <w:ind w:firstLine="720"/>
        <w:rPr>
          <w:rFonts w:ascii="Arial" w:hAnsi="Arial" w:cs="Arial"/>
          <w:sz w:val="20"/>
        </w:rPr>
      </w:pPr>
    </w:p>
    <w:p w14:paraId="424C604B"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77. Rozin, P. (1984). The acquisition of food habits and preferences. In J. D. Matarazzo, S. M. Weiss, J. A. Herd, N. E. Miller, &amp; S. M. Weiss (Eds.), </w:t>
      </w:r>
      <w:r w:rsidRPr="003D0BA0">
        <w:rPr>
          <w:rFonts w:ascii="Arial" w:hAnsi="Arial" w:cs="Arial"/>
          <w:i/>
          <w:sz w:val="20"/>
        </w:rPr>
        <w:t>Behavioral Health.  A Handbook of Health Enhancement and Disease Prevention</w:t>
      </w:r>
      <w:r w:rsidRPr="003D0BA0">
        <w:rPr>
          <w:rFonts w:ascii="Arial" w:hAnsi="Arial" w:cs="Arial"/>
          <w:sz w:val="20"/>
        </w:rPr>
        <w:t xml:space="preserve">. (Pp. 590-607). </w:t>
      </w:r>
      <w:smartTag w:uri="urn:schemas-microsoft-com:office:smarttags" w:element="State">
        <w:smartTag w:uri="urn:schemas-microsoft-com:office:smarttags" w:element="place">
          <w:r w:rsidRPr="003D0BA0">
            <w:rPr>
              <w:rFonts w:ascii="Arial" w:hAnsi="Arial" w:cs="Arial"/>
              <w:sz w:val="20"/>
            </w:rPr>
            <w:t>New York</w:t>
          </w:r>
        </w:smartTag>
      </w:smartTag>
      <w:r w:rsidRPr="003D0BA0">
        <w:rPr>
          <w:rFonts w:ascii="Arial" w:hAnsi="Arial" w:cs="Arial"/>
          <w:sz w:val="20"/>
        </w:rPr>
        <w:t>: John Wiley.</w:t>
      </w:r>
    </w:p>
    <w:p w14:paraId="0716FC2F" w14:textId="77777777" w:rsidR="00A35621" w:rsidRPr="003D0BA0" w:rsidRDefault="00A35621" w:rsidP="009F5CDE">
      <w:pPr>
        <w:ind w:firstLine="720"/>
        <w:rPr>
          <w:rFonts w:ascii="Arial" w:hAnsi="Arial" w:cs="Arial"/>
          <w:sz w:val="20"/>
        </w:rPr>
      </w:pPr>
    </w:p>
    <w:p w14:paraId="17D54FDF"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78.  Diamond, R. J., &amp; Rozin, P.  (1984). Activation of existing memories in anterograde amnesia. </w:t>
      </w:r>
      <w:r w:rsidRPr="003D0BA0">
        <w:rPr>
          <w:rFonts w:ascii="Arial" w:hAnsi="Arial" w:cs="Arial"/>
          <w:i/>
          <w:sz w:val="20"/>
        </w:rPr>
        <w:t>Journal of  Abnormal Psychology, 93</w:t>
      </w:r>
      <w:r w:rsidRPr="003D0BA0">
        <w:rPr>
          <w:rFonts w:ascii="Arial" w:hAnsi="Arial" w:cs="Arial"/>
          <w:sz w:val="20"/>
        </w:rPr>
        <w:t>, 98-105.</w:t>
      </w:r>
    </w:p>
    <w:p w14:paraId="6D65EBB6" w14:textId="77777777" w:rsidR="00A35621" w:rsidRPr="003D0BA0" w:rsidRDefault="00A35621" w:rsidP="009F5CDE">
      <w:pPr>
        <w:ind w:firstLine="720"/>
        <w:rPr>
          <w:rFonts w:ascii="Arial" w:hAnsi="Arial" w:cs="Arial"/>
          <w:sz w:val="20"/>
        </w:rPr>
      </w:pPr>
    </w:p>
    <w:p w14:paraId="7A108CD1"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79.  </w:t>
      </w:r>
      <w:r w:rsidRPr="00A16011">
        <w:rPr>
          <w:rFonts w:ascii="Arial" w:hAnsi="Arial" w:cs="Arial"/>
          <w:sz w:val="20"/>
        </w:rPr>
        <w:t xml:space="preserve">Fallon, A. E., &amp; Rozin, P. (1985).  </w:t>
      </w:r>
      <w:r w:rsidRPr="003D0BA0">
        <w:rPr>
          <w:rFonts w:ascii="Arial" w:hAnsi="Arial" w:cs="Arial"/>
          <w:sz w:val="20"/>
        </w:rPr>
        <w:t xml:space="preserve">Sex differences in perception of desirable body shape. </w:t>
      </w:r>
      <w:r w:rsidRPr="003D0BA0">
        <w:rPr>
          <w:rFonts w:ascii="Arial" w:hAnsi="Arial" w:cs="Arial"/>
          <w:i/>
          <w:sz w:val="20"/>
        </w:rPr>
        <w:t>Journal of Abnormal Psychology</w:t>
      </w:r>
      <w:r w:rsidRPr="003D0BA0">
        <w:rPr>
          <w:rFonts w:ascii="Arial" w:hAnsi="Arial" w:cs="Arial"/>
          <w:sz w:val="20"/>
        </w:rPr>
        <w:t xml:space="preserve">, </w:t>
      </w:r>
      <w:r w:rsidRPr="003D0BA0">
        <w:rPr>
          <w:rFonts w:ascii="Arial" w:hAnsi="Arial" w:cs="Arial"/>
          <w:i/>
          <w:sz w:val="20"/>
        </w:rPr>
        <w:t>94</w:t>
      </w:r>
      <w:r w:rsidRPr="003D0BA0">
        <w:rPr>
          <w:rFonts w:ascii="Arial" w:hAnsi="Arial" w:cs="Arial"/>
          <w:sz w:val="20"/>
        </w:rPr>
        <w:t>, 102-105.</w:t>
      </w:r>
    </w:p>
    <w:p w14:paraId="67F716C0" w14:textId="77777777" w:rsidR="00A35621" w:rsidRPr="003D0BA0" w:rsidRDefault="00A35621" w:rsidP="009F5CDE">
      <w:pPr>
        <w:ind w:firstLine="720"/>
        <w:rPr>
          <w:rFonts w:ascii="Arial" w:hAnsi="Arial" w:cs="Arial"/>
          <w:sz w:val="20"/>
        </w:rPr>
      </w:pPr>
    </w:p>
    <w:p w14:paraId="0D30A217"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80.  Rozin, P. (1985). In good taste, or not? A reply to McGrew. </w:t>
      </w:r>
      <w:r w:rsidRPr="003D0BA0">
        <w:rPr>
          <w:rFonts w:ascii="Arial" w:hAnsi="Arial" w:cs="Arial"/>
          <w:i/>
          <w:sz w:val="20"/>
        </w:rPr>
        <w:t>Appetite</w:t>
      </w:r>
      <w:r w:rsidRPr="003D0BA0">
        <w:rPr>
          <w:rFonts w:ascii="Arial" w:hAnsi="Arial" w:cs="Arial"/>
          <w:sz w:val="20"/>
        </w:rPr>
        <w:t xml:space="preserve">, </w:t>
      </w:r>
      <w:r w:rsidRPr="003D0BA0">
        <w:rPr>
          <w:rFonts w:ascii="Arial" w:hAnsi="Arial" w:cs="Arial"/>
          <w:i/>
          <w:sz w:val="20"/>
        </w:rPr>
        <w:t>6</w:t>
      </w:r>
      <w:r w:rsidRPr="003D0BA0">
        <w:rPr>
          <w:rFonts w:ascii="Arial" w:hAnsi="Arial" w:cs="Arial"/>
          <w:sz w:val="20"/>
        </w:rPr>
        <w:t>, 85-86.</w:t>
      </w:r>
    </w:p>
    <w:p w14:paraId="1DC6F3C5" w14:textId="77777777" w:rsidR="00A35621" w:rsidRPr="003D0BA0" w:rsidRDefault="00A35621" w:rsidP="009F5CDE">
      <w:pPr>
        <w:ind w:firstLine="720"/>
        <w:rPr>
          <w:rFonts w:ascii="Arial" w:hAnsi="Arial" w:cs="Arial"/>
          <w:sz w:val="20"/>
        </w:rPr>
      </w:pPr>
    </w:p>
    <w:p w14:paraId="748294DF" w14:textId="77777777" w:rsidR="00A35621" w:rsidRPr="003D0BA0" w:rsidRDefault="00A35621" w:rsidP="009F5CDE">
      <w:pPr>
        <w:ind w:firstLine="720"/>
        <w:rPr>
          <w:rFonts w:ascii="Arial" w:hAnsi="Arial" w:cs="Arial"/>
          <w:sz w:val="20"/>
        </w:rPr>
      </w:pPr>
      <w:r w:rsidRPr="003D0BA0">
        <w:rPr>
          <w:rFonts w:ascii="Arial" w:hAnsi="Arial" w:cs="Arial"/>
          <w:sz w:val="20"/>
          <w:lang w:val="fr-FR"/>
        </w:rPr>
        <w:t xml:space="preserve">81.  Rozin, P., &amp; Fallon, A. E.  </w:t>
      </w:r>
      <w:r w:rsidRPr="00A16011">
        <w:rPr>
          <w:rFonts w:ascii="Arial" w:hAnsi="Arial" w:cs="Arial"/>
          <w:sz w:val="20"/>
        </w:rPr>
        <w:t xml:space="preserve">(1985). </w:t>
      </w:r>
      <w:r w:rsidRPr="003D0BA0">
        <w:rPr>
          <w:rFonts w:ascii="Arial" w:hAnsi="Arial" w:cs="Arial"/>
          <w:sz w:val="20"/>
        </w:rPr>
        <w:t xml:space="preserve">That's disgusting.  </w:t>
      </w:r>
      <w:r w:rsidRPr="003D0BA0">
        <w:rPr>
          <w:rFonts w:ascii="Arial" w:hAnsi="Arial" w:cs="Arial"/>
          <w:i/>
          <w:sz w:val="20"/>
        </w:rPr>
        <w:t>Psychology Today, 7</w:t>
      </w:r>
      <w:r w:rsidRPr="003D0BA0">
        <w:rPr>
          <w:rFonts w:ascii="Arial" w:hAnsi="Arial" w:cs="Arial"/>
          <w:sz w:val="20"/>
        </w:rPr>
        <w:t xml:space="preserve"> (July), 60-63.</w:t>
      </w:r>
    </w:p>
    <w:p w14:paraId="509613B7" w14:textId="77777777" w:rsidR="00A35621" w:rsidRPr="003D0BA0" w:rsidRDefault="00A35621" w:rsidP="009F5CDE">
      <w:pPr>
        <w:ind w:firstLine="720"/>
        <w:rPr>
          <w:rFonts w:ascii="Arial" w:hAnsi="Arial" w:cs="Arial"/>
          <w:sz w:val="20"/>
        </w:rPr>
      </w:pPr>
    </w:p>
    <w:p w14:paraId="287F321E"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82.  Rozin, P., &amp; Zellner, D. A. (1985).  The role of Pavlovian conditioning in the acquisition of food likes and dislikes. </w:t>
      </w:r>
      <w:r w:rsidRPr="003D0BA0">
        <w:rPr>
          <w:rFonts w:ascii="Arial" w:hAnsi="Arial" w:cs="Arial"/>
          <w:i/>
          <w:sz w:val="20"/>
        </w:rPr>
        <w:t xml:space="preserve">Annals of the </w:t>
      </w:r>
      <w:smartTag w:uri="urn:schemas-microsoft-com:office:smarttags" w:element="place">
        <w:smartTag w:uri="urn:schemas-microsoft-com:office:smarttags" w:element="PlaceName">
          <w:r w:rsidRPr="003D0BA0">
            <w:rPr>
              <w:rFonts w:ascii="Arial" w:hAnsi="Arial" w:cs="Arial"/>
              <w:i/>
              <w:sz w:val="20"/>
            </w:rPr>
            <w:t>New York</w:t>
          </w:r>
        </w:smartTag>
        <w:r w:rsidRPr="003D0BA0">
          <w:rPr>
            <w:rFonts w:ascii="Arial" w:hAnsi="Arial" w:cs="Arial"/>
            <w:i/>
            <w:sz w:val="20"/>
          </w:rPr>
          <w:t xml:space="preserve"> </w:t>
        </w:r>
        <w:smartTag w:uri="urn:schemas-microsoft-com:office:smarttags" w:element="PlaceType">
          <w:r w:rsidRPr="003D0BA0">
            <w:rPr>
              <w:rFonts w:ascii="Arial" w:hAnsi="Arial" w:cs="Arial"/>
              <w:i/>
              <w:sz w:val="20"/>
            </w:rPr>
            <w:t>Academy</w:t>
          </w:r>
        </w:smartTag>
      </w:smartTag>
      <w:r w:rsidRPr="003D0BA0">
        <w:rPr>
          <w:rFonts w:ascii="Arial" w:hAnsi="Arial" w:cs="Arial"/>
          <w:i/>
          <w:sz w:val="20"/>
        </w:rPr>
        <w:t xml:space="preserve"> of Sciences, 443</w:t>
      </w:r>
      <w:r w:rsidRPr="003D0BA0">
        <w:rPr>
          <w:rFonts w:ascii="Arial" w:hAnsi="Arial" w:cs="Arial"/>
          <w:sz w:val="20"/>
        </w:rPr>
        <w:t>, 189-202.</w:t>
      </w:r>
    </w:p>
    <w:p w14:paraId="32B26C2F" w14:textId="77777777" w:rsidR="00A35621" w:rsidRPr="003D0BA0" w:rsidRDefault="00A35621" w:rsidP="009F5CDE">
      <w:pPr>
        <w:ind w:firstLine="720"/>
        <w:rPr>
          <w:rFonts w:ascii="Arial" w:hAnsi="Arial" w:cs="Arial"/>
          <w:sz w:val="20"/>
        </w:rPr>
      </w:pPr>
    </w:p>
    <w:p w14:paraId="01ED2543"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83.  Rozin, P., Fallon, A. E., &amp; </w:t>
      </w:r>
      <w:proofErr w:type="spellStart"/>
      <w:r w:rsidRPr="003D0BA0">
        <w:rPr>
          <w:rFonts w:ascii="Arial" w:hAnsi="Arial" w:cs="Arial"/>
          <w:sz w:val="20"/>
        </w:rPr>
        <w:t>Augustoni</w:t>
      </w:r>
      <w:proofErr w:type="spellEnd"/>
      <w:r w:rsidRPr="003D0BA0">
        <w:rPr>
          <w:rFonts w:ascii="Arial" w:hAnsi="Arial" w:cs="Arial"/>
          <w:sz w:val="20"/>
        </w:rPr>
        <w:t>-Ziskind, M.  (1985)</w:t>
      </w:r>
      <w:r w:rsidR="00391741" w:rsidRPr="003D0BA0">
        <w:rPr>
          <w:rFonts w:ascii="Arial" w:hAnsi="Arial" w:cs="Arial"/>
          <w:sz w:val="20"/>
        </w:rPr>
        <w:t xml:space="preserve">. </w:t>
      </w:r>
      <w:r w:rsidRPr="003D0BA0">
        <w:rPr>
          <w:rFonts w:ascii="Arial" w:hAnsi="Arial" w:cs="Arial"/>
          <w:sz w:val="20"/>
        </w:rPr>
        <w:t xml:space="preserve">The child's conception of food:  The development of contamination sensitivity to "disgusting" substances.  </w:t>
      </w:r>
      <w:r w:rsidRPr="003D0BA0">
        <w:rPr>
          <w:rFonts w:ascii="Arial" w:hAnsi="Arial" w:cs="Arial"/>
          <w:i/>
          <w:sz w:val="20"/>
        </w:rPr>
        <w:t>Developmental Psychology, 21</w:t>
      </w:r>
      <w:r w:rsidRPr="003D0BA0">
        <w:rPr>
          <w:rFonts w:ascii="Arial" w:hAnsi="Arial" w:cs="Arial"/>
          <w:sz w:val="20"/>
        </w:rPr>
        <w:t>, 1075-1079.</w:t>
      </w:r>
    </w:p>
    <w:p w14:paraId="01BB3B2F" w14:textId="77777777" w:rsidR="00A35621" w:rsidRPr="003D0BA0" w:rsidRDefault="00A35621" w:rsidP="009F5CDE">
      <w:pPr>
        <w:ind w:firstLine="720"/>
        <w:rPr>
          <w:rFonts w:ascii="Arial" w:hAnsi="Arial" w:cs="Arial"/>
          <w:sz w:val="20"/>
        </w:rPr>
      </w:pPr>
    </w:p>
    <w:p w14:paraId="06DA2444"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84.  </w:t>
      </w:r>
      <w:proofErr w:type="spellStart"/>
      <w:r w:rsidRPr="003D0BA0">
        <w:rPr>
          <w:rFonts w:ascii="Arial" w:hAnsi="Arial" w:cs="Arial"/>
          <w:sz w:val="20"/>
        </w:rPr>
        <w:t>Pliner</w:t>
      </w:r>
      <w:proofErr w:type="spellEnd"/>
      <w:r w:rsidRPr="003D0BA0">
        <w:rPr>
          <w:rFonts w:ascii="Arial" w:hAnsi="Arial" w:cs="Arial"/>
          <w:sz w:val="20"/>
        </w:rPr>
        <w:t xml:space="preserve">, P., Rozin, P., Cooper, M., and Woody, G. (1985). Role of specific </w:t>
      </w:r>
      <w:proofErr w:type="spellStart"/>
      <w:r w:rsidRPr="003D0BA0">
        <w:rPr>
          <w:rFonts w:ascii="Arial" w:hAnsi="Arial" w:cs="Arial"/>
          <w:sz w:val="20"/>
        </w:rPr>
        <w:t>postingestional</w:t>
      </w:r>
      <w:proofErr w:type="spellEnd"/>
      <w:r w:rsidRPr="003D0BA0">
        <w:rPr>
          <w:rFonts w:ascii="Arial" w:hAnsi="Arial" w:cs="Arial"/>
          <w:sz w:val="20"/>
        </w:rPr>
        <w:t xml:space="preserve"> effects and medicinal context in the acquisition of liking for tastes. </w:t>
      </w:r>
      <w:r w:rsidRPr="003D0BA0">
        <w:rPr>
          <w:rFonts w:ascii="Arial" w:hAnsi="Arial" w:cs="Arial"/>
          <w:i/>
          <w:sz w:val="20"/>
        </w:rPr>
        <w:t>Appetite, 6</w:t>
      </w:r>
      <w:r w:rsidRPr="003D0BA0">
        <w:rPr>
          <w:rFonts w:ascii="Arial" w:hAnsi="Arial" w:cs="Arial"/>
          <w:sz w:val="20"/>
        </w:rPr>
        <w:t>, 243-252.</w:t>
      </w:r>
    </w:p>
    <w:p w14:paraId="79ADF2ED" w14:textId="77777777" w:rsidR="00A35621" w:rsidRPr="003D0BA0" w:rsidRDefault="00A35621" w:rsidP="009F5CDE">
      <w:pPr>
        <w:ind w:firstLine="720"/>
        <w:rPr>
          <w:rFonts w:ascii="Arial" w:hAnsi="Arial" w:cs="Arial"/>
          <w:sz w:val="20"/>
        </w:rPr>
      </w:pPr>
    </w:p>
    <w:p w14:paraId="214D6973"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85.  Lawless, H., Rozin, P., &amp; </w:t>
      </w:r>
      <w:proofErr w:type="spellStart"/>
      <w:r w:rsidRPr="003D0BA0">
        <w:rPr>
          <w:rFonts w:ascii="Arial" w:hAnsi="Arial" w:cs="Arial"/>
          <w:sz w:val="20"/>
        </w:rPr>
        <w:t>Shenker</w:t>
      </w:r>
      <w:proofErr w:type="spellEnd"/>
      <w:r w:rsidRPr="003D0BA0">
        <w:rPr>
          <w:rFonts w:ascii="Arial" w:hAnsi="Arial" w:cs="Arial"/>
          <w:sz w:val="20"/>
        </w:rPr>
        <w:t xml:space="preserve">, J.  (1985). Effects of oral capsaicin on gustatory, olfactory and irritant sensations and flavor identification in humans who regularly or rarely consume chili pepper.  </w:t>
      </w:r>
      <w:r w:rsidRPr="003D0BA0">
        <w:rPr>
          <w:rFonts w:ascii="Arial" w:hAnsi="Arial" w:cs="Arial"/>
          <w:i/>
          <w:sz w:val="20"/>
        </w:rPr>
        <w:t>Chemical Senses, 10</w:t>
      </w:r>
      <w:r w:rsidRPr="003D0BA0">
        <w:rPr>
          <w:rFonts w:ascii="Arial" w:hAnsi="Arial" w:cs="Arial"/>
          <w:sz w:val="20"/>
        </w:rPr>
        <w:t>, 579-589.</w:t>
      </w:r>
    </w:p>
    <w:p w14:paraId="31D33213" w14:textId="77777777" w:rsidR="00BC2AB8" w:rsidRPr="003D0BA0" w:rsidRDefault="00BC2AB8" w:rsidP="009F5CDE">
      <w:pPr>
        <w:ind w:firstLine="720"/>
        <w:rPr>
          <w:rFonts w:ascii="Arial" w:hAnsi="Arial" w:cs="Arial"/>
          <w:sz w:val="20"/>
        </w:rPr>
      </w:pPr>
    </w:p>
    <w:p w14:paraId="0E34DFD1"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86.  Rozin, P., Fallon, A. E., &amp; </w:t>
      </w:r>
      <w:proofErr w:type="spellStart"/>
      <w:r w:rsidRPr="003D0BA0">
        <w:rPr>
          <w:rFonts w:ascii="Arial" w:hAnsi="Arial" w:cs="Arial"/>
          <w:sz w:val="20"/>
        </w:rPr>
        <w:t>Augustoni</w:t>
      </w:r>
      <w:proofErr w:type="spellEnd"/>
      <w:r w:rsidRPr="003D0BA0">
        <w:rPr>
          <w:rFonts w:ascii="Arial" w:hAnsi="Arial" w:cs="Arial"/>
          <w:sz w:val="20"/>
        </w:rPr>
        <w:t xml:space="preserve">-Ziskind, M.  (1986). The child's conception of food: Development of categories of accepted and rejected substances. </w:t>
      </w:r>
      <w:r w:rsidRPr="003D0BA0">
        <w:rPr>
          <w:rFonts w:ascii="Arial" w:hAnsi="Arial" w:cs="Arial"/>
          <w:i/>
          <w:sz w:val="20"/>
        </w:rPr>
        <w:t>Journal of Nutrition Education</w:t>
      </w:r>
      <w:r w:rsidRPr="003D0BA0">
        <w:rPr>
          <w:rFonts w:ascii="Arial" w:hAnsi="Arial" w:cs="Arial"/>
          <w:sz w:val="20"/>
        </w:rPr>
        <w:t xml:space="preserve">, </w:t>
      </w:r>
      <w:r w:rsidRPr="003D0BA0">
        <w:rPr>
          <w:rFonts w:ascii="Arial" w:hAnsi="Arial" w:cs="Arial"/>
          <w:i/>
          <w:sz w:val="20"/>
        </w:rPr>
        <w:t>18</w:t>
      </w:r>
      <w:r w:rsidRPr="003D0BA0">
        <w:rPr>
          <w:rFonts w:ascii="Arial" w:hAnsi="Arial" w:cs="Arial"/>
          <w:sz w:val="20"/>
        </w:rPr>
        <w:t>, 75-81.</w:t>
      </w:r>
    </w:p>
    <w:p w14:paraId="1D7B1165" w14:textId="77777777" w:rsidR="00A35621" w:rsidRPr="003D0BA0" w:rsidRDefault="00A35621" w:rsidP="009F5CDE">
      <w:pPr>
        <w:ind w:firstLine="720"/>
        <w:rPr>
          <w:rFonts w:ascii="Arial" w:hAnsi="Arial" w:cs="Arial"/>
          <w:sz w:val="20"/>
        </w:rPr>
      </w:pPr>
    </w:p>
    <w:p w14:paraId="15571993"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87.  </w:t>
      </w:r>
      <w:r w:rsidRPr="00A16011">
        <w:rPr>
          <w:rFonts w:ascii="Arial" w:hAnsi="Arial" w:cs="Arial"/>
          <w:sz w:val="20"/>
        </w:rPr>
        <w:t xml:space="preserve">Rozin, P., &amp; Fallon, A. E. (1986). </w:t>
      </w:r>
      <w:r w:rsidRPr="003D0BA0">
        <w:rPr>
          <w:rFonts w:ascii="Arial" w:hAnsi="Arial" w:cs="Arial"/>
          <w:sz w:val="20"/>
        </w:rPr>
        <w:t xml:space="preserve">The acquisition of likes and dislikes for foods. In: </w:t>
      </w:r>
      <w:r w:rsidRPr="003D0BA0">
        <w:rPr>
          <w:rFonts w:ascii="Arial" w:hAnsi="Arial" w:cs="Arial"/>
          <w:i/>
          <w:sz w:val="20"/>
        </w:rPr>
        <w:t xml:space="preserve">What is </w:t>
      </w:r>
      <w:smartTag w:uri="urn:schemas-microsoft-com:office:smarttags" w:element="country-region">
        <w:smartTag w:uri="urn:schemas-microsoft-com:office:smarttags" w:element="place">
          <w:r w:rsidRPr="003D0BA0">
            <w:rPr>
              <w:rFonts w:ascii="Arial" w:hAnsi="Arial" w:cs="Arial"/>
              <w:i/>
              <w:sz w:val="20"/>
            </w:rPr>
            <w:t>America</w:t>
          </w:r>
        </w:smartTag>
      </w:smartTag>
      <w:r w:rsidRPr="003D0BA0">
        <w:rPr>
          <w:rFonts w:ascii="Arial" w:hAnsi="Arial" w:cs="Arial"/>
          <w:i/>
          <w:sz w:val="20"/>
        </w:rPr>
        <w:t xml:space="preserve"> Eating?</w:t>
      </w:r>
      <w:r w:rsidRPr="003D0BA0">
        <w:rPr>
          <w:rFonts w:ascii="Arial" w:hAnsi="Arial" w:cs="Arial"/>
          <w:sz w:val="20"/>
        </w:rPr>
        <w:t xml:space="preserve"> (pp. 58-71).  </w:t>
      </w:r>
      <w:smartTag w:uri="urn:schemas-microsoft-com:office:smarttags" w:element="City">
        <w:r w:rsidRPr="003D0BA0">
          <w:rPr>
            <w:rFonts w:ascii="Arial" w:hAnsi="Arial" w:cs="Arial"/>
            <w:sz w:val="20"/>
          </w:rPr>
          <w:t>Washington</w:t>
        </w:r>
      </w:smartTag>
      <w:r w:rsidRPr="003D0BA0">
        <w:rPr>
          <w:rFonts w:ascii="Arial" w:hAnsi="Arial" w:cs="Arial"/>
          <w:sz w:val="20"/>
        </w:rPr>
        <w:t xml:space="preserve">, </w:t>
      </w:r>
      <w:smartTag w:uri="urn:schemas-microsoft-com:office:smarttags" w:element="State">
        <w:r w:rsidRPr="003D0BA0">
          <w:rPr>
            <w:rFonts w:ascii="Arial" w:hAnsi="Arial" w:cs="Arial"/>
            <w:sz w:val="20"/>
          </w:rPr>
          <w:t>D.C.</w:t>
        </w:r>
      </w:smartTag>
      <w:r w:rsidRPr="003D0BA0">
        <w:rPr>
          <w:rFonts w:ascii="Arial" w:hAnsi="Arial" w:cs="Arial"/>
          <w:sz w:val="20"/>
        </w:rPr>
        <w:t xml:space="preserve">: </w:t>
      </w:r>
      <w:smartTag w:uri="urn:schemas-microsoft-com:office:smarttags" w:element="place">
        <w:smartTag w:uri="urn:schemas-microsoft-com:office:smarttags" w:element="PlaceName">
          <w:r w:rsidRPr="003D0BA0">
            <w:rPr>
              <w:rFonts w:ascii="Arial" w:hAnsi="Arial" w:cs="Arial"/>
              <w:sz w:val="20"/>
            </w:rPr>
            <w:t>National</w:t>
          </w:r>
        </w:smartTag>
        <w:r w:rsidRPr="003D0BA0">
          <w:rPr>
            <w:rFonts w:ascii="Arial" w:hAnsi="Arial" w:cs="Arial"/>
            <w:sz w:val="20"/>
          </w:rPr>
          <w:t xml:space="preserve"> </w:t>
        </w:r>
        <w:smartTag w:uri="urn:schemas-microsoft-com:office:smarttags" w:element="PlaceType">
          <w:r w:rsidRPr="003D0BA0">
            <w:rPr>
              <w:rFonts w:ascii="Arial" w:hAnsi="Arial" w:cs="Arial"/>
              <w:sz w:val="20"/>
            </w:rPr>
            <w:t>Academy</w:t>
          </w:r>
        </w:smartTag>
      </w:smartTag>
      <w:r w:rsidRPr="003D0BA0">
        <w:rPr>
          <w:rFonts w:ascii="Arial" w:hAnsi="Arial" w:cs="Arial"/>
          <w:sz w:val="20"/>
        </w:rPr>
        <w:t xml:space="preserve"> Press.</w:t>
      </w:r>
    </w:p>
    <w:p w14:paraId="497CD3A0" w14:textId="77777777" w:rsidR="00A35621" w:rsidRPr="003D0BA0" w:rsidRDefault="00A35621" w:rsidP="009F5CDE">
      <w:pPr>
        <w:ind w:firstLine="720"/>
        <w:rPr>
          <w:rFonts w:ascii="Arial" w:hAnsi="Arial" w:cs="Arial"/>
          <w:sz w:val="20"/>
        </w:rPr>
      </w:pPr>
    </w:p>
    <w:p w14:paraId="54CF75F1"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88.  Rozin, P., Hammer, L., Oster, H., Horowitz, T., &amp; Marmara, V. (1986). The child's conception of food: Differentiation of categories of rejected substances in the 1.4 to 5 year age range. </w:t>
      </w:r>
      <w:r w:rsidRPr="003D0BA0">
        <w:rPr>
          <w:rFonts w:ascii="Arial" w:hAnsi="Arial" w:cs="Arial"/>
          <w:i/>
          <w:sz w:val="20"/>
        </w:rPr>
        <w:t>Appetite, 7</w:t>
      </w:r>
      <w:r w:rsidRPr="003D0BA0">
        <w:rPr>
          <w:rFonts w:ascii="Arial" w:hAnsi="Arial" w:cs="Arial"/>
          <w:sz w:val="20"/>
        </w:rPr>
        <w:t>, 141-151.</w:t>
      </w:r>
    </w:p>
    <w:p w14:paraId="35EC9011" w14:textId="77777777" w:rsidR="00A35621" w:rsidRPr="003D0BA0" w:rsidRDefault="00A35621" w:rsidP="009F5CDE">
      <w:pPr>
        <w:ind w:firstLine="720"/>
        <w:rPr>
          <w:rFonts w:ascii="Arial" w:hAnsi="Arial" w:cs="Arial"/>
          <w:sz w:val="20"/>
        </w:rPr>
      </w:pPr>
    </w:p>
    <w:p w14:paraId="4F5FBD22" w14:textId="77777777" w:rsidR="007D569D" w:rsidRPr="00A16011" w:rsidRDefault="00C621FF" w:rsidP="009F5CDE">
      <w:pPr>
        <w:autoSpaceDE w:val="0"/>
        <w:autoSpaceDN w:val="0"/>
        <w:adjustRightInd w:val="0"/>
        <w:ind w:firstLine="720"/>
        <w:rPr>
          <w:rFonts w:ascii="Arial" w:hAnsi="Arial" w:cs="Arial"/>
          <w:sz w:val="20"/>
        </w:rPr>
      </w:pPr>
      <w:r w:rsidRPr="00A16011">
        <w:rPr>
          <w:rFonts w:ascii="Arial" w:hAnsi="Arial" w:cs="Arial"/>
          <w:sz w:val="20"/>
        </w:rPr>
        <w:lastRenderedPageBreak/>
        <w:t xml:space="preserve">89. </w:t>
      </w:r>
      <w:r w:rsidR="007D569D" w:rsidRPr="00A16011">
        <w:rPr>
          <w:rFonts w:ascii="Arial" w:hAnsi="Arial" w:cs="Arial"/>
          <w:sz w:val="20"/>
        </w:rPr>
        <w:t xml:space="preserve">Rozin, P., Millman, L., &amp; </w:t>
      </w:r>
      <w:proofErr w:type="spellStart"/>
      <w:r w:rsidR="007D569D" w:rsidRPr="00A16011">
        <w:rPr>
          <w:rFonts w:ascii="Arial" w:hAnsi="Arial" w:cs="Arial"/>
          <w:sz w:val="20"/>
        </w:rPr>
        <w:t>Nemeroff</w:t>
      </w:r>
      <w:proofErr w:type="spellEnd"/>
      <w:r w:rsidR="007D569D" w:rsidRPr="00A16011">
        <w:rPr>
          <w:rFonts w:ascii="Arial" w:hAnsi="Arial" w:cs="Arial"/>
          <w:sz w:val="20"/>
        </w:rPr>
        <w:t xml:space="preserve">, C. (1986). Operation of the laws of sympathetic magic in disgust and other domains. </w:t>
      </w:r>
      <w:r w:rsidR="007D569D" w:rsidRPr="00A16011">
        <w:rPr>
          <w:rFonts w:ascii="Arial" w:hAnsi="Arial" w:cs="Arial"/>
          <w:i/>
          <w:sz w:val="20"/>
        </w:rPr>
        <w:t>Journal of Personality and Social Psychology</w:t>
      </w:r>
      <w:r w:rsidR="007D569D" w:rsidRPr="00A16011">
        <w:rPr>
          <w:rFonts w:ascii="Arial" w:hAnsi="Arial" w:cs="Arial"/>
          <w:sz w:val="20"/>
        </w:rPr>
        <w:t xml:space="preserve">, </w:t>
      </w:r>
      <w:r w:rsidR="007D569D" w:rsidRPr="00A16011">
        <w:rPr>
          <w:rFonts w:ascii="Arial" w:hAnsi="Arial" w:cs="Arial"/>
          <w:i/>
          <w:sz w:val="20"/>
        </w:rPr>
        <w:t>50</w:t>
      </w:r>
      <w:r w:rsidR="007D569D" w:rsidRPr="00A16011">
        <w:rPr>
          <w:rFonts w:ascii="Arial" w:hAnsi="Arial" w:cs="Arial"/>
          <w:sz w:val="20"/>
        </w:rPr>
        <w:t xml:space="preserve">, 703-712. </w:t>
      </w:r>
    </w:p>
    <w:p w14:paraId="26E79CD7" w14:textId="77777777" w:rsidR="007D569D" w:rsidRPr="00A16011" w:rsidRDefault="007D569D" w:rsidP="009F5CDE">
      <w:pPr>
        <w:ind w:firstLine="720"/>
        <w:rPr>
          <w:rFonts w:ascii="Arial" w:hAnsi="Arial" w:cs="Arial"/>
          <w:sz w:val="20"/>
        </w:rPr>
      </w:pPr>
    </w:p>
    <w:p w14:paraId="1E78B5A1"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90.  Rozin, P., &amp; </w:t>
      </w:r>
      <w:proofErr w:type="spellStart"/>
      <w:r w:rsidRPr="003D0BA0">
        <w:rPr>
          <w:rFonts w:ascii="Arial" w:hAnsi="Arial" w:cs="Arial"/>
          <w:sz w:val="20"/>
        </w:rPr>
        <w:t>Vollmecke</w:t>
      </w:r>
      <w:proofErr w:type="spellEnd"/>
      <w:r w:rsidRPr="003D0BA0">
        <w:rPr>
          <w:rFonts w:ascii="Arial" w:hAnsi="Arial" w:cs="Arial"/>
          <w:sz w:val="20"/>
        </w:rPr>
        <w:t xml:space="preserve">, T.  (1986). Food likes and dislikes. </w:t>
      </w:r>
      <w:r w:rsidRPr="003D0BA0">
        <w:rPr>
          <w:rFonts w:ascii="Arial" w:hAnsi="Arial" w:cs="Arial"/>
          <w:i/>
          <w:sz w:val="20"/>
        </w:rPr>
        <w:t>Annual Review of Nutrition, 6</w:t>
      </w:r>
      <w:r w:rsidRPr="003D0BA0">
        <w:rPr>
          <w:rFonts w:ascii="Arial" w:hAnsi="Arial" w:cs="Arial"/>
          <w:sz w:val="20"/>
        </w:rPr>
        <w:t>, 433-456.</w:t>
      </w:r>
    </w:p>
    <w:p w14:paraId="17DCACF2" w14:textId="77777777" w:rsidR="00A35621" w:rsidRPr="005D4D4E" w:rsidRDefault="00A35621" w:rsidP="009F5CDE">
      <w:pPr>
        <w:ind w:firstLine="720"/>
        <w:rPr>
          <w:sz w:val="20"/>
        </w:rPr>
      </w:pPr>
    </w:p>
    <w:p w14:paraId="07E37006"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91.  Rozin, P.  (1986). One-trial acquired likes and dislikes in humans: Disgust as a </w:t>
      </w:r>
      <w:smartTag w:uri="urn:schemas-microsoft-com:office:smarttags" w:element="country-region">
        <w:smartTag w:uri="urn:schemas-microsoft-com:office:smarttags" w:element="place">
          <w:r w:rsidRPr="003D0BA0">
            <w:rPr>
              <w:rFonts w:ascii="Arial" w:hAnsi="Arial" w:cs="Arial"/>
              <w:sz w:val="20"/>
            </w:rPr>
            <w:t>US</w:t>
          </w:r>
        </w:smartTag>
      </w:smartTag>
      <w:r w:rsidRPr="003D0BA0">
        <w:rPr>
          <w:rFonts w:ascii="Arial" w:hAnsi="Arial" w:cs="Arial"/>
          <w:sz w:val="20"/>
        </w:rPr>
        <w:t xml:space="preserve">, food predominance and negative learning predominance. </w:t>
      </w:r>
      <w:r w:rsidRPr="003D0BA0">
        <w:rPr>
          <w:rFonts w:ascii="Arial" w:hAnsi="Arial" w:cs="Arial"/>
          <w:i/>
          <w:sz w:val="20"/>
        </w:rPr>
        <w:t xml:space="preserve"> Learning and Mot</w:t>
      </w:r>
      <w:r w:rsidR="00391741" w:rsidRPr="003D0BA0">
        <w:rPr>
          <w:rFonts w:ascii="Arial" w:hAnsi="Arial" w:cs="Arial"/>
          <w:i/>
          <w:sz w:val="20"/>
        </w:rPr>
        <w:t>i</w:t>
      </w:r>
      <w:r w:rsidRPr="003D0BA0">
        <w:rPr>
          <w:rFonts w:ascii="Arial" w:hAnsi="Arial" w:cs="Arial"/>
          <w:i/>
          <w:sz w:val="20"/>
        </w:rPr>
        <w:t>vation, 17</w:t>
      </w:r>
      <w:r w:rsidRPr="003D0BA0">
        <w:rPr>
          <w:rFonts w:ascii="Arial" w:hAnsi="Arial" w:cs="Arial"/>
          <w:sz w:val="20"/>
        </w:rPr>
        <w:t>, 180-189.</w:t>
      </w:r>
    </w:p>
    <w:p w14:paraId="3B4D3AD2" w14:textId="77777777" w:rsidR="00A35621" w:rsidRPr="003D0BA0" w:rsidRDefault="00A35621" w:rsidP="009F5CDE">
      <w:pPr>
        <w:ind w:firstLine="720"/>
        <w:rPr>
          <w:rFonts w:ascii="Arial" w:hAnsi="Arial" w:cs="Arial"/>
          <w:sz w:val="20"/>
        </w:rPr>
      </w:pPr>
    </w:p>
    <w:p w14:paraId="1CD65D50"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92.  </w:t>
      </w:r>
      <w:r w:rsidRPr="00A16011">
        <w:rPr>
          <w:rFonts w:ascii="Arial" w:hAnsi="Arial" w:cs="Arial"/>
          <w:sz w:val="20"/>
        </w:rPr>
        <w:t xml:space="preserve">Rozin, P., Pelchat, M. L., &amp; Fallon, A. E. (1986). </w:t>
      </w:r>
      <w:r w:rsidRPr="003D0BA0">
        <w:rPr>
          <w:rFonts w:ascii="Arial" w:hAnsi="Arial" w:cs="Arial"/>
          <w:sz w:val="20"/>
        </w:rPr>
        <w:t xml:space="preserve">Psychological factors influencing food choice.  In C. </w:t>
      </w:r>
      <w:proofErr w:type="spellStart"/>
      <w:r w:rsidRPr="003D0BA0">
        <w:rPr>
          <w:rFonts w:ascii="Arial" w:hAnsi="Arial" w:cs="Arial"/>
          <w:sz w:val="20"/>
        </w:rPr>
        <w:t>Ritson</w:t>
      </w:r>
      <w:proofErr w:type="spellEnd"/>
      <w:r w:rsidRPr="003D0BA0">
        <w:rPr>
          <w:rFonts w:ascii="Arial" w:hAnsi="Arial" w:cs="Arial"/>
          <w:sz w:val="20"/>
        </w:rPr>
        <w:t xml:space="preserve">, L. </w:t>
      </w:r>
      <w:proofErr w:type="spellStart"/>
      <w:r w:rsidRPr="003D0BA0">
        <w:rPr>
          <w:rFonts w:ascii="Arial" w:hAnsi="Arial" w:cs="Arial"/>
          <w:sz w:val="20"/>
        </w:rPr>
        <w:t>Gofton</w:t>
      </w:r>
      <w:proofErr w:type="spellEnd"/>
      <w:r w:rsidRPr="003D0BA0">
        <w:rPr>
          <w:rFonts w:ascii="Arial" w:hAnsi="Arial" w:cs="Arial"/>
          <w:sz w:val="20"/>
        </w:rPr>
        <w:t xml:space="preserve"> &amp; J. McKenzie (Eds.), </w:t>
      </w:r>
      <w:r w:rsidRPr="003D0BA0">
        <w:rPr>
          <w:rFonts w:ascii="Arial" w:hAnsi="Arial" w:cs="Arial"/>
          <w:i/>
          <w:sz w:val="20"/>
        </w:rPr>
        <w:t>The Food Consumer</w:t>
      </w:r>
      <w:r w:rsidRPr="003D0BA0">
        <w:rPr>
          <w:rFonts w:ascii="Arial" w:hAnsi="Arial" w:cs="Arial"/>
          <w:sz w:val="20"/>
        </w:rPr>
        <w:t xml:space="preserve">  (pp. 85-106). </w:t>
      </w:r>
      <w:smartTag w:uri="urn:schemas-microsoft-com:office:smarttags" w:element="place">
        <w:smartTag w:uri="urn:schemas-microsoft-com:office:smarttags" w:element="City">
          <w:r w:rsidRPr="003D0BA0">
            <w:rPr>
              <w:rFonts w:ascii="Arial" w:hAnsi="Arial" w:cs="Arial"/>
              <w:sz w:val="20"/>
            </w:rPr>
            <w:t>Chichester</w:t>
          </w:r>
        </w:smartTag>
        <w:r w:rsidRPr="003D0BA0">
          <w:rPr>
            <w:rFonts w:ascii="Arial" w:hAnsi="Arial" w:cs="Arial"/>
            <w:sz w:val="20"/>
          </w:rPr>
          <w:t xml:space="preserve">, </w:t>
        </w:r>
        <w:smartTag w:uri="urn:schemas-microsoft-com:office:smarttags" w:element="country-region">
          <w:r w:rsidRPr="003D0BA0">
            <w:rPr>
              <w:rFonts w:ascii="Arial" w:hAnsi="Arial" w:cs="Arial"/>
              <w:sz w:val="20"/>
            </w:rPr>
            <w:t>England</w:t>
          </w:r>
        </w:smartTag>
      </w:smartTag>
      <w:r w:rsidRPr="003D0BA0">
        <w:rPr>
          <w:rFonts w:ascii="Arial" w:hAnsi="Arial" w:cs="Arial"/>
          <w:sz w:val="20"/>
        </w:rPr>
        <w:t>: John Wiley.</w:t>
      </w:r>
    </w:p>
    <w:p w14:paraId="66C6836D" w14:textId="77777777" w:rsidR="00A35621" w:rsidRPr="003D0BA0" w:rsidRDefault="00A35621" w:rsidP="009F5CDE">
      <w:pPr>
        <w:ind w:firstLine="720"/>
        <w:rPr>
          <w:rFonts w:ascii="Arial" w:hAnsi="Arial" w:cs="Arial"/>
          <w:sz w:val="20"/>
        </w:rPr>
      </w:pPr>
    </w:p>
    <w:p w14:paraId="68ACE3BB"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93.  Rozin, P.  (1986).  Sweetness, sensuality, sin, safety and socialization: Some speculations. In J. Dobbing (Ed.), </w:t>
      </w:r>
      <w:r w:rsidRPr="003D0BA0">
        <w:rPr>
          <w:rFonts w:ascii="Arial" w:hAnsi="Arial" w:cs="Arial"/>
          <w:i/>
          <w:sz w:val="20"/>
        </w:rPr>
        <w:t>Sweetness</w:t>
      </w:r>
      <w:r w:rsidRPr="003D0BA0">
        <w:rPr>
          <w:rFonts w:ascii="Arial" w:hAnsi="Arial" w:cs="Arial"/>
          <w:sz w:val="20"/>
        </w:rPr>
        <w:t xml:space="preserve"> (pp. 99-110). </w:t>
      </w:r>
      <w:smartTag w:uri="urn:schemas-microsoft-com:office:smarttags" w:element="City">
        <w:smartTag w:uri="urn:schemas-microsoft-com:office:smarttags" w:element="place">
          <w:r w:rsidRPr="003D0BA0">
            <w:rPr>
              <w:rFonts w:ascii="Arial" w:hAnsi="Arial" w:cs="Arial"/>
              <w:sz w:val="20"/>
            </w:rPr>
            <w:t>London</w:t>
          </w:r>
        </w:smartTag>
      </w:smartTag>
      <w:r w:rsidRPr="003D0BA0">
        <w:rPr>
          <w:rFonts w:ascii="Arial" w:hAnsi="Arial" w:cs="Arial"/>
          <w:sz w:val="20"/>
        </w:rPr>
        <w:t>: Springer-Verlag.</w:t>
      </w:r>
    </w:p>
    <w:p w14:paraId="4BA975CB" w14:textId="77777777" w:rsidR="00A35621" w:rsidRPr="003D0BA0" w:rsidRDefault="00A35621" w:rsidP="009F5CDE">
      <w:pPr>
        <w:ind w:firstLine="720"/>
        <w:rPr>
          <w:rFonts w:ascii="Arial" w:hAnsi="Arial" w:cs="Arial"/>
          <w:sz w:val="20"/>
        </w:rPr>
      </w:pPr>
    </w:p>
    <w:p w14:paraId="3F18C610"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94.  </w:t>
      </w:r>
      <w:r w:rsidRPr="00A16011">
        <w:rPr>
          <w:rFonts w:ascii="Arial" w:hAnsi="Arial" w:cs="Arial"/>
          <w:sz w:val="20"/>
        </w:rPr>
        <w:t xml:space="preserve">Rozin, P., &amp; Fallon, A. E.  (1987). </w:t>
      </w:r>
      <w:r w:rsidRPr="003D0BA0">
        <w:rPr>
          <w:rFonts w:ascii="Arial" w:hAnsi="Arial" w:cs="Arial"/>
          <w:sz w:val="20"/>
        </w:rPr>
        <w:t xml:space="preserve">A perspective on disgust. </w:t>
      </w:r>
      <w:r w:rsidRPr="003D0BA0">
        <w:rPr>
          <w:rFonts w:ascii="Arial" w:hAnsi="Arial" w:cs="Arial"/>
          <w:i/>
          <w:sz w:val="20"/>
        </w:rPr>
        <w:t>Psychological Review, 94</w:t>
      </w:r>
      <w:r w:rsidRPr="003D0BA0">
        <w:rPr>
          <w:rFonts w:ascii="Arial" w:hAnsi="Arial" w:cs="Arial"/>
          <w:sz w:val="20"/>
        </w:rPr>
        <w:t>, 23-41.</w:t>
      </w:r>
    </w:p>
    <w:p w14:paraId="34731B12" w14:textId="77777777" w:rsidR="00A35621" w:rsidRPr="003D0BA0" w:rsidRDefault="00A35621" w:rsidP="009F5CDE">
      <w:pPr>
        <w:ind w:firstLine="720"/>
        <w:rPr>
          <w:rFonts w:ascii="Arial" w:hAnsi="Arial" w:cs="Arial"/>
          <w:sz w:val="20"/>
        </w:rPr>
      </w:pPr>
    </w:p>
    <w:p w14:paraId="3EE2516A"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95. Rozin, E., &amp; Rozin, P. (1987). Food selection. In D. J. McFarland (Ed.), </w:t>
      </w:r>
      <w:smartTag w:uri="urn:schemas-microsoft-com:office:smarttags" w:element="City">
        <w:r w:rsidRPr="003D0BA0">
          <w:rPr>
            <w:rFonts w:ascii="Arial" w:hAnsi="Arial" w:cs="Arial"/>
            <w:i/>
            <w:sz w:val="20"/>
          </w:rPr>
          <w:t>Oxford</w:t>
        </w:r>
      </w:smartTag>
      <w:r w:rsidRPr="003D0BA0">
        <w:rPr>
          <w:rFonts w:ascii="Arial" w:hAnsi="Arial" w:cs="Arial"/>
          <w:i/>
          <w:sz w:val="20"/>
        </w:rPr>
        <w:t xml:space="preserve"> Companion to Animal Behavior</w:t>
      </w:r>
      <w:r w:rsidRPr="003D0BA0">
        <w:rPr>
          <w:rFonts w:ascii="Arial" w:hAnsi="Arial" w:cs="Arial"/>
          <w:sz w:val="20"/>
        </w:rPr>
        <w:t xml:space="preserve"> (pp. 209-214),  Oxford: </w:t>
      </w:r>
      <w:smartTag w:uri="urn:schemas-microsoft-com:office:smarttags" w:element="place">
        <w:smartTag w:uri="urn:schemas-microsoft-com:office:smarttags" w:element="PlaceName">
          <w:r w:rsidRPr="003D0BA0">
            <w:rPr>
              <w:rFonts w:ascii="Arial" w:hAnsi="Arial" w:cs="Arial"/>
              <w:sz w:val="20"/>
            </w:rPr>
            <w:t>Oxford</w:t>
          </w:r>
        </w:smartTag>
        <w:r w:rsidRPr="003D0BA0">
          <w:rPr>
            <w:rFonts w:ascii="Arial" w:hAnsi="Arial" w:cs="Arial"/>
            <w:sz w:val="20"/>
          </w:rPr>
          <w:t xml:space="preserve"> </w:t>
        </w:r>
        <w:smartTag w:uri="urn:schemas-microsoft-com:office:smarttags" w:element="PlaceType">
          <w:r w:rsidRPr="003D0BA0">
            <w:rPr>
              <w:rFonts w:ascii="Arial" w:hAnsi="Arial" w:cs="Arial"/>
              <w:sz w:val="20"/>
            </w:rPr>
            <w:t>University</w:t>
          </w:r>
        </w:smartTag>
      </w:smartTag>
      <w:r w:rsidRPr="003D0BA0">
        <w:rPr>
          <w:rFonts w:ascii="Arial" w:hAnsi="Arial" w:cs="Arial"/>
          <w:sz w:val="20"/>
        </w:rPr>
        <w:t xml:space="preserve"> Press.</w:t>
      </w:r>
    </w:p>
    <w:p w14:paraId="0B5A1B1D" w14:textId="77777777" w:rsidR="00A35621" w:rsidRPr="003D0BA0" w:rsidRDefault="00A35621" w:rsidP="009F5CDE">
      <w:pPr>
        <w:ind w:firstLine="720"/>
        <w:rPr>
          <w:rFonts w:ascii="Arial" w:hAnsi="Arial" w:cs="Arial"/>
          <w:sz w:val="20"/>
        </w:rPr>
      </w:pPr>
    </w:p>
    <w:p w14:paraId="1ACEE594"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96.  Rozin, P. (1987).  Psychobiological perspectives on food preferences and avoidances.  In M. Harris &amp; E. Ross (Eds.), </w:t>
      </w:r>
      <w:r w:rsidRPr="003D0BA0">
        <w:rPr>
          <w:rFonts w:ascii="Arial" w:hAnsi="Arial" w:cs="Arial"/>
          <w:i/>
          <w:sz w:val="20"/>
        </w:rPr>
        <w:t>Food and Evolution</w:t>
      </w:r>
      <w:r w:rsidRPr="003D0BA0">
        <w:rPr>
          <w:rFonts w:ascii="Arial" w:hAnsi="Arial" w:cs="Arial"/>
          <w:sz w:val="20"/>
        </w:rPr>
        <w:t xml:space="preserve"> (pp. 181-206).  </w:t>
      </w:r>
      <w:smartTag w:uri="urn:schemas-microsoft-com:office:smarttags" w:element="City">
        <w:r w:rsidRPr="003D0BA0">
          <w:rPr>
            <w:rFonts w:ascii="Arial" w:hAnsi="Arial" w:cs="Arial"/>
            <w:sz w:val="20"/>
          </w:rPr>
          <w:t>Philadelphia</w:t>
        </w:r>
      </w:smartTag>
      <w:r w:rsidRPr="003D0BA0">
        <w:rPr>
          <w:rFonts w:ascii="Arial" w:hAnsi="Arial" w:cs="Arial"/>
          <w:sz w:val="20"/>
        </w:rPr>
        <w:t xml:space="preserve">: </w:t>
      </w:r>
      <w:smartTag w:uri="urn:schemas-microsoft-com:office:smarttags" w:element="place">
        <w:smartTag w:uri="urn:schemas-microsoft-com:office:smarttags" w:element="PlaceType">
          <w:r w:rsidRPr="003D0BA0">
            <w:rPr>
              <w:rFonts w:ascii="Arial" w:hAnsi="Arial" w:cs="Arial"/>
              <w:sz w:val="20"/>
            </w:rPr>
            <w:t>Temple</w:t>
          </w:r>
        </w:smartTag>
        <w:r w:rsidRPr="003D0BA0">
          <w:rPr>
            <w:rFonts w:ascii="Arial" w:hAnsi="Arial" w:cs="Arial"/>
            <w:sz w:val="20"/>
          </w:rPr>
          <w:t xml:space="preserve"> </w:t>
        </w:r>
        <w:smartTag w:uri="urn:schemas-microsoft-com:office:smarttags" w:element="PlaceType">
          <w:r w:rsidRPr="003D0BA0">
            <w:rPr>
              <w:rFonts w:ascii="Arial" w:hAnsi="Arial" w:cs="Arial"/>
              <w:sz w:val="20"/>
            </w:rPr>
            <w:t>University</w:t>
          </w:r>
        </w:smartTag>
      </w:smartTag>
      <w:r w:rsidRPr="003D0BA0">
        <w:rPr>
          <w:rFonts w:ascii="Arial" w:hAnsi="Arial" w:cs="Arial"/>
          <w:sz w:val="20"/>
        </w:rPr>
        <w:t xml:space="preserve"> Press.</w:t>
      </w:r>
    </w:p>
    <w:p w14:paraId="0E4A2188" w14:textId="77777777" w:rsidR="00A35621" w:rsidRPr="003D0BA0" w:rsidRDefault="00A35621" w:rsidP="009F5CDE">
      <w:pPr>
        <w:ind w:firstLine="720"/>
        <w:rPr>
          <w:rFonts w:ascii="Arial" w:hAnsi="Arial" w:cs="Arial"/>
          <w:sz w:val="20"/>
        </w:rPr>
      </w:pPr>
    </w:p>
    <w:p w14:paraId="4CF50BD0"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97.  Rozin, P., &amp; Millman, L.  (1987). Family environment, not heredity, accounts for family resemblances in food preferences and attitudes. </w:t>
      </w:r>
      <w:r w:rsidRPr="003D0BA0">
        <w:rPr>
          <w:rFonts w:ascii="Arial" w:hAnsi="Arial" w:cs="Arial"/>
          <w:i/>
          <w:sz w:val="20"/>
        </w:rPr>
        <w:t xml:space="preserve"> Appetite, 8</w:t>
      </w:r>
      <w:r w:rsidRPr="003D0BA0">
        <w:rPr>
          <w:rFonts w:ascii="Arial" w:hAnsi="Arial" w:cs="Arial"/>
          <w:sz w:val="20"/>
        </w:rPr>
        <w:t>, 125-134.</w:t>
      </w:r>
    </w:p>
    <w:p w14:paraId="6FD3073F" w14:textId="77777777" w:rsidR="00A35621" w:rsidRPr="003D0BA0" w:rsidRDefault="00A35621" w:rsidP="009F5CDE">
      <w:pPr>
        <w:ind w:firstLine="720"/>
        <w:rPr>
          <w:rFonts w:ascii="Arial" w:hAnsi="Arial" w:cs="Arial"/>
          <w:sz w:val="20"/>
        </w:rPr>
      </w:pPr>
    </w:p>
    <w:p w14:paraId="0DC9F02E"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98.  </w:t>
      </w:r>
      <w:proofErr w:type="spellStart"/>
      <w:r w:rsidRPr="003D0BA0">
        <w:rPr>
          <w:rFonts w:ascii="Arial" w:hAnsi="Arial" w:cs="Arial"/>
          <w:sz w:val="20"/>
        </w:rPr>
        <w:t>Nemeroff</w:t>
      </w:r>
      <w:proofErr w:type="spellEnd"/>
      <w:r w:rsidRPr="003D0BA0">
        <w:rPr>
          <w:rFonts w:ascii="Arial" w:hAnsi="Arial" w:cs="Arial"/>
          <w:sz w:val="20"/>
        </w:rPr>
        <w:t xml:space="preserve">, C., &amp; Rozin, P. (1987). Sympathetic magic in kosher practice and belief at the limits of the law  of Kashrut. </w:t>
      </w:r>
      <w:r w:rsidRPr="003D0BA0">
        <w:rPr>
          <w:rFonts w:ascii="Arial" w:hAnsi="Arial" w:cs="Arial"/>
          <w:i/>
          <w:sz w:val="20"/>
        </w:rPr>
        <w:t>Jewish Folklore &amp; Ethnology Review, 9(1)</w:t>
      </w:r>
      <w:r w:rsidRPr="003D0BA0">
        <w:rPr>
          <w:rFonts w:ascii="Arial" w:hAnsi="Arial" w:cs="Arial"/>
          <w:sz w:val="20"/>
        </w:rPr>
        <w:t>, 31-32.</w:t>
      </w:r>
    </w:p>
    <w:p w14:paraId="170FC498" w14:textId="77777777" w:rsidR="00A35621" w:rsidRPr="003D0BA0" w:rsidRDefault="00A35621" w:rsidP="009F5CDE">
      <w:pPr>
        <w:ind w:firstLine="720"/>
        <w:rPr>
          <w:rFonts w:ascii="Arial" w:hAnsi="Arial" w:cs="Arial"/>
          <w:sz w:val="20"/>
        </w:rPr>
      </w:pPr>
    </w:p>
    <w:p w14:paraId="52F5B151"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99.  Rozin, P. (1988).  Cultural approaches to human food preferences. In J. Morley, M. B. </w:t>
      </w:r>
      <w:proofErr w:type="spellStart"/>
      <w:r w:rsidRPr="003D0BA0">
        <w:rPr>
          <w:rFonts w:ascii="Arial" w:hAnsi="Arial" w:cs="Arial"/>
          <w:sz w:val="20"/>
        </w:rPr>
        <w:t>Sterman</w:t>
      </w:r>
      <w:proofErr w:type="spellEnd"/>
      <w:r w:rsidRPr="003D0BA0">
        <w:rPr>
          <w:rFonts w:ascii="Arial" w:hAnsi="Arial" w:cs="Arial"/>
          <w:sz w:val="20"/>
        </w:rPr>
        <w:t xml:space="preserve"> &amp; J. Walsh (Eds.), </w:t>
      </w:r>
      <w:r w:rsidRPr="003D0BA0">
        <w:rPr>
          <w:rFonts w:ascii="Arial" w:hAnsi="Arial" w:cs="Arial"/>
          <w:i/>
          <w:sz w:val="20"/>
        </w:rPr>
        <w:t>Nutritional modulation of neural function</w:t>
      </w:r>
      <w:r w:rsidRPr="003D0BA0">
        <w:rPr>
          <w:rFonts w:ascii="Arial" w:hAnsi="Arial" w:cs="Arial"/>
          <w:sz w:val="20"/>
        </w:rPr>
        <w:t xml:space="preserve"> (pp. 137-153). </w:t>
      </w:r>
      <w:smartTag w:uri="urn:schemas-microsoft-com:office:smarttags" w:element="State">
        <w:smartTag w:uri="urn:schemas-microsoft-com:office:smarttags" w:element="place">
          <w:r w:rsidRPr="003D0BA0">
            <w:rPr>
              <w:rFonts w:ascii="Arial" w:hAnsi="Arial" w:cs="Arial"/>
              <w:sz w:val="20"/>
            </w:rPr>
            <w:t>New York</w:t>
          </w:r>
        </w:smartTag>
      </w:smartTag>
      <w:r w:rsidRPr="003D0BA0">
        <w:rPr>
          <w:rFonts w:ascii="Arial" w:hAnsi="Arial" w:cs="Arial"/>
          <w:sz w:val="20"/>
        </w:rPr>
        <w:t>: Academic Press.</w:t>
      </w:r>
    </w:p>
    <w:p w14:paraId="36A04FCF" w14:textId="77777777" w:rsidR="0075734B" w:rsidRPr="003D0BA0" w:rsidRDefault="0075734B" w:rsidP="009F5CDE">
      <w:pPr>
        <w:ind w:firstLine="720"/>
        <w:rPr>
          <w:rFonts w:ascii="Arial" w:hAnsi="Arial" w:cs="Arial"/>
          <w:sz w:val="20"/>
        </w:rPr>
      </w:pPr>
    </w:p>
    <w:p w14:paraId="3F229ACE"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100. Rozin, P. (1988). Social learning about foods by humans.  In T. </w:t>
      </w:r>
      <w:proofErr w:type="spellStart"/>
      <w:r w:rsidRPr="003D0BA0">
        <w:rPr>
          <w:rFonts w:ascii="Arial" w:hAnsi="Arial" w:cs="Arial"/>
          <w:sz w:val="20"/>
        </w:rPr>
        <w:t>Zentall</w:t>
      </w:r>
      <w:proofErr w:type="spellEnd"/>
      <w:r w:rsidRPr="003D0BA0">
        <w:rPr>
          <w:rFonts w:ascii="Arial" w:hAnsi="Arial" w:cs="Arial"/>
          <w:sz w:val="20"/>
        </w:rPr>
        <w:t xml:space="preserve"> &amp; B. G. </w:t>
      </w:r>
      <w:proofErr w:type="spellStart"/>
      <w:r w:rsidRPr="003D0BA0">
        <w:rPr>
          <w:rFonts w:ascii="Arial" w:hAnsi="Arial" w:cs="Arial"/>
          <w:sz w:val="20"/>
        </w:rPr>
        <w:t>Galef</w:t>
      </w:r>
      <w:proofErr w:type="spellEnd"/>
      <w:r w:rsidRPr="003D0BA0">
        <w:rPr>
          <w:rFonts w:ascii="Arial" w:hAnsi="Arial" w:cs="Arial"/>
          <w:sz w:val="20"/>
        </w:rPr>
        <w:t xml:space="preserve">, Jr. (Eds.), </w:t>
      </w:r>
      <w:r w:rsidRPr="003D0BA0">
        <w:rPr>
          <w:rFonts w:ascii="Arial" w:hAnsi="Arial" w:cs="Arial"/>
          <w:i/>
          <w:sz w:val="20"/>
        </w:rPr>
        <w:t>Social learning:  A comparative approach</w:t>
      </w:r>
      <w:r w:rsidRPr="003D0BA0">
        <w:rPr>
          <w:rFonts w:ascii="Arial" w:hAnsi="Arial" w:cs="Arial"/>
          <w:sz w:val="20"/>
        </w:rPr>
        <w:t xml:space="preserve"> (pp. 165-187).  Hillsdale, N. J.: Erlbaum.</w:t>
      </w:r>
    </w:p>
    <w:p w14:paraId="2D99AC2D" w14:textId="77777777" w:rsidR="00A35621" w:rsidRPr="003D0BA0" w:rsidRDefault="00A35621" w:rsidP="009F5CDE">
      <w:pPr>
        <w:ind w:firstLine="720"/>
        <w:rPr>
          <w:rFonts w:ascii="Arial" w:hAnsi="Arial" w:cs="Arial"/>
          <w:sz w:val="20"/>
        </w:rPr>
      </w:pPr>
    </w:p>
    <w:p w14:paraId="7B6EFDEE"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101. Rozin, P. (1988).  Obesity and food preference: Measurements in search of meanings.  In </w:t>
      </w:r>
      <w:smartTag w:uri="urn:schemas-microsoft-com:office:smarttags" w:element="place">
        <w:r w:rsidRPr="003D0BA0">
          <w:rPr>
            <w:rFonts w:ascii="Arial" w:hAnsi="Arial" w:cs="Arial"/>
            <w:sz w:val="20"/>
          </w:rPr>
          <w:t xml:space="preserve">N. </w:t>
        </w:r>
        <w:proofErr w:type="spellStart"/>
        <w:r w:rsidRPr="003D0BA0">
          <w:rPr>
            <w:rFonts w:ascii="Arial" w:hAnsi="Arial" w:cs="Arial"/>
            <w:sz w:val="20"/>
          </w:rPr>
          <w:t>Krasnegor</w:t>
        </w:r>
      </w:smartTag>
      <w:proofErr w:type="spellEnd"/>
      <w:r w:rsidRPr="003D0BA0">
        <w:rPr>
          <w:rFonts w:ascii="Arial" w:hAnsi="Arial" w:cs="Arial"/>
          <w:sz w:val="20"/>
        </w:rPr>
        <w:t xml:space="preserve">, G. Grave &amp; N. Kretchmer (Eds.), </w:t>
      </w:r>
      <w:r w:rsidRPr="003D0BA0">
        <w:rPr>
          <w:rFonts w:ascii="Arial" w:hAnsi="Arial" w:cs="Arial"/>
          <w:i/>
          <w:sz w:val="20"/>
        </w:rPr>
        <w:t>Childhood obesity: A biobehavioral perspective</w:t>
      </w:r>
      <w:r w:rsidRPr="003D0BA0">
        <w:rPr>
          <w:rFonts w:ascii="Arial" w:hAnsi="Arial" w:cs="Arial"/>
          <w:sz w:val="20"/>
        </w:rPr>
        <w:t xml:space="preserve"> (pp. 77-88).  Caldwell, N. J.: The </w:t>
      </w:r>
      <w:smartTag w:uri="urn:schemas-microsoft-com:office:smarttags" w:element="place">
        <w:r w:rsidRPr="003D0BA0">
          <w:rPr>
            <w:rFonts w:ascii="Arial" w:hAnsi="Arial" w:cs="Arial"/>
            <w:sz w:val="20"/>
          </w:rPr>
          <w:t>Telford</w:t>
        </w:r>
      </w:smartTag>
      <w:r w:rsidRPr="003D0BA0">
        <w:rPr>
          <w:rFonts w:ascii="Arial" w:hAnsi="Arial" w:cs="Arial"/>
          <w:sz w:val="20"/>
        </w:rPr>
        <w:t xml:space="preserve"> Press.</w:t>
      </w:r>
    </w:p>
    <w:p w14:paraId="6C108D84" w14:textId="77777777" w:rsidR="00A35621" w:rsidRPr="003D0BA0" w:rsidRDefault="00A35621" w:rsidP="009F5CDE">
      <w:pPr>
        <w:ind w:firstLine="720"/>
        <w:rPr>
          <w:rFonts w:ascii="Arial" w:hAnsi="Arial" w:cs="Arial"/>
          <w:sz w:val="20"/>
        </w:rPr>
      </w:pPr>
    </w:p>
    <w:p w14:paraId="5211FD1C"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102. Rozin, P., &amp; Schull, J.  (1988). The adaptive-evolutionary point of view in experimental psychology.  In R. C. Atkinson,  R. J. Herrnstein, G. </w:t>
      </w:r>
      <w:proofErr w:type="spellStart"/>
      <w:r w:rsidRPr="003D0BA0">
        <w:rPr>
          <w:rFonts w:ascii="Arial" w:hAnsi="Arial" w:cs="Arial"/>
          <w:sz w:val="20"/>
        </w:rPr>
        <w:t>Lindzey</w:t>
      </w:r>
      <w:proofErr w:type="spellEnd"/>
      <w:r w:rsidRPr="003D0BA0">
        <w:rPr>
          <w:rFonts w:ascii="Arial" w:hAnsi="Arial" w:cs="Arial"/>
          <w:sz w:val="20"/>
        </w:rPr>
        <w:t xml:space="preserve">, &amp; R. D. Luce (Eds.), </w:t>
      </w:r>
      <w:r w:rsidRPr="003D0BA0">
        <w:rPr>
          <w:rFonts w:ascii="Arial" w:hAnsi="Arial" w:cs="Arial"/>
          <w:i/>
          <w:sz w:val="20"/>
        </w:rPr>
        <w:t>Handbook of Experimental Psychology</w:t>
      </w:r>
      <w:r w:rsidRPr="003D0BA0">
        <w:rPr>
          <w:rFonts w:ascii="Arial" w:hAnsi="Arial" w:cs="Arial"/>
          <w:sz w:val="20"/>
        </w:rPr>
        <w:t xml:space="preserve"> (pp. 503-546).  </w:t>
      </w:r>
      <w:smartTag w:uri="urn:schemas-microsoft-com:office:smarttags" w:element="State">
        <w:smartTag w:uri="urn:schemas-microsoft-com:office:smarttags" w:element="place">
          <w:r w:rsidRPr="003D0BA0">
            <w:rPr>
              <w:rFonts w:ascii="Arial" w:hAnsi="Arial" w:cs="Arial"/>
              <w:sz w:val="20"/>
            </w:rPr>
            <w:t>New York</w:t>
          </w:r>
        </w:smartTag>
      </w:smartTag>
      <w:r w:rsidRPr="003D0BA0">
        <w:rPr>
          <w:rFonts w:ascii="Arial" w:hAnsi="Arial" w:cs="Arial"/>
          <w:sz w:val="20"/>
        </w:rPr>
        <w:t>: Wiley-</w:t>
      </w:r>
      <w:proofErr w:type="spellStart"/>
      <w:r w:rsidRPr="003D0BA0">
        <w:rPr>
          <w:rFonts w:ascii="Arial" w:hAnsi="Arial" w:cs="Arial"/>
          <w:sz w:val="20"/>
        </w:rPr>
        <w:t>Interscience</w:t>
      </w:r>
      <w:proofErr w:type="spellEnd"/>
      <w:r w:rsidRPr="003D0BA0">
        <w:rPr>
          <w:rFonts w:ascii="Arial" w:hAnsi="Arial" w:cs="Arial"/>
          <w:sz w:val="20"/>
        </w:rPr>
        <w:t>.</w:t>
      </w:r>
    </w:p>
    <w:p w14:paraId="1727F444" w14:textId="77777777" w:rsidR="00A35621" w:rsidRPr="003D0BA0" w:rsidRDefault="00A35621" w:rsidP="009F5CDE">
      <w:pPr>
        <w:ind w:firstLine="720"/>
        <w:rPr>
          <w:rFonts w:ascii="Arial" w:hAnsi="Arial" w:cs="Arial"/>
          <w:sz w:val="20"/>
        </w:rPr>
      </w:pPr>
    </w:p>
    <w:p w14:paraId="72D2870D"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103. Rozin, P., &amp; Fallon, A. E.  (1988). Body image, attitudes to weight, and misperceptions of figure preferences of the opposite sex: A  comparison of males and females in two generations. </w:t>
      </w:r>
      <w:r w:rsidRPr="003D0BA0">
        <w:rPr>
          <w:rFonts w:ascii="Arial" w:hAnsi="Arial" w:cs="Arial"/>
          <w:i/>
          <w:sz w:val="20"/>
        </w:rPr>
        <w:t>Journal of Abnormal  Psychology</w:t>
      </w:r>
      <w:r w:rsidRPr="003D0BA0">
        <w:rPr>
          <w:rFonts w:ascii="Arial" w:hAnsi="Arial" w:cs="Arial"/>
          <w:sz w:val="20"/>
        </w:rPr>
        <w:t xml:space="preserve">, </w:t>
      </w:r>
      <w:r w:rsidRPr="003D0BA0">
        <w:rPr>
          <w:rFonts w:ascii="Arial" w:hAnsi="Arial" w:cs="Arial"/>
          <w:i/>
          <w:sz w:val="20"/>
        </w:rPr>
        <w:t>97</w:t>
      </w:r>
      <w:r w:rsidRPr="003D0BA0">
        <w:rPr>
          <w:rFonts w:ascii="Arial" w:hAnsi="Arial" w:cs="Arial"/>
          <w:sz w:val="20"/>
        </w:rPr>
        <w:t>, 342-345.</w:t>
      </w:r>
    </w:p>
    <w:p w14:paraId="11940053" w14:textId="77777777" w:rsidR="00A35621" w:rsidRPr="003D0BA0" w:rsidRDefault="00A35621" w:rsidP="009F5CDE">
      <w:pPr>
        <w:ind w:firstLine="720"/>
        <w:rPr>
          <w:rFonts w:ascii="Arial" w:hAnsi="Arial" w:cs="Arial"/>
          <w:sz w:val="20"/>
        </w:rPr>
      </w:pPr>
    </w:p>
    <w:p w14:paraId="75DD3AB4"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104. McCauley, C., </w:t>
      </w:r>
      <w:proofErr w:type="spellStart"/>
      <w:r w:rsidRPr="003D0BA0">
        <w:rPr>
          <w:rFonts w:ascii="Arial" w:hAnsi="Arial" w:cs="Arial"/>
          <w:sz w:val="20"/>
        </w:rPr>
        <w:t>Thangavelu</w:t>
      </w:r>
      <w:proofErr w:type="spellEnd"/>
      <w:r w:rsidRPr="003D0BA0">
        <w:rPr>
          <w:rFonts w:ascii="Arial" w:hAnsi="Arial" w:cs="Arial"/>
          <w:sz w:val="20"/>
        </w:rPr>
        <w:t xml:space="preserve">, K., &amp; Rozin, P.  (1988). Sex stereotyping  of occupations in relation to television representations and  census facts. </w:t>
      </w:r>
      <w:r w:rsidRPr="003D0BA0">
        <w:rPr>
          <w:rFonts w:ascii="Arial" w:hAnsi="Arial" w:cs="Arial"/>
          <w:i/>
          <w:sz w:val="20"/>
        </w:rPr>
        <w:t>Basic &amp; Applied Social Psychology</w:t>
      </w:r>
      <w:r w:rsidRPr="003D0BA0">
        <w:rPr>
          <w:rFonts w:ascii="Arial" w:hAnsi="Arial" w:cs="Arial"/>
          <w:sz w:val="20"/>
        </w:rPr>
        <w:t xml:space="preserve">, </w:t>
      </w:r>
      <w:r w:rsidRPr="003D0BA0">
        <w:rPr>
          <w:rFonts w:ascii="Arial" w:hAnsi="Arial" w:cs="Arial"/>
          <w:i/>
          <w:sz w:val="20"/>
        </w:rPr>
        <w:t>9</w:t>
      </w:r>
      <w:r w:rsidRPr="003D0BA0">
        <w:rPr>
          <w:rFonts w:ascii="Arial" w:hAnsi="Arial" w:cs="Arial"/>
          <w:sz w:val="20"/>
        </w:rPr>
        <w:t>, 197-212.</w:t>
      </w:r>
    </w:p>
    <w:p w14:paraId="43220154" w14:textId="77777777" w:rsidR="00A35621" w:rsidRPr="003D0BA0" w:rsidRDefault="00A35621" w:rsidP="009F5CDE">
      <w:pPr>
        <w:ind w:firstLine="720"/>
        <w:rPr>
          <w:rFonts w:ascii="Arial" w:hAnsi="Arial" w:cs="Arial"/>
          <w:sz w:val="20"/>
        </w:rPr>
      </w:pPr>
    </w:p>
    <w:p w14:paraId="0A99C9C3" w14:textId="77777777" w:rsidR="00A35621" w:rsidRPr="003D0BA0" w:rsidRDefault="00A35621" w:rsidP="009F5CDE">
      <w:pPr>
        <w:ind w:firstLine="720"/>
        <w:rPr>
          <w:rFonts w:ascii="Arial" w:hAnsi="Arial" w:cs="Arial"/>
          <w:sz w:val="20"/>
        </w:rPr>
      </w:pPr>
      <w:r w:rsidRPr="003D0BA0">
        <w:rPr>
          <w:rFonts w:ascii="Arial" w:hAnsi="Arial" w:cs="Arial"/>
          <w:sz w:val="20"/>
        </w:rPr>
        <w:t xml:space="preserve">105. Zellner, D. A., Stewart, W. F., Rozin, P., &amp; Brown, J. M. (1988).  Effect of temperature and expectations on liking for beverages. </w:t>
      </w:r>
      <w:r w:rsidRPr="003D0BA0">
        <w:rPr>
          <w:rFonts w:ascii="Arial" w:hAnsi="Arial" w:cs="Arial"/>
          <w:i/>
          <w:sz w:val="20"/>
        </w:rPr>
        <w:t>Physiology &amp; Behavior</w:t>
      </w:r>
      <w:r w:rsidRPr="003D0BA0">
        <w:rPr>
          <w:rFonts w:ascii="Arial" w:hAnsi="Arial" w:cs="Arial"/>
          <w:sz w:val="20"/>
        </w:rPr>
        <w:t xml:space="preserve">, </w:t>
      </w:r>
      <w:r w:rsidRPr="003D0BA0">
        <w:rPr>
          <w:rFonts w:ascii="Arial" w:hAnsi="Arial" w:cs="Arial"/>
          <w:i/>
          <w:sz w:val="20"/>
        </w:rPr>
        <w:t>44</w:t>
      </w:r>
      <w:r w:rsidRPr="003D0BA0">
        <w:rPr>
          <w:rFonts w:ascii="Arial" w:hAnsi="Arial" w:cs="Arial"/>
          <w:sz w:val="20"/>
        </w:rPr>
        <w:t>, 61-68.</w:t>
      </w:r>
    </w:p>
    <w:p w14:paraId="48DDF3F0" w14:textId="77777777" w:rsidR="00A35621" w:rsidRPr="003D0BA0" w:rsidRDefault="00A35621" w:rsidP="009F5CDE">
      <w:pPr>
        <w:ind w:firstLine="720"/>
        <w:rPr>
          <w:rFonts w:ascii="Arial" w:hAnsi="Arial" w:cs="Arial"/>
          <w:sz w:val="20"/>
        </w:rPr>
      </w:pPr>
    </w:p>
    <w:p w14:paraId="05E41D93" w14:textId="77777777" w:rsidR="00A35621" w:rsidRPr="001874F6" w:rsidRDefault="00A35621" w:rsidP="009F5CDE">
      <w:pPr>
        <w:ind w:firstLine="720"/>
        <w:rPr>
          <w:rFonts w:ascii="Arial" w:hAnsi="Arial" w:cs="Arial"/>
          <w:sz w:val="20"/>
        </w:rPr>
      </w:pPr>
      <w:r w:rsidRPr="001874F6">
        <w:rPr>
          <w:rFonts w:ascii="Arial" w:hAnsi="Arial" w:cs="Arial"/>
          <w:sz w:val="20"/>
          <w:lang w:val="fr-FR"/>
        </w:rPr>
        <w:lastRenderedPageBreak/>
        <w:t xml:space="preserve">106. Rozin, P., &amp; Pelchat, M. L.  </w:t>
      </w:r>
      <w:r w:rsidRPr="001874F6">
        <w:rPr>
          <w:rFonts w:ascii="Arial" w:hAnsi="Arial" w:cs="Arial"/>
          <w:sz w:val="20"/>
        </w:rPr>
        <w:t xml:space="preserve">(1988). Memories of </w:t>
      </w:r>
      <w:proofErr w:type="spellStart"/>
      <w:r w:rsidRPr="001874F6">
        <w:rPr>
          <w:rFonts w:ascii="Arial" w:hAnsi="Arial" w:cs="Arial"/>
          <w:sz w:val="20"/>
        </w:rPr>
        <w:t>mammaries</w:t>
      </w:r>
      <w:proofErr w:type="spellEnd"/>
      <w:r w:rsidRPr="001874F6">
        <w:rPr>
          <w:rFonts w:ascii="Arial" w:hAnsi="Arial" w:cs="Arial"/>
          <w:sz w:val="20"/>
        </w:rPr>
        <w:t xml:space="preserve">: Adaptations to weaning from milk in mammals.  In A. N. Epstein &amp; A. Morrison (Eds.). </w:t>
      </w:r>
      <w:r w:rsidRPr="001874F6">
        <w:rPr>
          <w:rFonts w:ascii="Arial" w:hAnsi="Arial" w:cs="Arial"/>
          <w:i/>
          <w:sz w:val="20"/>
        </w:rPr>
        <w:t>Advances in Psychobiology, Volume 13</w:t>
      </w:r>
      <w:r w:rsidRPr="001874F6">
        <w:rPr>
          <w:rFonts w:ascii="Arial" w:hAnsi="Arial" w:cs="Arial"/>
          <w:sz w:val="20"/>
        </w:rPr>
        <w:t xml:space="preserve"> (pp. 1-29). </w:t>
      </w:r>
      <w:smartTag w:uri="urn:schemas-microsoft-com:office:smarttags" w:element="State">
        <w:smartTag w:uri="urn:schemas-microsoft-com:office:smarttags" w:element="place">
          <w:r w:rsidRPr="001874F6">
            <w:rPr>
              <w:rFonts w:ascii="Arial" w:hAnsi="Arial" w:cs="Arial"/>
              <w:sz w:val="20"/>
            </w:rPr>
            <w:t>New York</w:t>
          </w:r>
        </w:smartTag>
      </w:smartTag>
      <w:r w:rsidRPr="001874F6">
        <w:rPr>
          <w:rFonts w:ascii="Arial" w:hAnsi="Arial" w:cs="Arial"/>
          <w:sz w:val="20"/>
        </w:rPr>
        <w:t>, Academic Press.</w:t>
      </w:r>
    </w:p>
    <w:p w14:paraId="1B4F4CA6" w14:textId="77777777" w:rsidR="00A35621" w:rsidRPr="001874F6" w:rsidRDefault="00A35621" w:rsidP="009F5CDE">
      <w:pPr>
        <w:ind w:firstLine="720"/>
        <w:rPr>
          <w:rFonts w:ascii="Arial" w:hAnsi="Arial" w:cs="Arial"/>
          <w:sz w:val="20"/>
        </w:rPr>
      </w:pPr>
    </w:p>
    <w:p w14:paraId="4C3C3147" w14:textId="77777777" w:rsidR="00A35621" w:rsidRPr="001874F6" w:rsidRDefault="00A35621" w:rsidP="009F5CDE">
      <w:pPr>
        <w:ind w:firstLine="720"/>
        <w:rPr>
          <w:rFonts w:ascii="Arial" w:hAnsi="Arial" w:cs="Arial"/>
          <w:sz w:val="20"/>
        </w:rPr>
      </w:pPr>
      <w:r w:rsidRPr="001874F6">
        <w:rPr>
          <w:rFonts w:ascii="Arial" w:hAnsi="Arial" w:cs="Arial"/>
          <w:sz w:val="20"/>
        </w:rPr>
        <w:t xml:space="preserve">107. Trope, </w:t>
      </w:r>
      <w:smartTag w:uri="urn:schemas-microsoft-com:office:smarttags" w:element="place">
        <w:r w:rsidRPr="001874F6">
          <w:rPr>
            <w:rFonts w:ascii="Arial" w:hAnsi="Arial" w:cs="Arial"/>
            <w:sz w:val="20"/>
          </w:rPr>
          <w:t>I.</w:t>
        </w:r>
      </w:smartTag>
      <w:r w:rsidRPr="001874F6">
        <w:rPr>
          <w:rFonts w:ascii="Arial" w:hAnsi="Arial" w:cs="Arial"/>
          <w:sz w:val="20"/>
        </w:rPr>
        <w:t xml:space="preserve">, Rozin, P., and Gur, R. C.  (1988). Validation of the lateral limits technique with a callosotomy patient. </w:t>
      </w:r>
      <w:proofErr w:type="spellStart"/>
      <w:r w:rsidRPr="001874F6">
        <w:rPr>
          <w:rFonts w:ascii="Arial" w:hAnsi="Arial" w:cs="Arial"/>
          <w:i/>
          <w:sz w:val="20"/>
        </w:rPr>
        <w:t>Neuropsychologia</w:t>
      </w:r>
      <w:proofErr w:type="spellEnd"/>
      <w:r w:rsidRPr="001874F6">
        <w:rPr>
          <w:rFonts w:ascii="Arial" w:hAnsi="Arial" w:cs="Arial"/>
          <w:i/>
          <w:sz w:val="20"/>
        </w:rPr>
        <w:t>, 26</w:t>
      </w:r>
      <w:r w:rsidRPr="001874F6">
        <w:rPr>
          <w:rFonts w:ascii="Arial" w:hAnsi="Arial" w:cs="Arial"/>
          <w:sz w:val="20"/>
        </w:rPr>
        <w:t>, 673-684.</w:t>
      </w:r>
    </w:p>
    <w:p w14:paraId="3C3B5ABE" w14:textId="77777777" w:rsidR="00A35621" w:rsidRPr="001874F6" w:rsidRDefault="00A35621" w:rsidP="009F5CDE">
      <w:pPr>
        <w:ind w:firstLine="720"/>
        <w:rPr>
          <w:rFonts w:ascii="Arial" w:hAnsi="Arial" w:cs="Arial"/>
          <w:sz w:val="20"/>
        </w:rPr>
      </w:pPr>
    </w:p>
    <w:p w14:paraId="4C14FEB8" w14:textId="77777777" w:rsidR="00A35621" w:rsidRPr="001874F6" w:rsidRDefault="00A35621" w:rsidP="009F5CDE">
      <w:pPr>
        <w:ind w:firstLine="720"/>
        <w:rPr>
          <w:rFonts w:ascii="Arial" w:hAnsi="Arial" w:cs="Arial"/>
          <w:sz w:val="20"/>
        </w:rPr>
      </w:pPr>
      <w:r w:rsidRPr="001874F6">
        <w:rPr>
          <w:rFonts w:ascii="Arial" w:hAnsi="Arial" w:cs="Arial"/>
          <w:sz w:val="20"/>
        </w:rPr>
        <w:t xml:space="preserve">108. </w:t>
      </w:r>
      <w:proofErr w:type="spellStart"/>
      <w:r w:rsidRPr="001874F6">
        <w:rPr>
          <w:rFonts w:ascii="Arial" w:hAnsi="Arial" w:cs="Arial"/>
          <w:sz w:val="20"/>
        </w:rPr>
        <w:t>Moscovitch</w:t>
      </w:r>
      <w:proofErr w:type="spellEnd"/>
      <w:r w:rsidRPr="001874F6">
        <w:rPr>
          <w:rFonts w:ascii="Arial" w:hAnsi="Arial" w:cs="Arial"/>
          <w:sz w:val="20"/>
        </w:rPr>
        <w:t xml:space="preserve">, M., &amp; Rozin, P.  (1989).  Disorders of the nervous system. In D. Rosenhan &amp; M. E. P. Seligman, </w:t>
      </w:r>
      <w:r w:rsidRPr="001874F6">
        <w:rPr>
          <w:rFonts w:ascii="Arial" w:hAnsi="Arial" w:cs="Arial"/>
          <w:i/>
          <w:sz w:val="20"/>
        </w:rPr>
        <w:t>Abnormal Psychology (2nd edition)</w:t>
      </w:r>
      <w:r w:rsidRPr="001874F6">
        <w:rPr>
          <w:rFonts w:ascii="Arial" w:hAnsi="Arial" w:cs="Arial"/>
          <w:sz w:val="20"/>
        </w:rPr>
        <w:t xml:space="preserve">. </w:t>
      </w:r>
      <w:smartTag w:uri="urn:schemas-microsoft-com:office:smarttags" w:element="State">
        <w:smartTag w:uri="urn:schemas-microsoft-com:office:smarttags" w:element="place">
          <w:r w:rsidRPr="001874F6">
            <w:rPr>
              <w:rFonts w:ascii="Arial" w:hAnsi="Arial" w:cs="Arial"/>
              <w:sz w:val="20"/>
            </w:rPr>
            <w:t>New York</w:t>
          </w:r>
        </w:smartTag>
      </w:smartTag>
      <w:r w:rsidRPr="001874F6">
        <w:rPr>
          <w:rFonts w:ascii="Arial" w:hAnsi="Arial" w:cs="Arial"/>
          <w:sz w:val="20"/>
        </w:rPr>
        <w:t>: W. W. Norton.</w:t>
      </w:r>
    </w:p>
    <w:p w14:paraId="5C7CAE8F" w14:textId="77777777" w:rsidR="00A35621" w:rsidRPr="001874F6" w:rsidRDefault="00A35621" w:rsidP="009F5CDE">
      <w:pPr>
        <w:ind w:firstLine="720"/>
        <w:rPr>
          <w:rFonts w:ascii="Arial" w:hAnsi="Arial" w:cs="Arial"/>
          <w:sz w:val="20"/>
        </w:rPr>
      </w:pPr>
    </w:p>
    <w:p w14:paraId="36419C5C" w14:textId="77777777" w:rsidR="00A35621" w:rsidRPr="001874F6" w:rsidRDefault="00A35621" w:rsidP="009F5CDE">
      <w:pPr>
        <w:ind w:firstLine="720"/>
        <w:rPr>
          <w:rFonts w:ascii="Arial" w:hAnsi="Arial" w:cs="Arial"/>
          <w:sz w:val="20"/>
        </w:rPr>
      </w:pPr>
      <w:r w:rsidRPr="001874F6">
        <w:rPr>
          <w:rFonts w:ascii="Arial" w:hAnsi="Arial" w:cs="Arial"/>
          <w:sz w:val="20"/>
        </w:rPr>
        <w:t xml:space="preserve">109. </w:t>
      </w:r>
      <w:proofErr w:type="spellStart"/>
      <w:r w:rsidRPr="001874F6">
        <w:rPr>
          <w:rFonts w:ascii="Arial" w:hAnsi="Arial" w:cs="Arial"/>
          <w:sz w:val="20"/>
        </w:rPr>
        <w:t>Nemeroff</w:t>
      </w:r>
      <w:proofErr w:type="spellEnd"/>
      <w:r w:rsidRPr="001874F6">
        <w:rPr>
          <w:rFonts w:ascii="Arial" w:hAnsi="Arial" w:cs="Arial"/>
          <w:sz w:val="20"/>
        </w:rPr>
        <w:t xml:space="preserve">, C., &amp; Rozin, P.  (1989). "You are what you eat:" Applying the demand-free "impressions" technique to an unacknowledged belief.  </w:t>
      </w:r>
      <w:r w:rsidRPr="001874F6">
        <w:rPr>
          <w:rFonts w:ascii="Arial" w:hAnsi="Arial" w:cs="Arial"/>
          <w:i/>
          <w:sz w:val="20"/>
        </w:rPr>
        <w:t>Ethos. The Journal of Psychological Anthropology, 17</w:t>
      </w:r>
      <w:r w:rsidRPr="001874F6">
        <w:rPr>
          <w:rFonts w:ascii="Arial" w:hAnsi="Arial" w:cs="Arial"/>
          <w:sz w:val="20"/>
        </w:rPr>
        <w:t>, 50-69.</w:t>
      </w:r>
    </w:p>
    <w:p w14:paraId="0E184B4B" w14:textId="77777777" w:rsidR="00A35621" w:rsidRPr="005D4D4E" w:rsidRDefault="00A35621" w:rsidP="009F5CDE">
      <w:pPr>
        <w:ind w:firstLine="720"/>
        <w:rPr>
          <w:sz w:val="20"/>
        </w:rPr>
      </w:pPr>
    </w:p>
    <w:p w14:paraId="550D35DD"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110. Rozin, P. (1989).  The role of learning in the acquisition of food preferences by humans.  In R. Shepherd (Ed.), </w:t>
      </w:r>
      <w:r w:rsidRPr="00A345F0">
        <w:rPr>
          <w:rFonts w:ascii="Arial" w:hAnsi="Arial" w:cs="Arial"/>
          <w:i/>
          <w:sz w:val="20"/>
        </w:rPr>
        <w:t>Handbook of the psychophysiology of human eating</w:t>
      </w:r>
      <w:r w:rsidRPr="00A345F0">
        <w:rPr>
          <w:rFonts w:ascii="Arial" w:hAnsi="Arial" w:cs="Arial"/>
          <w:sz w:val="20"/>
        </w:rPr>
        <w:t xml:space="preserve"> (pp. 205-227).  </w:t>
      </w:r>
      <w:smartTag w:uri="urn:schemas-microsoft-com:office:smarttags" w:element="place">
        <w:smartTag w:uri="urn:schemas-microsoft-com:office:smarttags" w:element="City">
          <w:r w:rsidRPr="00A345F0">
            <w:rPr>
              <w:rFonts w:ascii="Arial" w:hAnsi="Arial" w:cs="Arial"/>
              <w:sz w:val="20"/>
            </w:rPr>
            <w:t>Chichester</w:t>
          </w:r>
        </w:smartTag>
        <w:r w:rsidRPr="00A345F0">
          <w:rPr>
            <w:rFonts w:ascii="Arial" w:hAnsi="Arial" w:cs="Arial"/>
            <w:sz w:val="20"/>
          </w:rPr>
          <w:t xml:space="preserve">, </w:t>
        </w:r>
        <w:smartTag w:uri="urn:schemas-microsoft-com:office:smarttags" w:element="country-region">
          <w:r w:rsidRPr="00A345F0">
            <w:rPr>
              <w:rFonts w:ascii="Arial" w:hAnsi="Arial" w:cs="Arial"/>
              <w:sz w:val="20"/>
            </w:rPr>
            <w:t>England</w:t>
          </w:r>
        </w:smartTag>
      </w:smartTag>
      <w:r w:rsidRPr="00A345F0">
        <w:rPr>
          <w:rFonts w:ascii="Arial" w:hAnsi="Arial" w:cs="Arial"/>
          <w:sz w:val="20"/>
        </w:rPr>
        <w:t>: Wiley.</w:t>
      </w:r>
    </w:p>
    <w:p w14:paraId="76D85345" w14:textId="77777777" w:rsidR="00A35621" w:rsidRPr="00A345F0" w:rsidRDefault="00A35621" w:rsidP="009F5CDE">
      <w:pPr>
        <w:ind w:firstLine="720"/>
        <w:rPr>
          <w:rFonts w:ascii="Arial" w:hAnsi="Arial" w:cs="Arial"/>
          <w:sz w:val="20"/>
        </w:rPr>
      </w:pPr>
    </w:p>
    <w:p w14:paraId="63FF8529"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111. Casey, R., &amp; Rozin, P.  (1989). Changing children's food preferences:  Parent opinions.  </w:t>
      </w:r>
      <w:r w:rsidRPr="00A345F0">
        <w:rPr>
          <w:rFonts w:ascii="Arial" w:hAnsi="Arial" w:cs="Arial"/>
          <w:i/>
          <w:sz w:val="20"/>
        </w:rPr>
        <w:t>Appetite, 12</w:t>
      </w:r>
      <w:r w:rsidRPr="00A345F0">
        <w:rPr>
          <w:rFonts w:ascii="Arial" w:hAnsi="Arial" w:cs="Arial"/>
          <w:sz w:val="20"/>
        </w:rPr>
        <w:t>, 171-182.</w:t>
      </w:r>
    </w:p>
    <w:p w14:paraId="5CA462EA" w14:textId="77777777" w:rsidR="00A35621" w:rsidRPr="00A345F0" w:rsidRDefault="00A35621" w:rsidP="009F5CDE">
      <w:pPr>
        <w:ind w:firstLine="720"/>
        <w:rPr>
          <w:rFonts w:ascii="Arial" w:hAnsi="Arial" w:cs="Arial"/>
          <w:sz w:val="20"/>
        </w:rPr>
      </w:pPr>
    </w:p>
    <w:p w14:paraId="29738FDD"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112. Rozin, P., </w:t>
      </w:r>
      <w:proofErr w:type="spellStart"/>
      <w:r w:rsidRPr="00A345F0">
        <w:rPr>
          <w:rFonts w:ascii="Arial" w:hAnsi="Arial" w:cs="Arial"/>
          <w:sz w:val="20"/>
        </w:rPr>
        <w:t>Nemeroff</w:t>
      </w:r>
      <w:proofErr w:type="spellEnd"/>
      <w:r w:rsidRPr="00A345F0">
        <w:rPr>
          <w:rFonts w:ascii="Arial" w:hAnsi="Arial" w:cs="Arial"/>
          <w:sz w:val="20"/>
        </w:rPr>
        <w:t xml:space="preserve">, C., Wane, M., and Sherrod, A.  (1989). Operation of the sympathetic magical law of contagion in interpersonal attitudes among Americans. </w:t>
      </w:r>
      <w:r w:rsidRPr="00A345F0">
        <w:rPr>
          <w:rFonts w:ascii="Arial" w:hAnsi="Arial" w:cs="Arial"/>
          <w:i/>
          <w:sz w:val="20"/>
        </w:rPr>
        <w:t>Bulletin of the Psychonomic Society, 27</w:t>
      </w:r>
      <w:r w:rsidRPr="00A345F0">
        <w:rPr>
          <w:rFonts w:ascii="Arial" w:hAnsi="Arial" w:cs="Arial"/>
          <w:sz w:val="20"/>
        </w:rPr>
        <w:t>, 367-370.</w:t>
      </w:r>
    </w:p>
    <w:p w14:paraId="5162D77E" w14:textId="77777777" w:rsidR="00A35621" w:rsidRPr="00A345F0" w:rsidRDefault="00A35621" w:rsidP="009F5CDE">
      <w:pPr>
        <w:ind w:firstLine="720"/>
        <w:rPr>
          <w:rFonts w:ascii="Arial" w:hAnsi="Arial" w:cs="Arial"/>
          <w:sz w:val="20"/>
        </w:rPr>
      </w:pPr>
    </w:p>
    <w:p w14:paraId="57F1DE2E"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113. Rozin, P.  (1989). Disorders of food selection: The compromise of pleasure.  </w:t>
      </w:r>
      <w:r w:rsidRPr="00A345F0">
        <w:rPr>
          <w:rFonts w:ascii="Arial" w:hAnsi="Arial" w:cs="Arial"/>
          <w:i/>
          <w:sz w:val="20"/>
        </w:rPr>
        <w:t xml:space="preserve">Annals of the </w:t>
      </w:r>
      <w:smartTag w:uri="urn:schemas-microsoft-com:office:smarttags" w:element="place">
        <w:smartTag w:uri="urn:schemas-microsoft-com:office:smarttags" w:element="PlaceName">
          <w:r w:rsidRPr="00A345F0">
            <w:rPr>
              <w:rFonts w:ascii="Arial" w:hAnsi="Arial" w:cs="Arial"/>
              <w:i/>
              <w:sz w:val="20"/>
            </w:rPr>
            <w:t>New York</w:t>
          </w:r>
        </w:smartTag>
        <w:r w:rsidRPr="00A345F0">
          <w:rPr>
            <w:rFonts w:ascii="Arial" w:hAnsi="Arial" w:cs="Arial"/>
            <w:i/>
            <w:sz w:val="20"/>
          </w:rPr>
          <w:t xml:space="preserve"> </w:t>
        </w:r>
        <w:smartTag w:uri="urn:schemas-microsoft-com:office:smarttags" w:element="PlaceType">
          <w:r w:rsidRPr="00A345F0">
            <w:rPr>
              <w:rFonts w:ascii="Arial" w:hAnsi="Arial" w:cs="Arial"/>
              <w:i/>
              <w:sz w:val="20"/>
            </w:rPr>
            <w:t>Academy</w:t>
          </w:r>
        </w:smartTag>
      </w:smartTag>
      <w:r w:rsidRPr="00A345F0">
        <w:rPr>
          <w:rFonts w:ascii="Arial" w:hAnsi="Arial" w:cs="Arial"/>
          <w:i/>
          <w:sz w:val="20"/>
        </w:rPr>
        <w:t xml:space="preserve"> of Sciences, 575</w:t>
      </w:r>
      <w:r w:rsidRPr="00A345F0">
        <w:rPr>
          <w:rFonts w:ascii="Arial" w:hAnsi="Arial" w:cs="Arial"/>
          <w:sz w:val="20"/>
        </w:rPr>
        <w:t>, 376-385.</w:t>
      </w:r>
    </w:p>
    <w:p w14:paraId="74E569A4" w14:textId="77777777" w:rsidR="00A35621" w:rsidRPr="00A345F0" w:rsidRDefault="00A35621" w:rsidP="009F5CDE">
      <w:pPr>
        <w:ind w:firstLine="720"/>
        <w:rPr>
          <w:rFonts w:ascii="Arial" w:hAnsi="Arial" w:cs="Arial"/>
          <w:sz w:val="20"/>
        </w:rPr>
      </w:pPr>
    </w:p>
    <w:p w14:paraId="2012BE1A"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114. Rozin, P., &amp; </w:t>
      </w:r>
      <w:proofErr w:type="spellStart"/>
      <w:r w:rsidRPr="00A345F0">
        <w:rPr>
          <w:rFonts w:ascii="Arial" w:hAnsi="Arial" w:cs="Arial"/>
          <w:sz w:val="20"/>
        </w:rPr>
        <w:t>Shenker</w:t>
      </w:r>
      <w:proofErr w:type="spellEnd"/>
      <w:r w:rsidRPr="00A345F0">
        <w:rPr>
          <w:rFonts w:ascii="Arial" w:hAnsi="Arial" w:cs="Arial"/>
          <w:sz w:val="20"/>
        </w:rPr>
        <w:t>, J. (1989).   Liking cold and hot irritant sensations</w:t>
      </w:r>
      <w:r w:rsidR="00391741" w:rsidRPr="00A345F0">
        <w:rPr>
          <w:rFonts w:ascii="Arial" w:hAnsi="Arial" w:cs="Arial"/>
          <w:sz w:val="20"/>
        </w:rPr>
        <w:t>:</w:t>
      </w:r>
      <w:r w:rsidRPr="00A345F0">
        <w:rPr>
          <w:rFonts w:ascii="Arial" w:hAnsi="Arial" w:cs="Arial"/>
          <w:sz w:val="20"/>
        </w:rPr>
        <w:t xml:space="preserve"> Specificity to type of irritant and  locus of stimulation. </w:t>
      </w:r>
      <w:r w:rsidRPr="00A345F0">
        <w:rPr>
          <w:rFonts w:ascii="Arial" w:hAnsi="Arial" w:cs="Arial"/>
          <w:i/>
          <w:sz w:val="20"/>
        </w:rPr>
        <w:t xml:space="preserve"> Chemical Senses, 14</w:t>
      </w:r>
      <w:r w:rsidRPr="00A345F0">
        <w:rPr>
          <w:rFonts w:ascii="Arial" w:hAnsi="Arial" w:cs="Arial"/>
          <w:sz w:val="20"/>
        </w:rPr>
        <w:t>, 771-779.</w:t>
      </w:r>
    </w:p>
    <w:p w14:paraId="0A13B94D" w14:textId="77777777" w:rsidR="00A35621" w:rsidRPr="00A345F0" w:rsidRDefault="00A35621" w:rsidP="009F5CDE">
      <w:pPr>
        <w:ind w:firstLine="720"/>
        <w:rPr>
          <w:rFonts w:ascii="Arial" w:hAnsi="Arial" w:cs="Arial"/>
          <w:sz w:val="20"/>
        </w:rPr>
      </w:pPr>
    </w:p>
    <w:p w14:paraId="31B867E2" w14:textId="77777777" w:rsidR="0037413C" w:rsidRPr="00A345F0" w:rsidRDefault="00A35621" w:rsidP="009F5CDE">
      <w:pPr>
        <w:ind w:firstLine="720"/>
        <w:rPr>
          <w:rFonts w:ascii="Arial" w:hAnsi="Arial" w:cs="Arial"/>
          <w:sz w:val="20"/>
        </w:rPr>
      </w:pPr>
      <w:r w:rsidRPr="00A345F0">
        <w:rPr>
          <w:rFonts w:ascii="Arial" w:hAnsi="Arial" w:cs="Arial"/>
          <w:sz w:val="20"/>
        </w:rPr>
        <w:t xml:space="preserve">115. </w:t>
      </w:r>
      <w:r w:rsidR="0037413C" w:rsidRPr="00A345F0">
        <w:rPr>
          <w:rFonts w:ascii="Arial" w:hAnsi="Arial" w:cs="Arial"/>
          <w:sz w:val="20"/>
        </w:rPr>
        <w:t xml:space="preserve"> Rozin, P., &amp; </w:t>
      </w:r>
      <w:proofErr w:type="spellStart"/>
      <w:r w:rsidR="0037413C" w:rsidRPr="00A345F0">
        <w:rPr>
          <w:rFonts w:ascii="Arial" w:hAnsi="Arial" w:cs="Arial"/>
          <w:sz w:val="20"/>
        </w:rPr>
        <w:t>Nemeroff</w:t>
      </w:r>
      <w:proofErr w:type="spellEnd"/>
      <w:r w:rsidR="0037413C" w:rsidRPr="00A345F0">
        <w:rPr>
          <w:rFonts w:ascii="Arial" w:hAnsi="Arial" w:cs="Arial"/>
          <w:sz w:val="20"/>
        </w:rPr>
        <w:t xml:space="preserve">, C. J.  (1990). The laws of sympathetic magic: A  psychological analysis of similarity and contagion.  In J. Stigler, G. </w:t>
      </w:r>
      <w:proofErr w:type="spellStart"/>
      <w:r w:rsidR="0037413C" w:rsidRPr="00A345F0">
        <w:rPr>
          <w:rFonts w:ascii="Arial" w:hAnsi="Arial" w:cs="Arial"/>
          <w:sz w:val="20"/>
        </w:rPr>
        <w:t>Herdt</w:t>
      </w:r>
      <w:proofErr w:type="spellEnd"/>
      <w:r w:rsidR="0037413C" w:rsidRPr="00A345F0">
        <w:rPr>
          <w:rFonts w:ascii="Arial" w:hAnsi="Arial" w:cs="Arial"/>
          <w:sz w:val="20"/>
        </w:rPr>
        <w:t xml:space="preserve"> &amp; R. A. </w:t>
      </w:r>
      <w:proofErr w:type="spellStart"/>
      <w:r w:rsidR="0037413C" w:rsidRPr="00A345F0">
        <w:rPr>
          <w:rFonts w:ascii="Arial" w:hAnsi="Arial" w:cs="Arial"/>
          <w:sz w:val="20"/>
        </w:rPr>
        <w:t>Shweder</w:t>
      </w:r>
      <w:proofErr w:type="spellEnd"/>
      <w:r w:rsidR="0037413C" w:rsidRPr="00A345F0">
        <w:rPr>
          <w:rFonts w:ascii="Arial" w:hAnsi="Arial" w:cs="Arial"/>
          <w:sz w:val="20"/>
        </w:rPr>
        <w:t xml:space="preserve"> (Eds.), </w:t>
      </w:r>
      <w:r w:rsidR="0037413C" w:rsidRPr="00A345F0">
        <w:rPr>
          <w:rFonts w:ascii="Arial" w:hAnsi="Arial" w:cs="Arial"/>
          <w:i/>
          <w:sz w:val="20"/>
        </w:rPr>
        <w:t>Cultural Psychology</w:t>
      </w:r>
      <w:r w:rsidR="0037413C" w:rsidRPr="00A345F0">
        <w:rPr>
          <w:rFonts w:ascii="Arial" w:hAnsi="Arial" w:cs="Arial"/>
          <w:sz w:val="20"/>
        </w:rPr>
        <w:t xml:space="preserve">: </w:t>
      </w:r>
      <w:r w:rsidR="0037413C" w:rsidRPr="00A345F0">
        <w:rPr>
          <w:rFonts w:ascii="Arial" w:hAnsi="Arial" w:cs="Arial"/>
          <w:i/>
          <w:sz w:val="20"/>
        </w:rPr>
        <w:t>Essays on comparative human development</w:t>
      </w:r>
      <w:r w:rsidR="0037413C" w:rsidRPr="00A345F0">
        <w:rPr>
          <w:rFonts w:ascii="Arial" w:hAnsi="Arial" w:cs="Arial"/>
          <w:sz w:val="20"/>
        </w:rPr>
        <w:t xml:space="preserve"> (pp. 205-232). </w:t>
      </w:r>
      <w:smartTag w:uri="urn:schemas-microsoft-com:office:smarttags" w:element="City">
        <w:r w:rsidR="0037413C" w:rsidRPr="00A345F0">
          <w:rPr>
            <w:rFonts w:ascii="Arial" w:hAnsi="Arial" w:cs="Arial"/>
            <w:sz w:val="20"/>
          </w:rPr>
          <w:t>Cambridge</w:t>
        </w:r>
      </w:smartTag>
      <w:r w:rsidR="0037413C" w:rsidRPr="00A345F0">
        <w:rPr>
          <w:rFonts w:ascii="Arial" w:hAnsi="Arial" w:cs="Arial"/>
          <w:sz w:val="20"/>
        </w:rPr>
        <w:t xml:space="preserve">, </w:t>
      </w:r>
      <w:smartTag w:uri="urn:schemas-microsoft-com:office:smarttags" w:element="country-region">
        <w:r w:rsidR="0037413C" w:rsidRPr="00A345F0">
          <w:rPr>
            <w:rFonts w:ascii="Arial" w:hAnsi="Arial" w:cs="Arial"/>
            <w:sz w:val="20"/>
          </w:rPr>
          <w:t>England</w:t>
        </w:r>
      </w:smartTag>
      <w:r w:rsidR="0037413C" w:rsidRPr="00A345F0">
        <w:rPr>
          <w:rFonts w:ascii="Arial" w:hAnsi="Arial" w:cs="Arial"/>
          <w:sz w:val="20"/>
        </w:rPr>
        <w:t xml:space="preserve">: </w:t>
      </w:r>
      <w:smartTag w:uri="urn:schemas-microsoft-com:office:smarttags" w:element="place">
        <w:smartTag w:uri="urn:schemas-microsoft-com:office:smarttags" w:element="PlaceName">
          <w:r w:rsidR="0037413C" w:rsidRPr="00A345F0">
            <w:rPr>
              <w:rFonts w:ascii="Arial" w:hAnsi="Arial" w:cs="Arial"/>
              <w:sz w:val="20"/>
            </w:rPr>
            <w:t>Cambridge</w:t>
          </w:r>
        </w:smartTag>
        <w:r w:rsidR="0037413C" w:rsidRPr="00A345F0">
          <w:rPr>
            <w:rFonts w:ascii="Arial" w:hAnsi="Arial" w:cs="Arial"/>
            <w:sz w:val="20"/>
          </w:rPr>
          <w:t xml:space="preserve"> </w:t>
        </w:r>
        <w:smartTag w:uri="urn:schemas-microsoft-com:office:smarttags" w:element="PlaceType">
          <w:r w:rsidR="0037413C" w:rsidRPr="00A345F0">
            <w:rPr>
              <w:rFonts w:ascii="Arial" w:hAnsi="Arial" w:cs="Arial"/>
              <w:sz w:val="20"/>
            </w:rPr>
            <w:t>University</w:t>
          </w:r>
        </w:smartTag>
      </w:smartTag>
      <w:r w:rsidR="0037413C" w:rsidRPr="00A345F0">
        <w:rPr>
          <w:rFonts w:ascii="Arial" w:hAnsi="Arial" w:cs="Arial"/>
          <w:sz w:val="20"/>
        </w:rPr>
        <w:t xml:space="preserve"> Press.</w:t>
      </w:r>
    </w:p>
    <w:p w14:paraId="0A7629B0" w14:textId="77777777" w:rsidR="0037413C" w:rsidRPr="00A345F0" w:rsidRDefault="0037413C" w:rsidP="009F5CDE">
      <w:pPr>
        <w:ind w:firstLine="720"/>
        <w:rPr>
          <w:rFonts w:ascii="Arial" w:hAnsi="Arial" w:cs="Arial"/>
          <w:sz w:val="20"/>
        </w:rPr>
      </w:pPr>
    </w:p>
    <w:p w14:paraId="7229FD95" w14:textId="77777777" w:rsidR="0037413C" w:rsidRPr="00A345F0" w:rsidRDefault="0037413C" w:rsidP="009F5CDE">
      <w:pPr>
        <w:ind w:firstLine="720"/>
        <w:rPr>
          <w:rFonts w:ascii="Arial" w:hAnsi="Arial" w:cs="Arial"/>
          <w:sz w:val="20"/>
        </w:rPr>
      </w:pPr>
      <w:r w:rsidRPr="00A345F0">
        <w:rPr>
          <w:rFonts w:ascii="Arial" w:hAnsi="Arial" w:cs="Arial"/>
          <w:sz w:val="20"/>
        </w:rPr>
        <w:t xml:space="preserve">116. Rozin, P. (1990). Getting to like the burn of chili pepper:  Biological, psychological and cultural perspectives.  In B. G. Green, J. R. Mason &amp; M. R. Kare (Eds.), </w:t>
      </w:r>
      <w:r w:rsidRPr="00A345F0">
        <w:rPr>
          <w:rFonts w:ascii="Arial" w:hAnsi="Arial" w:cs="Arial"/>
          <w:i/>
          <w:sz w:val="20"/>
        </w:rPr>
        <w:t xml:space="preserve">Chemical senses, Volume 2: Irritation </w:t>
      </w:r>
      <w:r w:rsidRPr="00A345F0">
        <w:rPr>
          <w:rFonts w:ascii="Arial" w:hAnsi="Arial" w:cs="Arial"/>
          <w:sz w:val="20"/>
        </w:rPr>
        <w:t xml:space="preserve">(pp. 231-269).  </w:t>
      </w:r>
      <w:smartTag w:uri="urn:schemas-microsoft-com:office:smarttags" w:element="State">
        <w:smartTag w:uri="urn:schemas-microsoft-com:office:smarttags" w:element="place">
          <w:r w:rsidRPr="00A345F0">
            <w:rPr>
              <w:rFonts w:ascii="Arial" w:hAnsi="Arial" w:cs="Arial"/>
              <w:sz w:val="20"/>
            </w:rPr>
            <w:t>New York</w:t>
          </w:r>
        </w:smartTag>
      </w:smartTag>
      <w:r w:rsidRPr="00A345F0">
        <w:rPr>
          <w:rFonts w:ascii="Arial" w:hAnsi="Arial" w:cs="Arial"/>
          <w:sz w:val="20"/>
        </w:rPr>
        <w:t>: Marcel Dekker.</w:t>
      </w:r>
    </w:p>
    <w:p w14:paraId="4FF22341" w14:textId="77777777" w:rsidR="0037413C" w:rsidRPr="00A345F0" w:rsidRDefault="0037413C" w:rsidP="009F5CDE">
      <w:pPr>
        <w:ind w:firstLine="720"/>
        <w:rPr>
          <w:rFonts w:ascii="Arial" w:hAnsi="Arial" w:cs="Arial"/>
          <w:sz w:val="20"/>
        </w:rPr>
      </w:pPr>
    </w:p>
    <w:p w14:paraId="173F64A2" w14:textId="77777777" w:rsidR="0037413C" w:rsidRPr="00A345F0" w:rsidRDefault="0037413C" w:rsidP="009F5CDE">
      <w:pPr>
        <w:ind w:firstLine="720"/>
        <w:rPr>
          <w:rFonts w:ascii="Arial" w:hAnsi="Arial" w:cs="Arial"/>
          <w:sz w:val="20"/>
        </w:rPr>
      </w:pPr>
      <w:r w:rsidRPr="00A345F0">
        <w:rPr>
          <w:rFonts w:ascii="Arial" w:hAnsi="Arial" w:cs="Arial"/>
          <w:sz w:val="20"/>
        </w:rPr>
        <w:t>117. Rozin, P.  (1990)</w:t>
      </w:r>
      <w:r w:rsidR="00391741" w:rsidRPr="00A345F0">
        <w:rPr>
          <w:rFonts w:ascii="Arial" w:hAnsi="Arial" w:cs="Arial"/>
          <w:sz w:val="20"/>
        </w:rPr>
        <w:t>.</w:t>
      </w:r>
      <w:r w:rsidRPr="00A345F0">
        <w:rPr>
          <w:rFonts w:ascii="Arial" w:hAnsi="Arial" w:cs="Arial"/>
          <w:sz w:val="20"/>
        </w:rPr>
        <w:t xml:space="preserve"> The acquisition of stable food preferences. </w:t>
      </w:r>
      <w:r w:rsidRPr="00A345F0">
        <w:rPr>
          <w:rFonts w:ascii="Arial" w:hAnsi="Arial" w:cs="Arial"/>
          <w:i/>
          <w:sz w:val="20"/>
        </w:rPr>
        <w:t>Nutrition Reviews, 48</w:t>
      </w:r>
      <w:r w:rsidRPr="00A345F0">
        <w:rPr>
          <w:rFonts w:ascii="Arial" w:hAnsi="Arial" w:cs="Arial"/>
          <w:sz w:val="20"/>
        </w:rPr>
        <w:t>, 106-113.</w:t>
      </w:r>
    </w:p>
    <w:p w14:paraId="76046387" w14:textId="77777777" w:rsidR="0037413C" w:rsidRPr="00A345F0" w:rsidRDefault="0037413C" w:rsidP="009F5CDE">
      <w:pPr>
        <w:ind w:firstLine="720"/>
        <w:rPr>
          <w:rFonts w:ascii="Arial" w:hAnsi="Arial" w:cs="Arial"/>
          <w:sz w:val="20"/>
        </w:rPr>
      </w:pPr>
    </w:p>
    <w:p w14:paraId="216B3997" w14:textId="77777777" w:rsidR="0037413C" w:rsidRPr="00A345F0" w:rsidRDefault="0037413C" w:rsidP="009F5CDE">
      <w:pPr>
        <w:ind w:firstLine="720"/>
        <w:rPr>
          <w:rFonts w:ascii="Arial" w:hAnsi="Arial" w:cs="Arial"/>
          <w:sz w:val="20"/>
        </w:rPr>
      </w:pPr>
      <w:r w:rsidRPr="00A345F0">
        <w:rPr>
          <w:rFonts w:ascii="Arial" w:hAnsi="Arial" w:cs="Arial"/>
          <w:sz w:val="20"/>
        </w:rPr>
        <w:t xml:space="preserve">118. Rozin, P.  (1990). Social and moral aspects of eating.  In I. Rock (Ed.), </w:t>
      </w:r>
      <w:r w:rsidRPr="00A345F0">
        <w:rPr>
          <w:rFonts w:ascii="Arial" w:hAnsi="Arial" w:cs="Arial"/>
          <w:i/>
          <w:sz w:val="20"/>
        </w:rPr>
        <w:t xml:space="preserve">The legacy of Solomon Asch: Essays in cognition and social psychology  </w:t>
      </w:r>
      <w:r w:rsidRPr="00A345F0">
        <w:rPr>
          <w:rFonts w:ascii="Arial" w:hAnsi="Arial" w:cs="Arial"/>
          <w:sz w:val="20"/>
        </w:rPr>
        <w:t>(pp. 97-110).</w:t>
      </w:r>
      <w:r w:rsidRPr="00A345F0">
        <w:rPr>
          <w:rFonts w:ascii="Arial" w:hAnsi="Arial" w:cs="Arial"/>
          <w:i/>
          <w:sz w:val="20"/>
        </w:rPr>
        <w:t xml:space="preserve"> </w:t>
      </w:r>
      <w:r w:rsidRPr="00A345F0">
        <w:rPr>
          <w:rFonts w:ascii="Arial" w:hAnsi="Arial" w:cs="Arial"/>
          <w:sz w:val="20"/>
        </w:rPr>
        <w:t xml:space="preserve"> </w:t>
      </w:r>
      <w:smartTag w:uri="urn:schemas-microsoft-com:office:smarttags" w:element="City">
        <w:r w:rsidRPr="00A345F0">
          <w:rPr>
            <w:rFonts w:ascii="Arial" w:hAnsi="Arial" w:cs="Arial"/>
            <w:sz w:val="20"/>
          </w:rPr>
          <w:t>Potomac</w:t>
        </w:r>
      </w:smartTag>
      <w:r w:rsidRPr="00A345F0">
        <w:rPr>
          <w:rFonts w:ascii="Arial" w:hAnsi="Arial" w:cs="Arial"/>
          <w:sz w:val="20"/>
        </w:rPr>
        <w:t xml:space="preserve">, </w:t>
      </w:r>
      <w:smartTag w:uri="urn:schemas-microsoft-com:office:smarttags" w:element="State">
        <w:r w:rsidRPr="00A345F0">
          <w:rPr>
            <w:rFonts w:ascii="Arial" w:hAnsi="Arial" w:cs="Arial"/>
            <w:sz w:val="20"/>
          </w:rPr>
          <w:t>Maryland</w:t>
        </w:r>
      </w:smartTag>
      <w:r w:rsidRPr="00A345F0">
        <w:rPr>
          <w:rFonts w:ascii="Arial" w:hAnsi="Arial" w:cs="Arial"/>
          <w:sz w:val="20"/>
        </w:rPr>
        <w:t xml:space="preserve">: </w:t>
      </w:r>
      <w:smartTag w:uri="urn:schemas-microsoft-com:office:smarttags" w:element="City">
        <w:smartTag w:uri="urn:schemas-microsoft-com:office:smarttags" w:element="place">
          <w:r w:rsidRPr="00A345F0">
            <w:rPr>
              <w:rFonts w:ascii="Arial" w:hAnsi="Arial" w:cs="Arial"/>
              <w:sz w:val="20"/>
            </w:rPr>
            <w:t>Lawrence</w:t>
          </w:r>
        </w:smartTag>
      </w:smartTag>
      <w:r w:rsidRPr="00A345F0">
        <w:rPr>
          <w:rFonts w:ascii="Arial" w:hAnsi="Arial" w:cs="Arial"/>
          <w:sz w:val="20"/>
        </w:rPr>
        <w:t xml:space="preserve"> Erlbaum.</w:t>
      </w:r>
    </w:p>
    <w:p w14:paraId="298D1FF6" w14:textId="77777777" w:rsidR="0037413C" w:rsidRPr="00A345F0" w:rsidRDefault="0037413C" w:rsidP="009F5CDE">
      <w:pPr>
        <w:ind w:firstLine="720"/>
        <w:rPr>
          <w:rFonts w:ascii="Arial" w:hAnsi="Arial" w:cs="Arial"/>
          <w:sz w:val="20"/>
        </w:rPr>
      </w:pPr>
    </w:p>
    <w:p w14:paraId="260FEC7F" w14:textId="77777777" w:rsidR="0037413C" w:rsidRPr="00A345F0" w:rsidRDefault="0037413C" w:rsidP="009F5CDE">
      <w:pPr>
        <w:ind w:firstLine="720"/>
        <w:rPr>
          <w:rFonts w:ascii="Arial" w:hAnsi="Arial" w:cs="Arial"/>
          <w:sz w:val="20"/>
        </w:rPr>
      </w:pPr>
      <w:r w:rsidRPr="00A345F0">
        <w:rPr>
          <w:rFonts w:ascii="Arial" w:hAnsi="Arial" w:cs="Arial"/>
          <w:sz w:val="20"/>
        </w:rPr>
        <w:t xml:space="preserve">119. Rozin, P.  (1990). Curt Paul Richter (1894-1988) (Obituary).  </w:t>
      </w:r>
      <w:r w:rsidRPr="00A345F0">
        <w:rPr>
          <w:rFonts w:ascii="Arial" w:hAnsi="Arial" w:cs="Arial"/>
          <w:i/>
          <w:sz w:val="20"/>
        </w:rPr>
        <w:t>American Psychologist, 45</w:t>
      </w:r>
      <w:r w:rsidRPr="00A345F0">
        <w:rPr>
          <w:rFonts w:ascii="Arial" w:hAnsi="Arial" w:cs="Arial"/>
          <w:sz w:val="20"/>
        </w:rPr>
        <w:t>, 771-772.</w:t>
      </w:r>
    </w:p>
    <w:p w14:paraId="4BF08C98" w14:textId="77777777" w:rsidR="0037413C" w:rsidRPr="00A345F0" w:rsidRDefault="0037413C" w:rsidP="009F5CDE">
      <w:pPr>
        <w:ind w:firstLine="720"/>
        <w:rPr>
          <w:rFonts w:ascii="Arial" w:hAnsi="Arial" w:cs="Arial"/>
          <w:sz w:val="20"/>
        </w:rPr>
      </w:pPr>
    </w:p>
    <w:p w14:paraId="664E6F7E" w14:textId="77777777" w:rsidR="0037413C" w:rsidRPr="00A345F0" w:rsidRDefault="0037413C" w:rsidP="009F5CDE">
      <w:pPr>
        <w:ind w:firstLine="720"/>
        <w:rPr>
          <w:rFonts w:ascii="Arial" w:hAnsi="Arial" w:cs="Arial"/>
          <w:sz w:val="20"/>
        </w:rPr>
      </w:pPr>
      <w:r w:rsidRPr="00A345F0">
        <w:rPr>
          <w:rFonts w:ascii="Arial" w:hAnsi="Arial" w:cs="Arial"/>
          <w:sz w:val="20"/>
        </w:rPr>
        <w:t xml:space="preserve">120. Rozin, P. (1990). Development in the food domain.  </w:t>
      </w:r>
      <w:r w:rsidRPr="00A345F0">
        <w:rPr>
          <w:rFonts w:ascii="Arial" w:hAnsi="Arial" w:cs="Arial"/>
          <w:i/>
          <w:sz w:val="20"/>
        </w:rPr>
        <w:t>Developmental Psychology</w:t>
      </w:r>
      <w:r w:rsidRPr="00A345F0">
        <w:rPr>
          <w:rFonts w:ascii="Arial" w:hAnsi="Arial" w:cs="Arial"/>
          <w:sz w:val="20"/>
        </w:rPr>
        <w:t xml:space="preserve">, </w:t>
      </w:r>
      <w:r w:rsidRPr="00A345F0">
        <w:rPr>
          <w:rFonts w:ascii="Arial" w:hAnsi="Arial" w:cs="Arial"/>
          <w:i/>
          <w:sz w:val="20"/>
        </w:rPr>
        <w:t>26</w:t>
      </w:r>
      <w:r w:rsidRPr="00A345F0">
        <w:rPr>
          <w:rFonts w:ascii="Arial" w:hAnsi="Arial" w:cs="Arial"/>
          <w:sz w:val="20"/>
        </w:rPr>
        <w:t>, 555-562.</w:t>
      </w:r>
    </w:p>
    <w:p w14:paraId="6A183187" w14:textId="77777777" w:rsidR="0037413C" w:rsidRPr="00A345F0" w:rsidRDefault="0037413C" w:rsidP="009F5CDE">
      <w:pPr>
        <w:ind w:firstLine="720"/>
        <w:rPr>
          <w:rFonts w:ascii="Arial" w:hAnsi="Arial" w:cs="Arial"/>
          <w:sz w:val="20"/>
        </w:rPr>
      </w:pPr>
    </w:p>
    <w:p w14:paraId="3D30F271" w14:textId="77777777" w:rsidR="0037413C" w:rsidRPr="00A345F0" w:rsidRDefault="0037413C" w:rsidP="009F5CDE">
      <w:pPr>
        <w:ind w:firstLine="720"/>
        <w:rPr>
          <w:rFonts w:ascii="Arial" w:hAnsi="Arial" w:cs="Arial"/>
          <w:sz w:val="20"/>
        </w:rPr>
      </w:pPr>
      <w:r w:rsidRPr="00A345F0">
        <w:rPr>
          <w:rFonts w:ascii="Arial" w:hAnsi="Arial" w:cs="Arial"/>
          <w:sz w:val="20"/>
        </w:rPr>
        <w:t xml:space="preserve">121. Rozin, P., </w:t>
      </w:r>
      <w:proofErr w:type="spellStart"/>
      <w:r w:rsidRPr="00A345F0">
        <w:rPr>
          <w:rFonts w:ascii="Arial" w:hAnsi="Arial" w:cs="Arial"/>
          <w:sz w:val="20"/>
        </w:rPr>
        <w:t>Markwith</w:t>
      </w:r>
      <w:proofErr w:type="spellEnd"/>
      <w:r w:rsidRPr="00A345F0">
        <w:rPr>
          <w:rFonts w:ascii="Arial" w:hAnsi="Arial" w:cs="Arial"/>
          <w:sz w:val="20"/>
        </w:rPr>
        <w:t xml:space="preserve">, M., &amp; Ross, B. (1990). The sympathetic magical law of similarity, nominal realism and the neglect of negatives in response to negative labels. </w:t>
      </w:r>
      <w:r w:rsidRPr="00A345F0">
        <w:rPr>
          <w:rFonts w:ascii="Arial" w:hAnsi="Arial" w:cs="Arial"/>
          <w:i/>
          <w:sz w:val="20"/>
        </w:rPr>
        <w:t>Psychological Science</w:t>
      </w:r>
      <w:r w:rsidRPr="00A345F0">
        <w:rPr>
          <w:rFonts w:ascii="Arial" w:hAnsi="Arial" w:cs="Arial"/>
          <w:sz w:val="20"/>
        </w:rPr>
        <w:t xml:space="preserve">, </w:t>
      </w:r>
      <w:r w:rsidRPr="00A345F0">
        <w:rPr>
          <w:rFonts w:ascii="Arial" w:hAnsi="Arial" w:cs="Arial"/>
          <w:i/>
          <w:sz w:val="20"/>
        </w:rPr>
        <w:t>1</w:t>
      </w:r>
      <w:r w:rsidRPr="00A345F0">
        <w:rPr>
          <w:rFonts w:ascii="Arial" w:hAnsi="Arial" w:cs="Arial"/>
          <w:sz w:val="20"/>
        </w:rPr>
        <w:t>, 383-384.</w:t>
      </w:r>
    </w:p>
    <w:p w14:paraId="19D1B032" w14:textId="77777777" w:rsidR="0037413C" w:rsidRPr="00A345F0" w:rsidRDefault="0037413C" w:rsidP="009F5CDE">
      <w:pPr>
        <w:ind w:firstLine="720"/>
        <w:rPr>
          <w:rFonts w:ascii="Arial" w:hAnsi="Arial" w:cs="Arial"/>
          <w:sz w:val="20"/>
        </w:rPr>
      </w:pPr>
    </w:p>
    <w:p w14:paraId="1C612B28" w14:textId="77777777" w:rsidR="0037413C" w:rsidRPr="00A345F0" w:rsidRDefault="0037413C" w:rsidP="009F5CDE">
      <w:pPr>
        <w:ind w:firstLine="720"/>
        <w:rPr>
          <w:rFonts w:ascii="Arial" w:hAnsi="Arial" w:cs="Arial"/>
          <w:sz w:val="20"/>
        </w:rPr>
      </w:pPr>
      <w:r w:rsidRPr="00A345F0">
        <w:rPr>
          <w:rFonts w:ascii="Arial" w:hAnsi="Arial" w:cs="Arial"/>
          <w:sz w:val="20"/>
        </w:rPr>
        <w:t xml:space="preserve">122. Rozin, P., &amp; </w:t>
      </w:r>
      <w:proofErr w:type="spellStart"/>
      <w:r w:rsidRPr="00A345F0">
        <w:rPr>
          <w:rFonts w:ascii="Arial" w:hAnsi="Arial" w:cs="Arial"/>
          <w:sz w:val="20"/>
        </w:rPr>
        <w:t>Schulkin</w:t>
      </w:r>
      <w:proofErr w:type="spellEnd"/>
      <w:r w:rsidRPr="00A345F0">
        <w:rPr>
          <w:rFonts w:ascii="Arial" w:hAnsi="Arial" w:cs="Arial"/>
          <w:sz w:val="20"/>
        </w:rPr>
        <w:t xml:space="preserve">, J. (1990). Food selection. In E. M. Stricker (ed.), </w:t>
      </w:r>
      <w:r w:rsidRPr="00A345F0">
        <w:rPr>
          <w:rFonts w:ascii="Arial" w:hAnsi="Arial" w:cs="Arial"/>
          <w:i/>
          <w:sz w:val="20"/>
        </w:rPr>
        <w:t>Handbook of Behavioral Neurobiology, Volume 10, Food and water intake</w:t>
      </w:r>
      <w:r w:rsidRPr="00A345F0">
        <w:rPr>
          <w:rFonts w:ascii="Arial" w:hAnsi="Arial" w:cs="Arial"/>
          <w:sz w:val="20"/>
        </w:rPr>
        <w:t xml:space="preserve"> (pp. 297-328). </w:t>
      </w:r>
      <w:smartTag w:uri="urn:schemas-microsoft-com:office:smarttags" w:element="State">
        <w:smartTag w:uri="urn:schemas-microsoft-com:office:smarttags" w:element="place">
          <w:r w:rsidRPr="00A345F0">
            <w:rPr>
              <w:rFonts w:ascii="Arial" w:hAnsi="Arial" w:cs="Arial"/>
              <w:sz w:val="20"/>
            </w:rPr>
            <w:t>New York</w:t>
          </w:r>
        </w:smartTag>
      </w:smartTag>
      <w:r w:rsidRPr="00A345F0">
        <w:rPr>
          <w:rFonts w:ascii="Arial" w:hAnsi="Arial" w:cs="Arial"/>
          <w:sz w:val="20"/>
        </w:rPr>
        <w:t>: Plenum.</w:t>
      </w:r>
    </w:p>
    <w:p w14:paraId="56C171D3" w14:textId="77777777" w:rsidR="0037413C" w:rsidRPr="00A345F0" w:rsidRDefault="0037413C" w:rsidP="009F5CDE">
      <w:pPr>
        <w:ind w:firstLine="720"/>
        <w:rPr>
          <w:rFonts w:ascii="Arial" w:hAnsi="Arial" w:cs="Arial"/>
          <w:sz w:val="20"/>
        </w:rPr>
      </w:pPr>
    </w:p>
    <w:p w14:paraId="563892C1" w14:textId="77777777" w:rsidR="00A35621" w:rsidRPr="00A345F0" w:rsidRDefault="0037413C" w:rsidP="009F5CDE">
      <w:pPr>
        <w:ind w:firstLine="720"/>
        <w:rPr>
          <w:rFonts w:ascii="Arial" w:hAnsi="Arial" w:cs="Arial"/>
          <w:sz w:val="20"/>
        </w:rPr>
      </w:pPr>
      <w:r w:rsidRPr="00A345F0">
        <w:rPr>
          <w:rFonts w:ascii="Arial" w:hAnsi="Arial" w:cs="Arial"/>
          <w:sz w:val="20"/>
        </w:rPr>
        <w:t>123. Rozin, P.  (19</w:t>
      </w:r>
      <w:r w:rsidR="008C7880" w:rsidRPr="00A345F0">
        <w:rPr>
          <w:rFonts w:ascii="Arial" w:hAnsi="Arial" w:cs="Arial"/>
          <w:sz w:val="20"/>
        </w:rPr>
        <w:t>90). The</w:t>
      </w:r>
      <w:r w:rsidR="00A35621" w:rsidRPr="00A345F0">
        <w:rPr>
          <w:rFonts w:ascii="Arial" w:hAnsi="Arial" w:cs="Arial"/>
          <w:sz w:val="20"/>
        </w:rPr>
        <w:t xml:space="preserve"> importance of social factors in understanding the acquisition of food habits.  In E. D. Capaldi &amp; T. L. Powley (Eds.), </w:t>
      </w:r>
      <w:r w:rsidR="00A35621" w:rsidRPr="00A345F0">
        <w:rPr>
          <w:rFonts w:ascii="Arial" w:hAnsi="Arial" w:cs="Arial"/>
          <w:i/>
          <w:sz w:val="20"/>
        </w:rPr>
        <w:t>Taste, experience and feeding</w:t>
      </w:r>
      <w:r w:rsidR="00A35621" w:rsidRPr="00A345F0">
        <w:rPr>
          <w:rFonts w:ascii="Arial" w:hAnsi="Arial" w:cs="Arial"/>
          <w:sz w:val="20"/>
        </w:rPr>
        <w:t xml:space="preserve"> (pp. 255-269).  American Psychological Association.</w:t>
      </w:r>
    </w:p>
    <w:p w14:paraId="5362CD8E" w14:textId="77777777" w:rsidR="00A35621" w:rsidRPr="00A345F0" w:rsidRDefault="00A35621" w:rsidP="009F5CDE">
      <w:pPr>
        <w:ind w:firstLine="720"/>
        <w:rPr>
          <w:rFonts w:ascii="Arial" w:hAnsi="Arial" w:cs="Arial"/>
          <w:sz w:val="20"/>
        </w:rPr>
      </w:pPr>
    </w:p>
    <w:p w14:paraId="10749974"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124. Rozin, P., &amp; </w:t>
      </w:r>
      <w:proofErr w:type="spellStart"/>
      <w:r w:rsidRPr="00A345F0">
        <w:rPr>
          <w:rFonts w:ascii="Arial" w:hAnsi="Arial" w:cs="Arial"/>
          <w:sz w:val="20"/>
        </w:rPr>
        <w:t>Markwith</w:t>
      </w:r>
      <w:proofErr w:type="spellEnd"/>
      <w:r w:rsidRPr="00A345F0">
        <w:rPr>
          <w:rFonts w:ascii="Arial" w:hAnsi="Arial" w:cs="Arial"/>
          <w:sz w:val="20"/>
        </w:rPr>
        <w:t xml:space="preserve">, M.  (1991). Cross domain variety seeking in food choice. </w:t>
      </w:r>
      <w:r w:rsidRPr="00A345F0">
        <w:rPr>
          <w:rFonts w:ascii="Arial" w:hAnsi="Arial" w:cs="Arial"/>
          <w:i/>
          <w:sz w:val="20"/>
        </w:rPr>
        <w:t>Appetite</w:t>
      </w:r>
      <w:r w:rsidRPr="00A345F0">
        <w:rPr>
          <w:rFonts w:ascii="Arial" w:hAnsi="Arial" w:cs="Arial"/>
          <w:sz w:val="20"/>
        </w:rPr>
        <w:t xml:space="preserve">, </w:t>
      </w:r>
      <w:r w:rsidRPr="00A345F0">
        <w:rPr>
          <w:rFonts w:ascii="Arial" w:hAnsi="Arial" w:cs="Arial"/>
          <w:i/>
          <w:sz w:val="20"/>
        </w:rPr>
        <w:t>16</w:t>
      </w:r>
      <w:r w:rsidRPr="00A345F0">
        <w:rPr>
          <w:rFonts w:ascii="Arial" w:hAnsi="Arial" w:cs="Arial"/>
          <w:sz w:val="20"/>
        </w:rPr>
        <w:t>, 57-59.</w:t>
      </w:r>
    </w:p>
    <w:p w14:paraId="642FBAF3" w14:textId="77777777" w:rsidR="00A35621" w:rsidRPr="00A345F0" w:rsidRDefault="00A35621" w:rsidP="009F5CDE">
      <w:pPr>
        <w:ind w:firstLine="720"/>
        <w:rPr>
          <w:rFonts w:ascii="Arial" w:hAnsi="Arial" w:cs="Arial"/>
          <w:sz w:val="20"/>
        </w:rPr>
      </w:pPr>
    </w:p>
    <w:p w14:paraId="1623E4E1"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125. Rozin, P.  (1991). Family resemblance in food and other domains: The family paradox and the role of parental congruence. </w:t>
      </w:r>
      <w:r w:rsidRPr="00A345F0">
        <w:rPr>
          <w:rFonts w:ascii="Arial" w:hAnsi="Arial" w:cs="Arial"/>
          <w:i/>
          <w:sz w:val="20"/>
        </w:rPr>
        <w:t>Appetite</w:t>
      </w:r>
      <w:r w:rsidRPr="00A345F0">
        <w:rPr>
          <w:rFonts w:ascii="Arial" w:hAnsi="Arial" w:cs="Arial"/>
          <w:sz w:val="20"/>
        </w:rPr>
        <w:t>, 16, 93-102.</w:t>
      </w:r>
    </w:p>
    <w:p w14:paraId="7A105517" w14:textId="77777777" w:rsidR="00A35621" w:rsidRPr="00A345F0" w:rsidRDefault="00A35621" w:rsidP="009F5CDE">
      <w:pPr>
        <w:ind w:firstLine="720"/>
        <w:rPr>
          <w:rFonts w:ascii="Arial" w:hAnsi="Arial" w:cs="Arial"/>
          <w:sz w:val="20"/>
        </w:rPr>
      </w:pPr>
    </w:p>
    <w:p w14:paraId="5F9D4CE3"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126. Rozin, P., Levine, E., &amp; </w:t>
      </w:r>
      <w:proofErr w:type="spellStart"/>
      <w:r w:rsidRPr="00A345F0">
        <w:rPr>
          <w:rFonts w:ascii="Arial" w:hAnsi="Arial" w:cs="Arial"/>
          <w:sz w:val="20"/>
        </w:rPr>
        <w:t>Stoess</w:t>
      </w:r>
      <w:proofErr w:type="spellEnd"/>
      <w:r w:rsidRPr="00A345F0">
        <w:rPr>
          <w:rFonts w:ascii="Arial" w:hAnsi="Arial" w:cs="Arial"/>
          <w:sz w:val="20"/>
        </w:rPr>
        <w:t xml:space="preserve">, C. (1991). Chocolate craving and liking.  </w:t>
      </w:r>
      <w:r w:rsidRPr="00A345F0">
        <w:rPr>
          <w:rFonts w:ascii="Arial" w:hAnsi="Arial" w:cs="Arial"/>
          <w:i/>
          <w:sz w:val="20"/>
        </w:rPr>
        <w:t>Appetite, 17,</w:t>
      </w:r>
      <w:r w:rsidRPr="00A345F0">
        <w:rPr>
          <w:rFonts w:ascii="Arial" w:hAnsi="Arial" w:cs="Arial"/>
          <w:sz w:val="20"/>
        </w:rPr>
        <w:t xml:space="preserve"> 199-212.</w:t>
      </w:r>
    </w:p>
    <w:p w14:paraId="309B9248"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 </w:t>
      </w:r>
    </w:p>
    <w:p w14:paraId="5B47AA9F"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127. </w:t>
      </w:r>
      <w:proofErr w:type="spellStart"/>
      <w:r w:rsidRPr="00A345F0">
        <w:rPr>
          <w:rFonts w:ascii="Arial" w:hAnsi="Arial" w:cs="Arial"/>
          <w:sz w:val="20"/>
        </w:rPr>
        <w:t>Nemeroff</w:t>
      </w:r>
      <w:proofErr w:type="spellEnd"/>
      <w:r w:rsidRPr="00A345F0">
        <w:rPr>
          <w:rFonts w:ascii="Arial" w:hAnsi="Arial" w:cs="Arial"/>
          <w:sz w:val="20"/>
        </w:rPr>
        <w:t xml:space="preserve">, C., &amp; Rozin, P. (1992). Sympathetic magical beliefs and kosher dietary practice: The interaction of rules and feelings. </w:t>
      </w:r>
      <w:r w:rsidRPr="00A345F0">
        <w:rPr>
          <w:rFonts w:ascii="Arial" w:hAnsi="Arial" w:cs="Arial"/>
          <w:i/>
          <w:sz w:val="20"/>
        </w:rPr>
        <w:t>Ethos, 20, 96-115</w:t>
      </w:r>
      <w:r w:rsidRPr="00A345F0">
        <w:rPr>
          <w:rFonts w:ascii="Arial" w:hAnsi="Arial" w:cs="Arial"/>
          <w:sz w:val="20"/>
        </w:rPr>
        <w:t>.</w:t>
      </w:r>
    </w:p>
    <w:p w14:paraId="67698720" w14:textId="77777777" w:rsidR="00A35621" w:rsidRPr="00A345F0" w:rsidRDefault="00A35621" w:rsidP="009F5CDE">
      <w:pPr>
        <w:ind w:firstLine="720"/>
        <w:rPr>
          <w:rFonts w:ascii="Arial" w:hAnsi="Arial" w:cs="Arial"/>
          <w:sz w:val="20"/>
        </w:rPr>
      </w:pPr>
    </w:p>
    <w:p w14:paraId="5671D002"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128. Trope, </w:t>
      </w:r>
      <w:smartTag w:uri="urn:schemas-microsoft-com:office:smarttags" w:element="place">
        <w:r w:rsidRPr="00A345F0">
          <w:rPr>
            <w:rFonts w:ascii="Arial" w:hAnsi="Arial" w:cs="Arial"/>
            <w:sz w:val="20"/>
          </w:rPr>
          <w:t>I.</w:t>
        </w:r>
      </w:smartTag>
      <w:r w:rsidRPr="00A345F0">
        <w:rPr>
          <w:rFonts w:ascii="Arial" w:hAnsi="Arial" w:cs="Arial"/>
          <w:sz w:val="20"/>
        </w:rPr>
        <w:t xml:space="preserve">, Rozin, P., Nelson, D. K., &amp; Gur, R. C.  (1992). Information processing in the separated hemispheres of callosotomy patients: Does the analytic-holistic dichotomy hold?  </w:t>
      </w:r>
      <w:r w:rsidRPr="00A345F0">
        <w:rPr>
          <w:rFonts w:ascii="Arial" w:hAnsi="Arial" w:cs="Arial"/>
          <w:i/>
          <w:sz w:val="20"/>
        </w:rPr>
        <w:t>Brain &amp; Cognition</w:t>
      </w:r>
      <w:r w:rsidRPr="00A345F0">
        <w:rPr>
          <w:rFonts w:ascii="Arial" w:hAnsi="Arial" w:cs="Arial"/>
          <w:sz w:val="20"/>
        </w:rPr>
        <w:t xml:space="preserve">, </w:t>
      </w:r>
      <w:r w:rsidRPr="00A345F0">
        <w:rPr>
          <w:rFonts w:ascii="Arial" w:hAnsi="Arial" w:cs="Arial"/>
          <w:i/>
          <w:sz w:val="20"/>
        </w:rPr>
        <w:t>19</w:t>
      </w:r>
      <w:r w:rsidRPr="00A345F0">
        <w:rPr>
          <w:rFonts w:ascii="Arial" w:hAnsi="Arial" w:cs="Arial"/>
          <w:sz w:val="20"/>
        </w:rPr>
        <w:t>, 123-147.</w:t>
      </w:r>
    </w:p>
    <w:p w14:paraId="6745C074" w14:textId="77777777" w:rsidR="00A35621" w:rsidRPr="00A345F0" w:rsidRDefault="00A35621" w:rsidP="009F5CDE">
      <w:pPr>
        <w:ind w:firstLine="720"/>
        <w:rPr>
          <w:rFonts w:ascii="Arial" w:hAnsi="Arial" w:cs="Arial"/>
          <w:sz w:val="20"/>
        </w:rPr>
      </w:pPr>
    </w:p>
    <w:p w14:paraId="79F51946"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129. Rozin, P.  (1992). Why we eat, why we eat it, and why we worry so much about it.  </w:t>
      </w:r>
      <w:r w:rsidRPr="00A345F0">
        <w:rPr>
          <w:rFonts w:ascii="Arial" w:hAnsi="Arial" w:cs="Arial"/>
          <w:i/>
          <w:sz w:val="20"/>
        </w:rPr>
        <w:t xml:space="preserve">Federation of Behavioral, Psychological and Cognitive Sciences, Science and Public Policy Seminars </w:t>
      </w:r>
      <w:r w:rsidRPr="00A345F0">
        <w:rPr>
          <w:rFonts w:ascii="Arial" w:hAnsi="Arial" w:cs="Arial"/>
          <w:sz w:val="20"/>
        </w:rPr>
        <w:t xml:space="preserve">(pp. 1-12).  Washington, D. C.: Federation of Behavioral, Psychological and Cognitive Sciences._ </w:t>
      </w:r>
    </w:p>
    <w:p w14:paraId="4AD78B4A" w14:textId="77777777" w:rsidR="00A35621" w:rsidRPr="00A345F0" w:rsidRDefault="00A35621" w:rsidP="009F5CDE">
      <w:pPr>
        <w:ind w:firstLine="720"/>
        <w:rPr>
          <w:rFonts w:ascii="Arial" w:hAnsi="Arial" w:cs="Arial"/>
          <w:sz w:val="20"/>
        </w:rPr>
      </w:pPr>
    </w:p>
    <w:p w14:paraId="4A076F46" w14:textId="77777777" w:rsidR="00A35621" w:rsidRPr="00A345F0" w:rsidRDefault="00A35621" w:rsidP="009F5CDE">
      <w:pPr>
        <w:keepLines/>
        <w:ind w:firstLine="720"/>
        <w:rPr>
          <w:rFonts w:ascii="Arial" w:hAnsi="Arial" w:cs="Arial"/>
          <w:sz w:val="20"/>
        </w:rPr>
      </w:pPr>
      <w:r w:rsidRPr="00A345F0">
        <w:rPr>
          <w:rFonts w:ascii="Arial" w:hAnsi="Arial" w:cs="Arial"/>
          <w:sz w:val="20"/>
        </w:rPr>
        <w:t xml:space="preserve">130.  Rozin, P., </w:t>
      </w:r>
      <w:proofErr w:type="spellStart"/>
      <w:r w:rsidRPr="00A345F0">
        <w:rPr>
          <w:rFonts w:ascii="Arial" w:hAnsi="Arial" w:cs="Arial"/>
          <w:sz w:val="20"/>
        </w:rPr>
        <w:t>Markwith</w:t>
      </w:r>
      <w:proofErr w:type="spellEnd"/>
      <w:r w:rsidRPr="00A345F0">
        <w:rPr>
          <w:rFonts w:ascii="Arial" w:hAnsi="Arial" w:cs="Arial"/>
          <w:sz w:val="20"/>
        </w:rPr>
        <w:t xml:space="preserve">, M., &amp; </w:t>
      </w:r>
      <w:proofErr w:type="spellStart"/>
      <w:r w:rsidRPr="00A345F0">
        <w:rPr>
          <w:rFonts w:ascii="Arial" w:hAnsi="Arial" w:cs="Arial"/>
          <w:sz w:val="20"/>
        </w:rPr>
        <w:t>Nemeroff</w:t>
      </w:r>
      <w:proofErr w:type="spellEnd"/>
      <w:r w:rsidRPr="00A345F0">
        <w:rPr>
          <w:rFonts w:ascii="Arial" w:hAnsi="Arial" w:cs="Arial"/>
          <w:sz w:val="20"/>
        </w:rPr>
        <w:t xml:space="preserve">, C. (1992). Magical contagion beliefs and fear of AIDS. </w:t>
      </w:r>
      <w:r w:rsidRPr="00A345F0">
        <w:rPr>
          <w:rFonts w:ascii="Arial" w:hAnsi="Arial" w:cs="Arial"/>
          <w:i/>
          <w:sz w:val="20"/>
        </w:rPr>
        <w:t>Journal of Applied Social Psychology, 22,</w:t>
      </w:r>
      <w:r w:rsidRPr="00A345F0">
        <w:rPr>
          <w:rFonts w:ascii="Arial" w:hAnsi="Arial" w:cs="Arial"/>
          <w:sz w:val="20"/>
        </w:rPr>
        <w:t xml:space="preserve"> 1081-1092.</w:t>
      </w:r>
    </w:p>
    <w:p w14:paraId="1A449EA8" w14:textId="77777777" w:rsidR="00A35621" w:rsidRPr="00A345F0" w:rsidRDefault="00A35621" w:rsidP="009F5CDE">
      <w:pPr>
        <w:ind w:firstLine="720"/>
        <w:rPr>
          <w:rFonts w:ascii="Arial" w:hAnsi="Arial" w:cs="Arial"/>
          <w:sz w:val="20"/>
        </w:rPr>
      </w:pPr>
    </w:p>
    <w:p w14:paraId="55875EC8"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131. Rozin, P.  (1992). Learning and memory in human food selection.  In L. R. Squire (ed.), </w:t>
      </w:r>
      <w:r w:rsidRPr="00A345F0">
        <w:rPr>
          <w:rFonts w:ascii="Arial" w:hAnsi="Arial" w:cs="Arial"/>
          <w:i/>
          <w:sz w:val="20"/>
        </w:rPr>
        <w:t>Encyclopedia of Learning and Memory</w:t>
      </w:r>
      <w:r w:rsidRPr="00A345F0">
        <w:rPr>
          <w:rFonts w:ascii="Arial" w:hAnsi="Arial" w:cs="Arial"/>
          <w:sz w:val="20"/>
        </w:rPr>
        <w:t xml:space="preserve"> (Pp. 171-173).  </w:t>
      </w:r>
      <w:smartTag w:uri="urn:schemas-microsoft-com:office:smarttags" w:element="State">
        <w:smartTag w:uri="urn:schemas-microsoft-com:office:smarttags" w:element="place">
          <w:r w:rsidRPr="00A345F0">
            <w:rPr>
              <w:rFonts w:ascii="Arial" w:hAnsi="Arial" w:cs="Arial"/>
              <w:sz w:val="20"/>
            </w:rPr>
            <w:t>New York</w:t>
          </w:r>
        </w:smartTag>
      </w:smartTag>
      <w:r w:rsidRPr="00A345F0">
        <w:rPr>
          <w:rFonts w:ascii="Arial" w:hAnsi="Arial" w:cs="Arial"/>
          <w:sz w:val="20"/>
        </w:rPr>
        <w:t>: Macmillan.</w:t>
      </w:r>
    </w:p>
    <w:p w14:paraId="454C10FF" w14:textId="77777777" w:rsidR="00A35621" w:rsidRPr="00A345F0" w:rsidRDefault="00A35621" w:rsidP="009F5CDE">
      <w:pPr>
        <w:ind w:firstLine="720"/>
        <w:rPr>
          <w:rFonts w:ascii="Arial" w:hAnsi="Arial" w:cs="Arial"/>
          <w:sz w:val="20"/>
        </w:rPr>
      </w:pPr>
    </w:p>
    <w:p w14:paraId="1234E786"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132. Rozin, P., &amp; </w:t>
      </w:r>
      <w:proofErr w:type="spellStart"/>
      <w:r w:rsidRPr="00A345F0">
        <w:rPr>
          <w:rFonts w:ascii="Arial" w:hAnsi="Arial" w:cs="Arial"/>
          <w:sz w:val="20"/>
        </w:rPr>
        <w:t>Stoess</w:t>
      </w:r>
      <w:proofErr w:type="spellEnd"/>
      <w:r w:rsidRPr="00A345F0">
        <w:rPr>
          <w:rFonts w:ascii="Arial" w:hAnsi="Arial" w:cs="Arial"/>
          <w:sz w:val="20"/>
        </w:rPr>
        <w:t>, C. (1993)</w:t>
      </w:r>
      <w:r w:rsidR="00391741" w:rsidRPr="00A345F0">
        <w:rPr>
          <w:rFonts w:ascii="Arial" w:hAnsi="Arial" w:cs="Arial"/>
          <w:sz w:val="20"/>
        </w:rPr>
        <w:t>.</w:t>
      </w:r>
      <w:r w:rsidRPr="00A345F0">
        <w:rPr>
          <w:rFonts w:ascii="Arial" w:hAnsi="Arial" w:cs="Arial"/>
          <w:sz w:val="20"/>
        </w:rPr>
        <w:t xml:space="preserve"> Is there a general tendency to become addicted?  </w:t>
      </w:r>
      <w:r w:rsidRPr="00A345F0">
        <w:rPr>
          <w:rFonts w:ascii="Arial" w:hAnsi="Arial" w:cs="Arial"/>
          <w:i/>
          <w:sz w:val="20"/>
        </w:rPr>
        <w:t>Addictive Behaviors</w:t>
      </w:r>
      <w:r w:rsidRPr="00A345F0">
        <w:rPr>
          <w:rFonts w:ascii="Arial" w:hAnsi="Arial" w:cs="Arial"/>
          <w:sz w:val="20"/>
        </w:rPr>
        <w:t xml:space="preserve">, </w:t>
      </w:r>
      <w:r w:rsidRPr="00A345F0">
        <w:rPr>
          <w:rFonts w:ascii="Arial" w:hAnsi="Arial" w:cs="Arial"/>
          <w:i/>
          <w:sz w:val="20"/>
        </w:rPr>
        <w:t>18</w:t>
      </w:r>
      <w:r w:rsidRPr="00A345F0">
        <w:rPr>
          <w:rFonts w:ascii="Arial" w:hAnsi="Arial" w:cs="Arial"/>
          <w:sz w:val="20"/>
        </w:rPr>
        <w:t>, 81-87.</w:t>
      </w:r>
    </w:p>
    <w:p w14:paraId="12A2ADD7" w14:textId="77777777" w:rsidR="00A35621" w:rsidRPr="00A345F0" w:rsidRDefault="00A35621" w:rsidP="009F5CDE">
      <w:pPr>
        <w:ind w:firstLine="720"/>
        <w:rPr>
          <w:rFonts w:ascii="Arial" w:hAnsi="Arial" w:cs="Arial"/>
          <w:sz w:val="20"/>
        </w:rPr>
      </w:pPr>
    </w:p>
    <w:p w14:paraId="05F3C064" w14:textId="77777777" w:rsidR="00A35621" w:rsidRPr="00A345F0" w:rsidRDefault="00A35621" w:rsidP="009F5CDE">
      <w:pPr>
        <w:keepLines/>
        <w:ind w:firstLine="720"/>
        <w:rPr>
          <w:rFonts w:ascii="Arial" w:hAnsi="Arial" w:cs="Arial"/>
          <w:sz w:val="20"/>
        </w:rPr>
      </w:pPr>
      <w:r w:rsidRPr="00A345F0">
        <w:rPr>
          <w:rFonts w:ascii="Arial" w:hAnsi="Arial" w:cs="Arial"/>
          <w:sz w:val="20"/>
        </w:rPr>
        <w:t xml:space="preserve">133. Rozin, P. (1993).  Food and cuisine: Education, risk and pleasure. </w:t>
      </w:r>
      <w:r w:rsidRPr="00A345F0">
        <w:rPr>
          <w:rFonts w:ascii="Arial" w:hAnsi="Arial" w:cs="Arial"/>
          <w:i/>
          <w:sz w:val="20"/>
        </w:rPr>
        <w:t>Journal of Gastronomy, 7,</w:t>
      </w:r>
      <w:r w:rsidRPr="00A345F0">
        <w:rPr>
          <w:rFonts w:ascii="Arial" w:hAnsi="Arial" w:cs="Arial"/>
          <w:sz w:val="20"/>
        </w:rPr>
        <w:t xml:space="preserve"> 111-120.</w:t>
      </w:r>
    </w:p>
    <w:p w14:paraId="7328610A" w14:textId="77777777" w:rsidR="00A35621" w:rsidRPr="00A345F0" w:rsidRDefault="00A35621" w:rsidP="009F5CDE">
      <w:pPr>
        <w:ind w:firstLine="720"/>
        <w:rPr>
          <w:rFonts w:ascii="Arial" w:hAnsi="Arial" w:cs="Arial"/>
          <w:sz w:val="20"/>
        </w:rPr>
      </w:pPr>
    </w:p>
    <w:p w14:paraId="6F1FBCFC"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134. Rozin, P. (1993). Psychological aspects of the use of low-calorie foods: Changing beliefs and preferences.  In A. </w:t>
      </w:r>
      <w:proofErr w:type="spellStart"/>
      <w:r w:rsidRPr="00A345F0">
        <w:rPr>
          <w:rFonts w:ascii="Arial" w:hAnsi="Arial" w:cs="Arial"/>
          <w:sz w:val="20"/>
        </w:rPr>
        <w:t>Altschul</w:t>
      </w:r>
      <w:proofErr w:type="spellEnd"/>
      <w:r w:rsidRPr="00A345F0">
        <w:rPr>
          <w:rFonts w:ascii="Arial" w:hAnsi="Arial" w:cs="Arial"/>
          <w:sz w:val="20"/>
        </w:rPr>
        <w:t xml:space="preserve"> (Ed.), </w:t>
      </w:r>
      <w:r w:rsidRPr="00A345F0">
        <w:rPr>
          <w:rFonts w:ascii="Arial" w:hAnsi="Arial" w:cs="Arial"/>
          <w:i/>
          <w:sz w:val="20"/>
        </w:rPr>
        <w:t xml:space="preserve">Low-Calorie Foods Handbook, </w:t>
      </w:r>
      <w:r w:rsidRPr="00A345F0">
        <w:rPr>
          <w:rFonts w:ascii="Arial" w:hAnsi="Arial" w:cs="Arial"/>
          <w:sz w:val="20"/>
        </w:rPr>
        <w:t xml:space="preserve">(pp. 535-550).  </w:t>
      </w:r>
      <w:smartTag w:uri="urn:schemas-microsoft-com:office:smarttags" w:element="State">
        <w:smartTag w:uri="urn:schemas-microsoft-com:office:smarttags" w:element="place">
          <w:r w:rsidRPr="00A345F0">
            <w:rPr>
              <w:rFonts w:ascii="Arial" w:hAnsi="Arial" w:cs="Arial"/>
              <w:sz w:val="20"/>
            </w:rPr>
            <w:t>New York</w:t>
          </w:r>
        </w:smartTag>
      </w:smartTag>
      <w:r w:rsidRPr="00A345F0">
        <w:rPr>
          <w:rFonts w:ascii="Arial" w:hAnsi="Arial" w:cs="Arial"/>
          <w:sz w:val="20"/>
        </w:rPr>
        <w:t xml:space="preserve">: Marcel Dekker. </w:t>
      </w:r>
    </w:p>
    <w:p w14:paraId="2FA1EF3B" w14:textId="77777777" w:rsidR="00A35621" w:rsidRPr="00A345F0" w:rsidRDefault="00A35621" w:rsidP="009F5CDE">
      <w:pPr>
        <w:ind w:firstLine="720"/>
        <w:rPr>
          <w:rFonts w:ascii="Arial" w:hAnsi="Arial" w:cs="Arial"/>
          <w:sz w:val="20"/>
        </w:rPr>
      </w:pPr>
    </w:p>
    <w:p w14:paraId="7263829F" w14:textId="77777777" w:rsidR="00A35621" w:rsidRPr="00A345F0" w:rsidRDefault="00A35621" w:rsidP="009F5CDE">
      <w:pPr>
        <w:keepLines/>
        <w:ind w:firstLine="720"/>
        <w:rPr>
          <w:rFonts w:ascii="Arial" w:hAnsi="Arial" w:cs="Arial"/>
          <w:sz w:val="20"/>
        </w:rPr>
      </w:pPr>
      <w:r w:rsidRPr="00A345F0">
        <w:rPr>
          <w:rFonts w:ascii="Arial" w:hAnsi="Arial" w:cs="Arial"/>
          <w:sz w:val="20"/>
        </w:rPr>
        <w:t xml:space="preserve">135. Rosen, A., &amp; Rozin, P.  (1993).  Now you see it....Now you don't: The preschool child's conception of invisible particles in the context of dissolving. </w:t>
      </w:r>
      <w:r w:rsidRPr="00A345F0">
        <w:rPr>
          <w:rFonts w:ascii="Arial" w:hAnsi="Arial" w:cs="Arial"/>
          <w:i/>
          <w:sz w:val="20"/>
        </w:rPr>
        <w:t xml:space="preserve">Developmental Psychology, 29, </w:t>
      </w:r>
      <w:r w:rsidRPr="00A345F0">
        <w:rPr>
          <w:rFonts w:ascii="Arial" w:hAnsi="Arial" w:cs="Arial"/>
          <w:sz w:val="20"/>
        </w:rPr>
        <w:t>300-311.</w:t>
      </w:r>
    </w:p>
    <w:p w14:paraId="6E9705F2" w14:textId="77777777" w:rsidR="00A35621" w:rsidRPr="00A345F0" w:rsidRDefault="00A35621" w:rsidP="009F5CDE">
      <w:pPr>
        <w:ind w:firstLine="720"/>
        <w:rPr>
          <w:rFonts w:ascii="Arial" w:hAnsi="Arial" w:cs="Arial"/>
          <w:sz w:val="20"/>
        </w:rPr>
      </w:pPr>
    </w:p>
    <w:p w14:paraId="32CBFC3E"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136. </w:t>
      </w:r>
      <w:proofErr w:type="spellStart"/>
      <w:r w:rsidRPr="00A345F0">
        <w:rPr>
          <w:rFonts w:ascii="Arial" w:hAnsi="Arial" w:cs="Arial"/>
          <w:sz w:val="20"/>
        </w:rPr>
        <w:t>Redelmeier</w:t>
      </w:r>
      <w:proofErr w:type="spellEnd"/>
      <w:r w:rsidRPr="00A345F0">
        <w:rPr>
          <w:rFonts w:ascii="Arial" w:hAnsi="Arial" w:cs="Arial"/>
          <w:sz w:val="20"/>
        </w:rPr>
        <w:t xml:space="preserve">, D., Rozin, P, &amp; Kahneman, D.  (1993). Understanding patient's decisions: Cognitive and emotional perspectives. </w:t>
      </w:r>
      <w:r w:rsidRPr="00A345F0">
        <w:rPr>
          <w:rFonts w:ascii="Arial" w:hAnsi="Arial" w:cs="Arial"/>
          <w:i/>
          <w:sz w:val="20"/>
        </w:rPr>
        <w:t>Journal of the American Medical Association, 270,</w:t>
      </w:r>
      <w:r w:rsidRPr="00A345F0">
        <w:rPr>
          <w:rFonts w:ascii="Arial" w:hAnsi="Arial" w:cs="Arial"/>
          <w:sz w:val="20"/>
        </w:rPr>
        <w:t xml:space="preserve"> 72-76.</w:t>
      </w:r>
    </w:p>
    <w:p w14:paraId="56989C95" w14:textId="77777777" w:rsidR="00A35621" w:rsidRPr="00A345F0" w:rsidRDefault="00A35621" w:rsidP="009F5CDE">
      <w:pPr>
        <w:ind w:firstLine="720"/>
        <w:rPr>
          <w:rFonts w:ascii="Arial" w:hAnsi="Arial" w:cs="Arial"/>
          <w:sz w:val="20"/>
        </w:rPr>
      </w:pPr>
    </w:p>
    <w:p w14:paraId="37BBD39A" w14:textId="77777777" w:rsidR="00A35621" w:rsidRPr="00A345F0" w:rsidRDefault="00A35621" w:rsidP="009F5CDE">
      <w:pPr>
        <w:ind w:firstLine="720"/>
        <w:rPr>
          <w:rFonts w:ascii="Arial" w:hAnsi="Arial" w:cs="Arial"/>
          <w:sz w:val="20"/>
        </w:rPr>
      </w:pPr>
      <w:r w:rsidRPr="00A345F0">
        <w:rPr>
          <w:rFonts w:ascii="Arial" w:hAnsi="Arial" w:cs="Arial"/>
          <w:sz w:val="20"/>
        </w:rPr>
        <w:t>137.</w:t>
      </w:r>
      <w:r w:rsidR="005B2F5A" w:rsidRPr="00A345F0">
        <w:rPr>
          <w:rFonts w:ascii="Arial" w:hAnsi="Arial" w:cs="Arial"/>
          <w:sz w:val="20"/>
        </w:rPr>
        <w:t xml:space="preserve"> Rozin</w:t>
      </w:r>
      <w:r w:rsidRPr="00A345F0">
        <w:rPr>
          <w:rFonts w:ascii="Arial" w:hAnsi="Arial" w:cs="Arial"/>
          <w:sz w:val="20"/>
        </w:rPr>
        <w:t xml:space="preserve">, P., Haidt, J., &amp; McCauley, C. R.  (1993). Disgust.  In M. Lewis &amp; J. Haviland (eds.). </w:t>
      </w:r>
      <w:r w:rsidRPr="00A345F0">
        <w:rPr>
          <w:rFonts w:ascii="Arial" w:hAnsi="Arial" w:cs="Arial"/>
          <w:i/>
          <w:sz w:val="20"/>
        </w:rPr>
        <w:t>Handbook of emotions</w:t>
      </w:r>
      <w:r w:rsidRPr="00A345F0">
        <w:rPr>
          <w:rFonts w:ascii="Arial" w:hAnsi="Arial" w:cs="Arial"/>
          <w:sz w:val="20"/>
        </w:rPr>
        <w:t xml:space="preserve"> (pp. 575-594).  </w:t>
      </w:r>
      <w:smartTag w:uri="urn:schemas-microsoft-com:office:smarttags" w:element="State">
        <w:r w:rsidRPr="00A345F0">
          <w:rPr>
            <w:rFonts w:ascii="Arial" w:hAnsi="Arial" w:cs="Arial"/>
            <w:sz w:val="20"/>
          </w:rPr>
          <w:t>New York</w:t>
        </w:r>
      </w:smartTag>
      <w:r w:rsidRPr="00A345F0">
        <w:rPr>
          <w:rFonts w:ascii="Arial" w:hAnsi="Arial" w:cs="Arial"/>
          <w:sz w:val="20"/>
        </w:rPr>
        <w:t xml:space="preserve">: </w:t>
      </w:r>
      <w:smartTag w:uri="urn:schemas-microsoft-com:office:smarttags" w:element="City">
        <w:smartTag w:uri="urn:schemas-microsoft-com:office:smarttags" w:element="place">
          <w:r w:rsidRPr="00A345F0">
            <w:rPr>
              <w:rFonts w:ascii="Arial" w:hAnsi="Arial" w:cs="Arial"/>
              <w:sz w:val="20"/>
            </w:rPr>
            <w:t>Guilford</w:t>
          </w:r>
        </w:smartTag>
      </w:smartTag>
      <w:r w:rsidRPr="00A345F0">
        <w:rPr>
          <w:rFonts w:ascii="Arial" w:hAnsi="Arial" w:cs="Arial"/>
          <w:sz w:val="20"/>
        </w:rPr>
        <w:t>.</w:t>
      </w:r>
    </w:p>
    <w:p w14:paraId="3BB17BC2" w14:textId="77777777" w:rsidR="00A35621" w:rsidRPr="00A345F0" w:rsidRDefault="00A35621" w:rsidP="009F5CDE">
      <w:pPr>
        <w:ind w:firstLine="720"/>
        <w:rPr>
          <w:rFonts w:ascii="Arial" w:hAnsi="Arial" w:cs="Arial"/>
          <w:sz w:val="20"/>
        </w:rPr>
      </w:pPr>
    </w:p>
    <w:p w14:paraId="22E59FE3"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138. Rozin, P., &amp; </w:t>
      </w:r>
      <w:proofErr w:type="spellStart"/>
      <w:r w:rsidRPr="00A345F0">
        <w:rPr>
          <w:rFonts w:ascii="Arial" w:hAnsi="Arial" w:cs="Arial"/>
          <w:sz w:val="20"/>
        </w:rPr>
        <w:t>Tuorila</w:t>
      </w:r>
      <w:proofErr w:type="spellEnd"/>
      <w:r w:rsidRPr="00A345F0">
        <w:rPr>
          <w:rFonts w:ascii="Arial" w:hAnsi="Arial" w:cs="Arial"/>
          <w:sz w:val="20"/>
        </w:rPr>
        <w:t xml:space="preserve">, H. (1993).   Simultaneous and temporal contextual influences on food choice. </w:t>
      </w:r>
      <w:r w:rsidRPr="00A345F0">
        <w:rPr>
          <w:rFonts w:ascii="Arial" w:hAnsi="Arial" w:cs="Arial"/>
          <w:i/>
          <w:sz w:val="20"/>
        </w:rPr>
        <w:t>Food quality and preference</w:t>
      </w:r>
      <w:r w:rsidRPr="00A345F0">
        <w:rPr>
          <w:rFonts w:ascii="Arial" w:hAnsi="Arial" w:cs="Arial"/>
          <w:sz w:val="20"/>
        </w:rPr>
        <w:t xml:space="preserve">, </w:t>
      </w:r>
      <w:r w:rsidRPr="00A345F0">
        <w:rPr>
          <w:rFonts w:ascii="Arial" w:hAnsi="Arial" w:cs="Arial"/>
          <w:i/>
          <w:sz w:val="20"/>
        </w:rPr>
        <w:t>4</w:t>
      </w:r>
      <w:r w:rsidRPr="00A345F0">
        <w:rPr>
          <w:rFonts w:ascii="Arial" w:hAnsi="Arial" w:cs="Arial"/>
          <w:sz w:val="20"/>
        </w:rPr>
        <w:t>, 11-20.</w:t>
      </w:r>
    </w:p>
    <w:p w14:paraId="5E339C35" w14:textId="77777777" w:rsidR="00BC2AB8" w:rsidRPr="00A345F0" w:rsidRDefault="00BC2AB8" w:rsidP="009F5CDE">
      <w:pPr>
        <w:ind w:firstLine="720"/>
        <w:rPr>
          <w:rFonts w:ascii="Arial" w:hAnsi="Arial" w:cs="Arial"/>
          <w:sz w:val="20"/>
        </w:rPr>
      </w:pPr>
    </w:p>
    <w:p w14:paraId="7CFC87CC" w14:textId="77777777" w:rsidR="00A35621" w:rsidRPr="00A345F0" w:rsidRDefault="00A35621" w:rsidP="009F5CDE">
      <w:pPr>
        <w:ind w:firstLine="720"/>
        <w:rPr>
          <w:rFonts w:ascii="Arial" w:hAnsi="Arial" w:cs="Arial"/>
          <w:sz w:val="20"/>
        </w:rPr>
      </w:pPr>
      <w:r w:rsidRPr="00A345F0">
        <w:rPr>
          <w:rFonts w:ascii="Arial" w:hAnsi="Arial" w:cs="Arial"/>
          <w:sz w:val="20"/>
        </w:rPr>
        <w:lastRenderedPageBreak/>
        <w:t xml:space="preserve">139. Rozin, P. (1994). Food enculturation.  In B. G. </w:t>
      </w:r>
      <w:proofErr w:type="spellStart"/>
      <w:r w:rsidRPr="00A345F0">
        <w:rPr>
          <w:rFonts w:ascii="Arial" w:hAnsi="Arial" w:cs="Arial"/>
          <w:sz w:val="20"/>
        </w:rPr>
        <w:t>Galef</w:t>
      </w:r>
      <w:proofErr w:type="spellEnd"/>
      <w:r w:rsidRPr="00A345F0">
        <w:rPr>
          <w:rFonts w:ascii="Arial" w:hAnsi="Arial" w:cs="Arial"/>
          <w:sz w:val="20"/>
        </w:rPr>
        <w:t>, Jr., M.</w:t>
      </w:r>
      <w:r w:rsidR="00391741" w:rsidRPr="00A345F0">
        <w:rPr>
          <w:rFonts w:ascii="Arial" w:hAnsi="Arial" w:cs="Arial"/>
          <w:sz w:val="20"/>
        </w:rPr>
        <w:t xml:space="preserve"> </w:t>
      </w:r>
      <w:proofErr w:type="spellStart"/>
      <w:r w:rsidR="00391741" w:rsidRPr="00A345F0">
        <w:rPr>
          <w:rFonts w:ascii="Arial" w:hAnsi="Arial" w:cs="Arial"/>
          <w:sz w:val="20"/>
        </w:rPr>
        <w:t>Mainardi</w:t>
      </w:r>
      <w:proofErr w:type="spellEnd"/>
      <w:r w:rsidR="00391741" w:rsidRPr="00A345F0">
        <w:rPr>
          <w:rFonts w:ascii="Arial" w:hAnsi="Arial" w:cs="Arial"/>
          <w:sz w:val="20"/>
        </w:rPr>
        <w:t xml:space="preserve"> &amp; P. Valsecchi (Eds.)</w:t>
      </w:r>
      <w:r w:rsidRPr="00A345F0">
        <w:rPr>
          <w:rFonts w:ascii="Arial" w:hAnsi="Arial" w:cs="Arial"/>
          <w:sz w:val="20"/>
        </w:rPr>
        <w:t xml:space="preserve"> </w:t>
      </w:r>
      <w:r w:rsidRPr="00A345F0">
        <w:rPr>
          <w:rFonts w:ascii="Arial" w:hAnsi="Arial" w:cs="Arial"/>
          <w:i/>
          <w:sz w:val="20"/>
        </w:rPr>
        <w:t>Behavioral aspects of feeding</w:t>
      </w:r>
      <w:r w:rsidRPr="00A345F0">
        <w:rPr>
          <w:rFonts w:ascii="Arial" w:hAnsi="Arial" w:cs="Arial"/>
          <w:sz w:val="20"/>
        </w:rPr>
        <w:t xml:space="preserve">  (pp. 203-228).  </w:t>
      </w:r>
      <w:smartTag w:uri="urn:schemas-microsoft-com:office:smarttags" w:element="place">
        <w:smartTag w:uri="urn:schemas-microsoft-com:office:smarttags" w:element="City">
          <w:r w:rsidRPr="00A345F0">
            <w:rPr>
              <w:rFonts w:ascii="Arial" w:hAnsi="Arial" w:cs="Arial"/>
              <w:sz w:val="20"/>
            </w:rPr>
            <w:t>Chur</w:t>
          </w:r>
        </w:smartTag>
        <w:r w:rsidRPr="00A345F0">
          <w:rPr>
            <w:rFonts w:ascii="Arial" w:hAnsi="Arial" w:cs="Arial"/>
            <w:sz w:val="20"/>
          </w:rPr>
          <w:t xml:space="preserve">, </w:t>
        </w:r>
        <w:smartTag w:uri="urn:schemas-microsoft-com:office:smarttags" w:element="country-region">
          <w:r w:rsidRPr="00A345F0">
            <w:rPr>
              <w:rFonts w:ascii="Arial" w:hAnsi="Arial" w:cs="Arial"/>
              <w:sz w:val="20"/>
            </w:rPr>
            <w:t>Switzerland</w:t>
          </w:r>
        </w:smartTag>
      </w:smartTag>
      <w:r w:rsidRPr="00A345F0">
        <w:rPr>
          <w:rFonts w:ascii="Arial" w:hAnsi="Arial" w:cs="Arial"/>
          <w:sz w:val="20"/>
        </w:rPr>
        <w:t>: Harwood Academic Publishers.</w:t>
      </w:r>
    </w:p>
    <w:p w14:paraId="7EF2A88C" w14:textId="77777777" w:rsidR="00A35621" w:rsidRPr="00A345F0" w:rsidRDefault="00A35621" w:rsidP="009F5CDE">
      <w:pPr>
        <w:ind w:firstLine="720"/>
        <w:rPr>
          <w:rFonts w:ascii="Arial" w:hAnsi="Arial" w:cs="Arial"/>
          <w:sz w:val="20"/>
        </w:rPr>
      </w:pPr>
    </w:p>
    <w:p w14:paraId="3E390469"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140. Rozin, P., Lowery, L., &amp; Ebert, R.  (1994). Varieties of disgust faces and the structure of disgust.  </w:t>
      </w:r>
      <w:r w:rsidRPr="00A345F0">
        <w:rPr>
          <w:rFonts w:ascii="Arial" w:hAnsi="Arial" w:cs="Arial"/>
          <w:i/>
          <w:sz w:val="20"/>
        </w:rPr>
        <w:t>Journal of Personality and Social Psychology, 66, 870-881.</w:t>
      </w:r>
      <w:r w:rsidRPr="00A345F0">
        <w:rPr>
          <w:rFonts w:ascii="Arial" w:hAnsi="Arial" w:cs="Arial"/>
          <w:sz w:val="20"/>
        </w:rPr>
        <w:t xml:space="preserve">  </w:t>
      </w:r>
    </w:p>
    <w:p w14:paraId="2C6B0C3C" w14:textId="77777777" w:rsidR="00A35621" w:rsidRPr="00A345F0" w:rsidRDefault="00A35621" w:rsidP="009F5CDE">
      <w:pPr>
        <w:ind w:firstLine="720"/>
        <w:rPr>
          <w:rFonts w:ascii="Arial" w:hAnsi="Arial" w:cs="Arial"/>
          <w:sz w:val="20"/>
        </w:rPr>
      </w:pPr>
    </w:p>
    <w:p w14:paraId="21C11657"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141. Haidt, J., McCauley, C. R., &amp; Rozin, P.  (1994). Individual differences in sensitivity to disgust: A scale sampling seven domains of disgust elicitors.  </w:t>
      </w:r>
      <w:r w:rsidRPr="00A345F0">
        <w:rPr>
          <w:rFonts w:ascii="Arial" w:hAnsi="Arial" w:cs="Arial"/>
          <w:i/>
          <w:sz w:val="20"/>
        </w:rPr>
        <w:t>Personality and Individual Differences</w:t>
      </w:r>
      <w:r w:rsidRPr="00A345F0">
        <w:rPr>
          <w:rFonts w:ascii="Arial" w:hAnsi="Arial" w:cs="Arial"/>
          <w:sz w:val="20"/>
        </w:rPr>
        <w:t xml:space="preserve">, </w:t>
      </w:r>
      <w:r w:rsidRPr="00A345F0">
        <w:rPr>
          <w:rFonts w:ascii="Arial" w:hAnsi="Arial" w:cs="Arial"/>
          <w:i/>
          <w:sz w:val="20"/>
        </w:rPr>
        <w:t>16</w:t>
      </w:r>
      <w:r w:rsidRPr="00A345F0">
        <w:rPr>
          <w:rFonts w:ascii="Arial" w:hAnsi="Arial" w:cs="Arial"/>
          <w:sz w:val="20"/>
        </w:rPr>
        <w:t>, 701-713.</w:t>
      </w:r>
    </w:p>
    <w:p w14:paraId="0782D875" w14:textId="77777777" w:rsidR="00A35621" w:rsidRPr="00A345F0" w:rsidRDefault="00A35621" w:rsidP="009F5CDE">
      <w:pPr>
        <w:ind w:firstLine="720"/>
        <w:rPr>
          <w:rFonts w:ascii="Arial" w:hAnsi="Arial" w:cs="Arial"/>
          <w:sz w:val="20"/>
        </w:rPr>
      </w:pPr>
    </w:p>
    <w:p w14:paraId="41B6B39B"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142. Rozin, P., </w:t>
      </w:r>
      <w:proofErr w:type="spellStart"/>
      <w:r w:rsidRPr="00A345F0">
        <w:rPr>
          <w:rFonts w:ascii="Arial" w:hAnsi="Arial" w:cs="Arial"/>
          <w:sz w:val="20"/>
        </w:rPr>
        <w:t>Markwith</w:t>
      </w:r>
      <w:proofErr w:type="spellEnd"/>
      <w:r w:rsidRPr="00A345F0">
        <w:rPr>
          <w:rFonts w:ascii="Arial" w:hAnsi="Arial" w:cs="Arial"/>
          <w:sz w:val="20"/>
        </w:rPr>
        <w:t xml:space="preserve">, M., &amp; McCauley, C. R.  (1994). Sensitivity to indirect contacts with other persons:  AIDS aversion as a composite of aversion to strangers, infection, moral taint and misfortune.  </w:t>
      </w:r>
      <w:r w:rsidRPr="00A345F0">
        <w:rPr>
          <w:rFonts w:ascii="Arial" w:hAnsi="Arial" w:cs="Arial"/>
          <w:i/>
          <w:sz w:val="20"/>
        </w:rPr>
        <w:t>Journal of Abnormal Psychology, 103, 495-504.</w:t>
      </w:r>
    </w:p>
    <w:p w14:paraId="19151681" w14:textId="77777777" w:rsidR="00A35621" w:rsidRPr="00A345F0" w:rsidRDefault="00A35621" w:rsidP="009F5CDE">
      <w:pPr>
        <w:ind w:firstLine="720"/>
        <w:rPr>
          <w:rFonts w:ascii="Arial" w:hAnsi="Arial" w:cs="Arial"/>
          <w:sz w:val="20"/>
        </w:rPr>
      </w:pPr>
    </w:p>
    <w:p w14:paraId="590D1A7E"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143. Michener, W. A., &amp; Rozin, P. (1994).  Pharmacological vs. sensory factors in the satiation of chocolate craving. </w:t>
      </w:r>
      <w:r w:rsidRPr="00A345F0">
        <w:rPr>
          <w:rFonts w:ascii="Arial" w:hAnsi="Arial" w:cs="Arial"/>
          <w:i/>
          <w:sz w:val="20"/>
        </w:rPr>
        <w:t>Physiology &amp; Behavior, 56,</w:t>
      </w:r>
      <w:r w:rsidRPr="00A345F0">
        <w:rPr>
          <w:rFonts w:ascii="Arial" w:hAnsi="Arial" w:cs="Arial"/>
          <w:sz w:val="20"/>
        </w:rPr>
        <w:t xml:space="preserve"> 419-422.</w:t>
      </w:r>
    </w:p>
    <w:p w14:paraId="66BE467D" w14:textId="77777777" w:rsidR="00A35621" w:rsidRPr="00A345F0" w:rsidRDefault="00A35621" w:rsidP="009F5CDE">
      <w:pPr>
        <w:ind w:firstLine="720"/>
        <w:rPr>
          <w:rFonts w:ascii="Arial" w:hAnsi="Arial" w:cs="Arial"/>
          <w:sz w:val="20"/>
        </w:rPr>
      </w:pPr>
    </w:p>
    <w:p w14:paraId="2CA306C6"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144. Rozin, P.  (1994). La </w:t>
      </w:r>
      <w:proofErr w:type="spellStart"/>
      <w:r w:rsidRPr="00A345F0">
        <w:rPr>
          <w:rFonts w:ascii="Arial" w:hAnsi="Arial" w:cs="Arial"/>
          <w:sz w:val="20"/>
        </w:rPr>
        <w:t>magie</w:t>
      </w:r>
      <w:proofErr w:type="spellEnd"/>
      <w:r w:rsidRPr="00A345F0">
        <w:rPr>
          <w:rFonts w:ascii="Arial" w:hAnsi="Arial" w:cs="Arial"/>
          <w:sz w:val="20"/>
        </w:rPr>
        <w:t xml:space="preserve"> </w:t>
      </w:r>
      <w:proofErr w:type="spellStart"/>
      <w:r w:rsidRPr="00A345F0">
        <w:rPr>
          <w:rFonts w:ascii="Arial" w:hAnsi="Arial" w:cs="Arial"/>
          <w:sz w:val="20"/>
        </w:rPr>
        <w:t>sympathique</w:t>
      </w:r>
      <w:proofErr w:type="spellEnd"/>
      <w:r w:rsidRPr="00A345F0">
        <w:rPr>
          <w:rFonts w:ascii="Arial" w:hAnsi="Arial" w:cs="Arial"/>
          <w:sz w:val="20"/>
        </w:rPr>
        <w:t xml:space="preserve">.  In: Ed. C. </w:t>
      </w:r>
      <w:proofErr w:type="spellStart"/>
      <w:r w:rsidRPr="00A345F0">
        <w:rPr>
          <w:rFonts w:ascii="Arial" w:hAnsi="Arial" w:cs="Arial"/>
          <w:sz w:val="20"/>
        </w:rPr>
        <w:t>Fischler</w:t>
      </w:r>
      <w:proofErr w:type="spellEnd"/>
      <w:r w:rsidRPr="00A345F0">
        <w:rPr>
          <w:rFonts w:ascii="Arial" w:hAnsi="Arial" w:cs="Arial"/>
          <w:sz w:val="20"/>
        </w:rPr>
        <w:t xml:space="preserve">, </w:t>
      </w:r>
      <w:r w:rsidRPr="00A345F0">
        <w:rPr>
          <w:rFonts w:ascii="Arial" w:hAnsi="Arial" w:cs="Arial"/>
          <w:i/>
          <w:sz w:val="20"/>
        </w:rPr>
        <w:t xml:space="preserve">Manger </w:t>
      </w:r>
      <w:proofErr w:type="spellStart"/>
      <w:r w:rsidRPr="00A345F0">
        <w:rPr>
          <w:rFonts w:ascii="Arial" w:hAnsi="Arial" w:cs="Arial"/>
          <w:i/>
          <w:sz w:val="20"/>
        </w:rPr>
        <w:t>magique</w:t>
      </w:r>
      <w:proofErr w:type="spellEnd"/>
      <w:r w:rsidRPr="00A345F0">
        <w:rPr>
          <w:rFonts w:ascii="Arial" w:hAnsi="Arial" w:cs="Arial"/>
          <w:i/>
          <w:sz w:val="20"/>
        </w:rPr>
        <w:t xml:space="preserve"> </w:t>
      </w:r>
      <w:r w:rsidRPr="00A345F0">
        <w:rPr>
          <w:rFonts w:ascii="Arial" w:hAnsi="Arial" w:cs="Arial"/>
          <w:sz w:val="20"/>
        </w:rPr>
        <w:t xml:space="preserve">(pp. 22-37).  </w:t>
      </w:r>
      <w:smartTag w:uri="urn:schemas-microsoft-com:office:smarttags" w:element="City">
        <w:smartTag w:uri="urn:schemas-microsoft-com:office:smarttags" w:element="place">
          <w:r w:rsidRPr="00A345F0">
            <w:rPr>
              <w:rFonts w:ascii="Arial" w:hAnsi="Arial" w:cs="Arial"/>
              <w:sz w:val="20"/>
            </w:rPr>
            <w:t>Paris</w:t>
          </w:r>
        </w:smartTag>
      </w:smartTag>
      <w:r w:rsidRPr="00A345F0">
        <w:rPr>
          <w:rFonts w:ascii="Arial" w:hAnsi="Arial" w:cs="Arial"/>
          <w:sz w:val="20"/>
        </w:rPr>
        <w:t xml:space="preserve">: Editions </w:t>
      </w:r>
      <w:proofErr w:type="spellStart"/>
      <w:r w:rsidRPr="00A345F0">
        <w:rPr>
          <w:rFonts w:ascii="Arial" w:hAnsi="Arial" w:cs="Arial"/>
          <w:sz w:val="20"/>
        </w:rPr>
        <w:t>Autremont</w:t>
      </w:r>
      <w:proofErr w:type="spellEnd"/>
      <w:r w:rsidRPr="00A345F0">
        <w:rPr>
          <w:rFonts w:ascii="Arial" w:hAnsi="Arial" w:cs="Arial"/>
          <w:sz w:val="20"/>
        </w:rPr>
        <w:t>.</w:t>
      </w:r>
    </w:p>
    <w:p w14:paraId="054799D9" w14:textId="77777777" w:rsidR="00A35621" w:rsidRPr="00A345F0" w:rsidRDefault="00A35621" w:rsidP="009F5CDE">
      <w:pPr>
        <w:ind w:firstLine="720"/>
        <w:rPr>
          <w:rFonts w:ascii="Arial" w:hAnsi="Arial" w:cs="Arial"/>
          <w:sz w:val="20"/>
        </w:rPr>
      </w:pPr>
    </w:p>
    <w:p w14:paraId="26E5CAFD"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145. </w:t>
      </w:r>
      <w:proofErr w:type="spellStart"/>
      <w:r w:rsidRPr="00A345F0">
        <w:rPr>
          <w:rFonts w:ascii="Arial" w:hAnsi="Arial" w:cs="Arial"/>
          <w:sz w:val="20"/>
        </w:rPr>
        <w:t>Nemeroff</w:t>
      </w:r>
      <w:proofErr w:type="spellEnd"/>
      <w:r w:rsidRPr="00A345F0">
        <w:rPr>
          <w:rFonts w:ascii="Arial" w:hAnsi="Arial" w:cs="Arial"/>
          <w:sz w:val="20"/>
        </w:rPr>
        <w:t xml:space="preserve">, C., &amp; Rozin, P.  (1994). The contagion concept in adult thinking in the </w:t>
      </w:r>
      <w:smartTag w:uri="urn:schemas-microsoft-com:office:smarttags" w:element="country-region">
        <w:smartTag w:uri="urn:schemas-microsoft-com:office:smarttags" w:element="place">
          <w:r w:rsidRPr="00A345F0">
            <w:rPr>
              <w:rFonts w:ascii="Arial" w:hAnsi="Arial" w:cs="Arial"/>
              <w:sz w:val="20"/>
            </w:rPr>
            <w:t>United States</w:t>
          </w:r>
        </w:smartTag>
      </w:smartTag>
      <w:r w:rsidRPr="00A345F0">
        <w:rPr>
          <w:rFonts w:ascii="Arial" w:hAnsi="Arial" w:cs="Arial"/>
          <w:sz w:val="20"/>
        </w:rPr>
        <w:t xml:space="preserve">: Transmission of germs and interpersonal influence.  </w:t>
      </w:r>
      <w:r w:rsidRPr="00A345F0">
        <w:rPr>
          <w:rFonts w:ascii="Arial" w:hAnsi="Arial" w:cs="Arial"/>
          <w:i/>
          <w:sz w:val="20"/>
        </w:rPr>
        <w:t>Ethos</w:t>
      </w:r>
      <w:r w:rsidRPr="00A345F0">
        <w:rPr>
          <w:rFonts w:ascii="Arial" w:hAnsi="Arial" w:cs="Arial"/>
          <w:sz w:val="20"/>
        </w:rPr>
        <w:t xml:space="preserve">, </w:t>
      </w:r>
      <w:r w:rsidRPr="00A345F0">
        <w:rPr>
          <w:rFonts w:ascii="Arial" w:hAnsi="Arial" w:cs="Arial"/>
          <w:i/>
          <w:sz w:val="20"/>
        </w:rPr>
        <w:t>22</w:t>
      </w:r>
      <w:r w:rsidRPr="00A345F0">
        <w:rPr>
          <w:rFonts w:ascii="Arial" w:hAnsi="Arial" w:cs="Arial"/>
          <w:sz w:val="20"/>
        </w:rPr>
        <w:t>, 158-186.</w:t>
      </w:r>
    </w:p>
    <w:p w14:paraId="58A90561" w14:textId="77777777" w:rsidR="00A35621" w:rsidRPr="00A345F0" w:rsidRDefault="00A35621" w:rsidP="009F5CDE">
      <w:pPr>
        <w:ind w:firstLine="720"/>
        <w:rPr>
          <w:rFonts w:ascii="Arial" w:hAnsi="Arial" w:cs="Arial"/>
          <w:sz w:val="20"/>
        </w:rPr>
      </w:pPr>
    </w:p>
    <w:p w14:paraId="6740404A"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145A.  </w:t>
      </w:r>
      <w:proofErr w:type="spellStart"/>
      <w:r w:rsidRPr="00A345F0">
        <w:rPr>
          <w:rFonts w:ascii="Arial" w:hAnsi="Arial" w:cs="Arial"/>
          <w:sz w:val="20"/>
        </w:rPr>
        <w:t>Schulkin</w:t>
      </w:r>
      <w:proofErr w:type="spellEnd"/>
      <w:r w:rsidRPr="00A345F0">
        <w:rPr>
          <w:rFonts w:ascii="Arial" w:hAnsi="Arial" w:cs="Arial"/>
          <w:sz w:val="20"/>
        </w:rPr>
        <w:t>, J., Rozin, P., &amp; Stellar, E.  (1994).  Curt P. Richter.  A biographical memoir.</w:t>
      </w:r>
      <w:r w:rsidRPr="00A345F0">
        <w:rPr>
          <w:rFonts w:ascii="Arial" w:hAnsi="Arial" w:cs="Arial"/>
          <w:sz w:val="20"/>
          <w:u w:val="single"/>
        </w:rPr>
        <w:t xml:space="preserve">  Biographical Memoirs, </w:t>
      </w:r>
      <w:smartTag w:uri="urn:schemas-microsoft-com:office:smarttags" w:element="place">
        <w:smartTag w:uri="urn:schemas-microsoft-com:office:smarttags" w:element="PlaceName">
          <w:r w:rsidRPr="00A345F0">
            <w:rPr>
              <w:rFonts w:ascii="Arial" w:hAnsi="Arial" w:cs="Arial"/>
              <w:sz w:val="20"/>
              <w:u w:val="single"/>
            </w:rPr>
            <w:t>National</w:t>
          </w:r>
        </w:smartTag>
        <w:r w:rsidRPr="00A345F0">
          <w:rPr>
            <w:rFonts w:ascii="Arial" w:hAnsi="Arial" w:cs="Arial"/>
            <w:sz w:val="20"/>
            <w:u w:val="single"/>
          </w:rPr>
          <w:t xml:space="preserve"> </w:t>
        </w:r>
        <w:smartTag w:uri="urn:schemas-microsoft-com:office:smarttags" w:element="PlaceType">
          <w:r w:rsidRPr="00A345F0">
            <w:rPr>
              <w:rFonts w:ascii="Arial" w:hAnsi="Arial" w:cs="Arial"/>
              <w:sz w:val="20"/>
              <w:u w:val="single"/>
            </w:rPr>
            <w:t>Academy</w:t>
          </w:r>
        </w:smartTag>
      </w:smartTag>
      <w:r w:rsidRPr="00A345F0">
        <w:rPr>
          <w:rFonts w:ascii="Arial" w:hAnsi="Arial" w:cs="Arial"/>
          <w:sz w:val="20"/>
          <w:u w:val="single"/>
        </w:rPr>
        <w:t xml:space="preserve"> of Sciences</w:t>
      </w:r>
      <w:r w:rsidRPr="00A345F0">
        <w:rPr>
          <w:rFonts w:ascii="Arial" w:hAnsi="Arial" w:cs="Arial"/>
          <w:sz w:val="20"/>
        </w:rPr>
        <w:t xml:space="preserve">,  </w:t>
      </w:r>
      <w:r w:rsidRPr="00A345F0">
        <w:rPr>
          <w:rFonts w:ascii="Arial" w:hAnsi="Arial" w:cs="Arial"/>
          <w:sz w:val="20"/>
          <w:u w:val="single"/>
        </w:rPr>
        <w:t>65</w:t>
      </w:r>
      <w:r w:rsidRPr="00A345F0">
        <w:rPr>
          <w:rFonts w:ascii="Arial" w:hAnsi="Arial" w:cs="Arial"/>
          <w:sz w:val="20"/>
        </w:rPr>
        <w:t>, 310-320.</w:t>
      </w:r>
    </w:p>
    <w:p w14:paraId="26EF3FDC" w14:textId="77777777" w:rsidR="00A35621" w:rsidRPr="00A345F0" w:rsidRDefault="00A35621" w:rsidP="009F5CDE">
      <w:pPr>
        <w:ind w:firstLine="720"/>
        <w:rPr>
          <w:rFonts w:ascii="Arial" w:hAnsi="Arial" w:cs="Arial"/>
          <w:sz w:val="20"/>
        </w:rPr>
      </w:pPr>
    </w:p>
    <w:p w14:paraId="4371A0C1" w14:textId="77777777" w:rsidR="00A35621" w:rsidRPr="00A345F0" w:rsidRDefault="00A35621" w:rsidP="009F5CDE">
      <w:pPr>
        <w:ind w:firstLine="720"/>
        <w:rPr>
          <w:rFonts w:ascii="Arial" w:hAnsi="Arial" w:cs="Arial"/>
          <w:sz w:val="20"/>
          <w:lang w:val="fr-FR"/>
        </w:rPr>
      </w:pPr>
      <w:r w:rsidRPr="00A345F0">
        <w:rPr>
          <w:rFonts w:ascii="Arial" w:hAnsi="Arial" w:cs="Arial"/>
          <w:sz w:val="20"/>
        </w:rPr>
        <w:t xml:space="preserve">146. Rozin, P.  </w:t>
      </w:r>
      <w:r w:rsidRPr="00A16011">
        <w:rPr>
          <w:rFonts w:ascii="Arial" w:hAnsi="Arial" w:cs="Arial"/>
          <w:sz w:val="20"/>
          <w:lang w:val="fr-FR"/>
        </w:rPr>
        <w:t xml:space="preserve">(1995).  Des gouts et </w:t>
      </w:r>
      <w:proofErr w:type="spellStart"/>
      <w:r w:rsidRPr="00A16011">
        <w:rPr>
          <w:rFonts w:ascii="Arial" w:hAnsi="Arial" w:cs="Arial"/>
          <w:sz w:val="20"/>
          <w:lang w:val="fr-FR"/>
        </w:rPr>
        <w:t>degouts</w:t>
      </w:r>
      <w:proofErr w:type="spellEnd"/>
      <w:r w:rsidRPr="00A16011">
        <w:rPr>
          <w:rFonts w:ascii="Arial" w:hAnsi="Arial" w:cs="Arial"/>
          <w:sz w:val="20"/>
          <w:lang w:val="fr-FR"/>
        </w:rPr>
        <w:t xml:space="preserve">.  </w:t>
      </w:r>
      <w:r w:rsidRPr="00A345F0">
        <w:rPr>
          <w:rFonts w:ascii="Arial" w:hAnsi="Arial" w:cs="Arial"/>
          <w:sz w:val="20"/>
          <w:lang w:val="fr-FR"/>
        </w:rPr>
        <w:t>In S. Bessis (</w:t>
      </w:r>
      <w:proofErr w:type="spellStart"/>
      <w:r w:rsidRPr="00A345F0">
        <w:rPr>
          <w:rFonts w:ascii="Arial" w:hAnsi="Arial" w:cs="Arial"/>
          <w:sz w:val="20"/>
          <w:lang w:val="fr-FR"/>
        </w:rPr>
        <w:t>ed</w:t>
      </w:r>
      <w:proofErr w:type="spellEnd"/>
      <w:r w:rsidRPr="00A345F0">
        <w:rPr>
          <w:rFonts w:ascii="Arial" w:hAnsi="Arial" w:cs="Arial"/>
          <w:sz w:val="20"/>
          <w:lang w:val="fr-FR"/>
        </w:rPr>
        <w:t xml:space="preserve">.), </w:t>
      </w:r>
      <w:r w:rsidRPr="00A345F0">
        <w:rPr>
          <w:rFonts w:ascii="Arial" w:hAnsi="Arial" w:cs="Arial"/>
          <w:i/>
          <w:sz w:val="20"/>
          <w:lang w:val="fr-FR"/>
        </w:rPr>
        <w:t xml:space="preserve">Mille et une bouches.  Cuisines et </w:t>
      </w:r>
      <w:proofErr w:type="spellStart"/>
      <w:r w:rsidRPr="00A345F0">
        <w:rPr>
          <w:rFonts w:ascii="Arial" w:hAnsi="Arial" w:cs="Arial"/>
          <w:i/>
          <w:sz w:val="20"/>
          <w:lang w:val="fr-FR"/>
        </w:rPr>
        <w:t>identites</w:t>
      </w:r>
      <w:proofErr w:type="spellEnd"/>
      <w:r w:rsidRPr="00A345F0">
        <w:rPr>
          <w:rFonts w:ascii="Arial" w:hAnsi="Arial" w:cs="Arial"/>
          <w:i/>
          <w:sz w:val="20"/>
          <w:lang w:val="fr-FR"/>
        </w:rPr>
        <w:t xml:space="preserve"> culturelles</w:t>
      </w:r>
      <w:r w:rsidRPr="00A345F0">
        <w:rPr>
          <w:rFonts w:ascii="Arial" w:hAnsi="Arial" w:cs="Arial"/>
          <w:sz w:val="20"/>
          <w:lang w:val="fr-FR"/>
        </w:rPr>
        <w:t xml:space="preserve"> (pp. 96-105). Paris: Editions Autrement.</w:t>
      </w:r>
    </w:p>
    <w:p w14:paraId="7930F10A" w14:textId="77777777" w:rsidR="00A35621" w:rsidRPr="00A345F0" w:rsidRDefault="00A35621" w:rsidP="009F5CDE">
      <w:pPr>
        <w:ind w:firstLine="720"/>
        <w:rPr>
          <w:rFonts w:ascii="Arial" w:hAnsi="Arial" w:cs="Arial"/>
          <w:sz w:val="20"/>
          <w:lang w:val="fr-FR"/>
        </w:rPr>
      </w:pPr>
    </w:p>
    <w:p w14:paraId="659C002C" w14:textId="77777777" w:rsidR="00A35621" w:rsidRPr="00A345F0" w:rsidRDefault="00A35621" w:rsidP="009F5CDE">
      <w:pPr>
        <w:ind w:firstLine="720"/>
        <w:rPr>
          <w:rFonts w:ascii="Arial" w:hAnsi="Arial" w:cs="Arial"/>
          <w:sz w:val="20"/>
          <w:lang w:val="fr-FR"/>
        </w:rPr>
      </w:pPr>
      <w:r w:rsidRPr="00A345F0">
        <w:rPr>
          <w:rFonts w:ascii="Arial" w:hAnsi="Arial" w:cs="Arial"/>
          <w:sz w:val="20"/>
          <w:lang w:val="fr-FR"/>
        </w:rPr>
        <w:t xml:space="preserve">147A. Rozin, P.  </w:t>
      </w:r>
      <w:r w:rsidRPr="003A2C10">
        <w:rPr>
          <w:rFonts w:ascii="Arial" w:hAnsi="Arial" w:cs="Arial"/>
          <w:sz w:val="20"/>
        </w:rPr>
        <w:t xml:space="preserve">(1995).  </w:t>
      </w:r>
      <w:r w:rsidRPr="00A345F0">
        <w:rPr>
          <w:rFonts w:ascii="Arial" w:hAnsi="Arial" w:cs="Arial"/>
          <w:sz w:val="20"/>
        </w:rPr>
        <w:t xml:space="preserve">Thinking about and choosing food: Biological, psychological and cultural perspectives.  In L. Dube, J. Le Bel, C. </w:t>
      </w:r>
      <w:proofErr w:type="spellStart"/>
      <w:r w:rsidRPr="00A345F0">
        <w:rPr>
          <w:rFonts w:ascii="Arial" w:hAnsi="Arial" w:cs="Arial"/>
          <w:sz w:val="20"/>
        </w:rPr>
        <w:t>Tougas</w:t>
      </w:r>
      <w:proofErr w:type="spellEnd"/>
      <w:r w:rsidRPr="00A345F0">
        <w:rPr>
          <w:rFonts w:ascii="Arial" w:hAnsi="Arial" w:cs="Arial"/>
          <w:sz w:val="20"/>
        </w:rPr>
        <w:t xml:space="preserve"> &amp; V. Troche (Eds.). </w:t>
      </w:r>
      <w:r w:rsidRPr="00A345F0">
        <w:rPr>
          <w:rFonts w:ascii="Arial" w:hAnsi="Arial" w:cs="Arial"/>
          <w:i/>
          <w:sz w:val="20"/>
        </w:rPr>
        <w:t>Health and pleasure at the table</w:t>
      </w:r>
      <w:r w:rsidRPr="00A345F0">
        <w:rPr>
          <w:rFonts w:ascii="Arial" w:hAnsi="Arial" w:cs="Arial"/>
          <w:sz w:val="20"/>
        </w:rPr>
        <w:t xml:space="preserve"> (pp. 173-193).  </w:t>
      </w:r>
      <w:proofErr w:type="spellStart"/>
      <w:r w:rsidRPr="00A345F0">
        <w:rPr>
          <w:rFonts w:ascii="Arial" w:hAnsi="Arial" w:cs="Arial"/>
          <w:sz w:val="20"/>
          <w:lang w:val="fr-FR"/>
        </w:rPr>
        <w:t>Montreal</w:t>
      </w:r>
      <w:proofErr w:type="spellEnd"/>
      <w:r w:rsidRPr="00A345F0">
        <w:rPr>
          <w:rFonts w:ascii="Arial" w:hAnsi="Arial" w:cs="Arial"/>
          <w:sz w:val="20"/>
          <w:lang w:val="fr-FR"/>
        </w:rPr>
        <w:t>, Canada: Enjeux actuels du marketing dans l'alimentation at la restauration. (</w:t>
      </w:r>
      <w:proofErr w:type="spellStart"/>
      <w:r w:rsidRPr="00A345F0">
        <w:rPr>
          <w:rFonts w:ascii="Arial" w:hAnsi="Arial" w:cs="Arial"/>
          <w:sz w:val="20"/>
          <w:lang w:val="fr-FR"/>
        </w:rPr>
        <w:t>Edited</w:t>
      </w:r>
      <w:proofErr w:type="spellEnd"/>
      <w:r w:rsidRPr="00A345F0">
        <w:rPr>
          <w:rFonts w:ascii="Arial" w:hAnsi="Arial" w:cs="Arial"/>
          <w:sz w:val="20"/>
          <w:lang w:val="fr-FR"/>
        </w:rPr>
        <w:t xml:space="preserve"> version of publication # 129).</w:t>
      </w:r>
    </w:p>
    <w:p w14:paraId="2CBF756C" w14:textId="77777777" w:rsidR="00A35621" w:rsidRPr="00A345F0" w:rsidRDefault="00A35621" w:rsidP="009F5CDE">
      <w:pPr>
        <w:ind w:firstLine="720"/>
        <w:rPr>
          <w:rFonts w:ascii="Arial" w:hAnsi="Arial" w:cs="Arial"/>
          <w:sz w:val="20"/>
        </w:rPr>
      </w:pPr>
      <w:r w:rsidRPr="00A345F0">
        <w:rPr>
          <w:rFonts w:ascii="Arial" w:hAnsi="Arial" w:cs="Arial"/>
          <w:sz w:val="20"/>
          <w:lang w:val="fr-FR"/>
        </w:rPr>
        <w:t xml:space="preserve">147B. Rozin, P.  (1995).  Les perceptions et les choix alimentaires: Approches biologique, psychologique, et culturelle.  In L. Dube, J. Le Bel, C. </w:t>
      </w:r>
      <w:proofErr w:type="spellStart"/>
      <w:r w:rsidRPr="00A345F0">
        <w:rPr>
          <w:rFonts w:ascii="Arial" w:hAnsi="Arial" w:cs="Arial"/>
          <w:sz w:val="20"/>
          <w:lang w:val="fr-FR"/>
        </w:rPr>
        <w:t>Tougas</w:t>
      </w:r>
      <w:proofErr w:type="spellEnd"/>
      <w:r w:rsidRPr="00A345F0">
        <w:rPr>
          <w:rFonts w:ascii="Arial" w:hAnsi="Arial" w:cs="Arial"/>
          <w:sz w:val="20"/>
          <w:lang w:val="fr-FR"/>
        </w:rPr>
        <w:t xml:space="preserve"> &amp; V. Troche (</w:t>
      </w:r>
      <w:proofErr w:type="spellStart"/>
      <w:r w:rsidRPr="00A345F0">
        <w:rPr>
          <w:rFonts w:ascii="Arial" w:hAnsi="Arial" w:cs="Arial"/>
          <w:sz w:val="20"/>
          <w:lang w:val="fr-FR"/>
        </w:rPr>
        <w:t>Eds</w:t>
      </w:r>
      <w:proofErr w:type="spellEnd"/>
      <w:r w:rsidRPr="00A345F0">
        <w:rPr>
          <w:rFonts w:ascii="Arial" w:hAnsi="Arial" w:cs="Arial"/>
          <w:sz w:val="20"/>
          <w:lang w:val="fr-FR"/>
        </w:rPr>
        <w:t xml:space="preserve">.). </w:t>
      </w:r>
      <w:r w:rsidRPr="00A345F0">
        <w:rPr>
          <w:rFonts w:ascii="Arial" w:hAnsi="Arial" w:cs="Arial"/>
          <w:i/>
          <w:sz w:val="20"/>
          <w:lang w:val="fr-FR"/>
        </w:rPr>
        <w:t xml:space="preserve">Sante et plaisir: A chaque </w:t>
      </w:r>
      <w:proofErr w:type="spellStart"/>
      <w:r w:rsidRPr="00A345F0">
        <w:rPr>
          <w:rFonts w:ascii="Arial" w:hAnsi="Arial" w:cs="Arial"/>
          <w:i/>
          <w:sz w:val="20"/>
          <w:lang w:val="fr-FR"/>
        </w:rPr>
        <w:t>bouchee</w:t>
      </w:r>
      <w:proofErr w:type="spellEnd"/>
      <w:r w:rsidRPr="00A345F0">
        <w:rPr>
          <w:rFonts w:ascii="Arial" w:hAnsi="Arial" w:cs="Arial"/>
          <w:i/>
          <w:sz w:val="20"/>
          <w:lang w:val="fr-FR"/>
        </w:rPr>
        <w:t xml:space="preserve"> </w:t>
      </w:r>
      <w:r w:rsidRPr="00A345F0">
        <w:rPr>
          <w:rFonts w:ascii="Arial" w:hAnsi="Arial" w:cs="Arial"/>
          <w:sz w:val="20"/>
          <w:lang w:val="fr-FR"/>
        </w:rPr>
        <w:t xml:space="preserve">(pp. 189-212).  </w:t>
      </w:r>
      <w:proofErr w:type="spellStart"/>
      <w:r w:rsidRPr="00A345F0">
        <w:rPr>
          <w:rFonts w:ascii="Arial" w:hAnsi="Arial" w:cs="Arial"/>
          <w:sz w:val="20"/>
          <w:lang w:val="fr-FR"/>
        </w:rPr>
        <w:t>Montreal</w:t>
      </w:r>
      <w:proofErr w:type="spellEnd"/>
      <w:r w:rsidRPr="00A345F0">
        <w:rPr>
          <w:rFonts w:ascii="Arial" w:hAnsi="Arial" w:cs="Arial"/>
          <w:sz w:val="20"/>
          <w:lang w:val="fr-FR"/>
        </w:rPr>
        <w:t xml:space="preserve">, Canada: Enjeux actuels du marketing dans l'alimentation at la restauration. </w:t>
      </w:r>
      <w:r w:rsidRPr="00A345F0">
        <w:rPr>
          <w:rFonts w:ascii="Arial" w:hAnsi="Arial" w:cs="Arial"/>
          <w:sz w:val="20"/>
        </w:rPr>
        <w:t>(Edited version of publication # 129).</w:t>
      </w:r>
    </w:p>
    <w:p w14:paraId="4808771E" w14:textId="77777777" w:rsidR="00A35621" w:rsidRPr="00A345F0" w:rsidRDefault="00A35621" w:rsidP="009F5CDE">
      <w:pPr>
        <w:ind w:firstLine="720"/>
        <w:rPr>
          <w:rFonts w:ascii="Arial" w:hAnsi="Arial" w:cs="Arial"/>
          <w:sz w:val="20"/>
        </w:rPr>
      </w:pPr>
      <w:r w:rsidRPr="00A345F0">
        <w:rPr>
          <w:rFonts w:ascii="Arial" w:hAnsi="Arial" w:cs="Arial"/>
          <w:sz w:val="20"/>
        </w:rPr>
        <w:tab/>
        <w:t xml:space="preserve">  </w:t>
      </w:r>
    </w:p>
    <w:p w14:paraId="07CE8D4C"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148. </w:t>
      </w:r>
      <w:proofErr w:type="spellStart"/>
      <w:r w:rsidRPr="00A345F0">
        <w:rPr>
          <w:rFonts w:ascii="Arial" w:hAnsi="Arial" w:cs="Arial"/>
          <w:sz w:val="20"/>
        </w:rPr>
        <w:t>Todrank</w:t>
      </w:r>
      <w:proofErr w:type="spellEnd"/>
      <w:r w:rsidRPr="00A345F0">
        <w:rPr>
          <w:rFonts w:ascii="Arial" w:hAnsi="Arial" w:cs="Arial"/>
          <w:sz w:val="20"/>
        </w:rPr>
        <w:t xml:space="preserve">, J., Byrnes, D., </w:t>
      </w:r>
      <w:proofErr w:type="spellStart"/>
      <w:r w:rsidRPr="00A345F0">
        <w:rPr>
          <w:rFonts w:ascii="Arial" w:hAnsi="Arial" w:cs="Arial"/>
          <w:sz w:val="20"/>
        </w:rPr>
        <w:t>Wrzesniewski</w:t>
      </w:r>
      <w:proofErr w:type="spellEnd"/>
      <w:r w:rsidRPr="00A345F0">
        <w:rPr>
          <w:rFonts w:ascii="Arial" w:hAnsi="Arial" w:cs="Arial"/>
          <w:sz w:val="20"/>
        </w:rPr>
        <w:t xml:space="preserve">, A., &amp; Rozin, P. (1995).   Odors can change preferences for people in photographs: A cross-modal evaluative conditioning study with olfactory USs and Visual CSs. </w:t>
      </w:r>
      <w:r w:rsidRPr="00A345F0">
        <w:rPr>
          <w:rFonts w:ascii="Arial" w:hAnsi="Arial" w:cs="Arial"/>
          <w:i/>
          <w:sz w:val="20"/>
        </w:rPr>
        <w:t xml:space="preserve">Learning &amp; Motivation, 26, </w:t>
      </w:r>
      <w:r w:rsidRPr="00A345F0">
        <w:rPr>
          <w:rFonts w:ascii="Arial" w:hAnsi="Arial" w:cs="Arial"/>
          <w:sz w:val="20"/>
        </w:rPr>
        <w:t>116-140.</w:t>
      </w:r>
    </w:p>
    <w:p w14:paraId="1A0F5675" w14:textId="77777777" w:rsidR="00A35621" w:rsidRPr="00A345F0" w:rsidRDefault="00A35621" w:rsidP="009F5CDE">
      <w:pPr>
        <w:ind w:firstLine="720"/>
        <w:rPr>
          <w:rFonts w:ascii="Arial" w:hAnsi="Arial" w:cs="Arial"/>
          <w:sz w:val="20"/>
        </w:rPr>
      </w:pPr>
    </w:p>
    <w:p w14:paraId="597482AC"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149. Rozin, P., </w:t>
      </w:r>
      <w:proofErr w:type="spellStart"/>
      <w:r w:rsidRPr="00A345F0">
        <w:rPr>
          <w:rFonts w:ascii="Arial" w:hAnsi="Arial" w:cs="Arial"/>
          <w:sz w:val="20"/>
        </w:rPr>
        <w:t>Nemeroff</w:t>
      </w:r>
      <w:proofErr w:type="spellEnd"/>
      <w:r w:rsidRPr="00A345F0">
        <w:rPr>
          <w:rFonts w:ascii="Arial" w:hAnsi="Arial" w:cs="Arial"/>
          <w:sz w:val="20"/>
        </w:rPr>
        <w:t xml:space="preserve">, C., Horowitz, M., Gordon, B., &amp; </w:t>
      </w:r>
      <w:proofErr w:type="spellStart"/>
      <w:r w:rsidRPr="00A345F0">
        <w:rPr>
          <w:rFonts w:ascii="Arial" w:hAnsi="Arial" w:cs="Arial"/>
          <w:sz w:val="20"/>
        </w:rPr>
        <w:t>Voet</w:t>
      </w:r>
      <w:proofErr w:type="spellEnd"/>
      <w:r w:rsidRPr="00A345F0">
        <w:rPr>
          <w:rFonts w:ascii="Arial" w:hAnsi="Arial" w:cs="Arial"/>
          <w:sz w:val="20"/>
        </w:rPr>
        <w:t xml:space="preserve">, W. (1995). The borders of the self: Contamination sensitivity and potency of the mouth, other apertures and body parts.  </w:t>
      </w:r>
      <w:r w:rsidRPr="00A345F0">
        <w:rPr>
          <w:rFonts w:ascii="Arial" w:hAnsi="Arial" w:cs="Arial"/>
          <w:i/>
          <w:sz w:val="20"/>
        </w:rPr>
        <w:t>Journal of Research in Personality, 29</w:t>
      </w:r>
      <w:r w:rsidRPr="00A345F0">
        <w:rPr>
          <w:rFonts w:ascii="Arial" w:hAnsi="Arial" w:cs="Arial"/>
          <w:sz w:val="20"/>
        </w:rPr>
        <w:t>, 318-340.</w:t>
      </w:r>
    </w:p>
    <w:p w14:paraId="65C5D4DA" w14:textId="77777777" w:rsidR="00A35621" w:rsidRPr="00A345F0" w:rsidRDefault="00A35621" w:rsidP="009F5CDE">
      <w:pPr>
        <w:ind w:firstLine="720"/>
        <w:rPr>
          <w:rFonts w:ascii="Arial" w:hAnsi="Arial" w:cs="Arial"/>
          <w:sz w:val="20"/>
        </w:rPr>
      </w:pPr>
    </w:p>
    <w:p w14:paraId="71839D43" w14:textId="77777777" w:rsidR="00A35621" w:rsidRPr="00A345F0" w:rsidRDefault="00A35621" w:rsidP="009F5CDE">
      <w:pPr>
        <w:ind w:firstLine="720"/>
        <w:rPr>
          <w:rFonts w:ascii="Arial" w:hAnsi="Arial" w:cs="Arial"/>
          <w:sz w:val="20"/>
        </w:rPr>
      </w:pPr>
      <w:r w:rsidRPr="00A345F0">
        <w:rPr>
          <w:rFonts w:ascii="Arial" w:hAnsi="Arial" w:cs="Arial"/>
          <w:sz w:val="20"/>
        </w:rPr>
        <w:t>150. Rozin, P.  (1996).</w:t>
      </w:r>
      <w:r w:rsidR="0049168C" w:rsidRPr="00A345F0">
        <w:rPr>
          <w:rFonts w:ascii="Arial" w:hAnsi="Arial" w:cs="Arial"/>
          <w:sz w:val="20"/>
        </w:rPr>
        <w:t>T</w:t>
      </w:r>
      <w:r w:rsidRPr="00A345F0">
        <w:rPr>
          <w:rFonts w:ascii="Arial" w:hAnsi="Arial" w:cs="Arial"/>
          <w:sz w:val="20"/>
        </w:rPr>
        <w:t xml:space="preserve">owards a psychology of food and eating: From motivation to model to meaning, morality and metaphor.  </w:t>
      </w:r>
      <w:r w:rsidRPr="00A345F0">
        <w:rPr>
          <w:rFonts w:ascii="Arial" w:hAnsi="Arial" w:cs="Arial"/>
          <w:i/>
          <w:sz w:val="20"/>
        </w:rPr>
        <w:t xml:space="preserve">Current Directions in Psychological Science, 5, </w:t>
      </w:r>
      <w:r w:rsidRPr="00A345F0">
        <w:rPr>
          <w:rFonts w:ascii="Arial" w:hAnsi="Arial" w:cs="Arial"/>
          <w:iCs/>
          <w:sz w:val="20"/>
        </w:rPr>
        <w:t>18-24</w:t>
      </w:r>
      <w:r w:rsidRPr="00A345F0">
        <w:rPr>
          <w:rFonts w:ascii="Arial" w:hAnsi="Arial" w:cs="Arial"/>
          <w:sz w:val="20"/>
        </w:rPr>
        <w:t>.</w:t>
      </w:r>
    </w:p>
    <w:p w14:paraId="61350D06" w14:textId="77777777" w:rsidR="00A35621" w:rsidRPr="00A345F0" w:rsidRDefault="00A35621" w:rsidP="009F5CDE">
      <w:pPr>
        <w:ind w:firstLine="720"/>
        <w:rPr>
          <w:rFonts w:ascii="Arial" w:hAnsi="Arial" w:cs="Arial"/>
          <w:sz w:val="20"/>
        </w:rPr>
      </w:pPr>
    </w:p>
    <w:p w14:paraId="4B41786B"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151. Rozin, P.  (1996). Sociocultural influences on food selection.  In. E. D. Capaldi &amp; T. Powley (eds.). </w:t>
      </w:r>
      <w:r w:rsidRPr="00A345F0">
        <w:rPr>
          <w:rFonts w:ascii="Arial" w:hAnsi="Arial" w:cs="Arial"/>
          <w:i/>
          <w:sz w:val="20"/>
        </w:rPr>
        <w:t xml:space="preserve">The psychology of eating </w:t>
      </w:r>
      <w:r w:rsidRPr="00A345F0">
        <w:rPr>
          <w:rFonts w:ascii="Arial" w:hAnsi="Arial" w:cs="Arial"/>
          <w:sz w:val="20"/>
        </w:rPr>
        <w:t>(pp. 233-263). American Psychological Association.</w:t>
      </w:r>
    </w:p>
    <w:p w14:paraId="29B58786" w14:textId="77777777" w:rsidR="00A35621" w:rsidRPr="00A345F0" w:rsidRDefault="00A35621" w:rsidP="009F5CDE">
      <w:pPr>
        <w:ind w:firstLine="720"/>
        <w:rPr>
          <w:rFonts w:ascii="Arial" w:hAnsi="Arial" w:cs="Arial"/>
          <w:sz w:val="20"/>
        </w:rPr>
      </w:pPr>
    </w:p>
    <w:p w14:paraId="341CF3AD"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152. Rozin, P.  (1996). The socio/cultural context of eating and food choice.  In H. </w:t>
      </w:r>
      <w:proofErr w:type="spellStart"/>
      <w:r w:rsidRPr="00A345F0">
        <w:rPr>
          <w:rFonts w:ascii="Arial" w:hAnsi="Arial" w:cs="Arial"/>
          <w:sz w:val="20"/>
        </w:rPr>
        <w:t>MacFie</w:t>
      </w:r>
      <w:proofErr w:type="spellEnd"/>
      <w:r w:rsidRPr="00A345F0">
        <w:rPr>
          <w:rFonts w:ascii="Arial" w:hAnsi="Arial" w:cs="Arial"/>
          <w:sz w:val="20"/>
        </w:rPr>
        <w:t xml:space="preserve"> &amp; H. Meiselman (Eds.), </w:t>
      </w:r>
      <w:r w:rsidRPr="00A345F0">
        <w:rPr>
          <w:rFonts w:ascii="Arial" w:hAnsi="Arial" w:cs="Arial"/>
          <w:i/>
          <w:sz w:val="20"/>
        </w:rPr>
        <w:t>Food choice, acceptance and consumption.</w:t>
      </w:r>
      <w:r w:rsidRPr="00A345F0">
        <w:rPr>
          <w:rFonts w:ascii="Arial" w:hAnsi="Arial" w:cs="Arial"/>
          <w:sz w:val="20"/>
        </w:rPr>
        <w:t xml:space="preserve">  (Pp. 83-104). </w:t>
      </w:r>
      <w:smartTag w:uri="urn:schemas-microsoft-com:office:smarttags" w:element="place">
        <w:smartTag w:uri="urn:schemas-microsoft-com:office:smarttags" w:element="City">
          <w:r w:rsidRPr="00A345F0">
            <w:rPr>
              <w:rFonts w:ascii="Arial" w:hAnsi="Arial" w:cs="Arial"/>
              <w:sz w:val="20"/>
            </w:rPr>
            <w:t>Glasgow</w:t>
          </w:r>
        </w:smartTag>
        <w:r w:rsidRPr="00A345F0">
          <w:rPr>
            <w:rFonts w:ascii="Arial" w:hAnsi="Arial" w:cs="Arial"/>
            <w:sz w:val="20"/>
          </w:rPr>
          <w:t xml:space="preserve">, </w:t>
        </w:r>
        <w:smartTag w:uri="urn:schemas-microsoft-com:office:smarttags" w:element="country-region">
          <w:r w:rsidRPr="00A345F0">
            <w:rPr>
              <w:rFonts w:ascii="Arial" w:hAnsi="Arial" w:cs="Arial"/>
              <w:sz w:val="20"/>
            </w:rPr>
            <w:t>UK</w:t>
          </w:r>
        </w:smartTag>
      </w:smartTag>
      <w:r w:rsidRPr="00A345F0">
        <w:rPr>
          <w:rFonts w:ascii="Arial" w:hAnsi="Arial" w:cs="Arial"/>
          <w:sz w:val="20"/>
        </w:rPr>
        <w:t>: Blackie Academic &amp; Professional.</w:t>
      </w:r>
    </w:p>
    <w:p w14:paraId="55BCFF13" w14:textId="77777777" w:rsidR="00A35621" w:rsidRPr="00A345F0" w:rsidRDefault="00A35621" w:rsidP="009F5CDE">
      <w:pPr>
        <w:ind w:firstLine="720"/>
        <w:rPr>
          <w:rFonts w:ascii="Arial" w:hAnsi="Arial" w:cs="Arial"/>
          <w:sz w:val="20"/>
        </w:rPr>
      </w:pPr>
    </w:p>
    <w:p w14:paraId="4E9263D4" w14:textId="77777777" w:rsidR="00A35621" w:rsidRPr="00A345F0" w:rsidRDefault="00A35621" w:rsidP="009F5CDE">
      <w:pPr>
        <w:ind w:firstLine="720"/>
        <w:rPr>
          <w:rFonts w:ascii="Arial" w:hAnsi="Arial" w:cs="Arial"/>
          <w:sz w:val="20"/>
        </w:rPr>
      </w:pPr>
      <w:r w:rsidRPr="00A345F0">
        <w:rPr>
          <w:rFonts w:ascii="Arial" w:hAnsi="Arial" w:cs="Arial"/>
          <w:sz w:val="20"/>
        </w:rPr>
        <w:lastRenderedPageBreak/>
        <w:t>153. Rozin, P.  (1996).</w:t>
      </w:r>
      <w:r w:rsidR="00391741" w:rsidRPr="00A345F0">
        <w:rPr>
          <w:rFonts w:ascii="Arial" w:hAnsi="Arial" w:cs="Arial"/>
          <w:sz w:val="20"/>
        </w:rPr>
        <w:t xml:space="preserve"> </w:t>
      </w:r>
      <w:r w:rsidRPr="00A345F0">
        <w:rPr>
          <w:rFonts w:ascii="Arial" w:hAnsi="Arial" w:cs="Arial"/>
          <w:sz w:val="20"/>
        </w:rPr>
        <w:t>The flavor-fusion illusion: The psychology of flavor.</w:t>
      </w:r>
      <w:r w:rsidRPr="00A345F0">
        <w:rPr>
          <w:rFonts w:ascii="Arial" w:hAnsi="Arial" w:cs="Arial"/>
          <w:i/>
          <w:sz w:val="20"/>
        </w:rPr>
        <w:t xml:space="preserve">  Proceedings of the </w:t>
      </w:r>
      <w:smartTag w:uri="urn:schemas-microsoft-com:office:smarttags" w:element="State">
        <w:smartTag w:uri="urn:schemas-microsoft-com:office:smarttags" w:element="place">
          <w:r w:rsidRPr="00A345F0">
            <w:rPr>
              <w:rFonts w:ascii="Arial" w:hAnsi="Arial" w:cs="Arial"/>
              <w:i/>
              <w:sz w:val="20"/>
            </w:rPr>
            <w:t>Pennsylvania</w:t>
          </w:r>
        </w:smartTag>
      </w:smartTag>
      <w:r w:rsidRPr="00A345F0">
        <w:rPr>
          <w:rFonts w:ascii="Arial" w:hAnsi="Arial" w:cs="Arial"/>
          <w:i/>
          <w:sz w:val="20"/>
        </w:rPr>
        <w:t xml:space="preserve"> Manufacturing Confectioners’ Association, Fiftieth Golden Anniversary Production Conference</w:t>
      </w:r>
      <w:r w:rsidRPr="00A345F0">
        <w:rPr>
          <w:rFonts w:ascii="Arial" w:hAnsi="Arial" w:cs="Arial"/>
          <w:sz w:val="20"/>
        </w:rPr>
        <w:t xml:space="preserve">, 47-51. </w:t>
      </w:r>
    </w:p>
    <w:p w14:paraId="610C9361" w14:textId="77777777" w:rsidR="00A35621" w:rsidRPr="00A345F0" w:rsidRDefault="00A35621" w:rsidP="009F5CDE">
      <w:pPr>
        <w:ind w:firstLine="720"/>
        <w:rPr>
          <w:rFonts w:ascii="Arial" w:hAnsi="Arial" w:cs="Arial"/>
          <w:sz w:val="20"/>
        </w:rPr>
      </w:pPr>
    </w:p>
    <w:p w14:paraId="3A7EE880"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154.  Rozin, P., Ashmore, M. B., &amp; </w:t>
      </w:r>
      <w:proofErr w:type="spellStart"/>
      <w:r w:rsidRPr="00A345F0">
        <w:rPr>
          <w:rFonts w:ascii="Arial" w:hAnsi="Arial" w:cs="Arial"/>
          <w:sz w:val="20"/>
        </w:rPr>
        <w:t>Markwith</w:t>
      </w:r>
      <w:proofErr w:type="spellEnd"/>
      <w:r w:rsidRPr="00A345F0">
        <w:rPr>
          <w:rFonts w:ascii="Arial" w:hAnsi="Arial" w:cs="Arial"/>
          <w:sz w:val="20"/>
        </w:rPr>
        <w:t xml:space="preserve">, M.  (1996). Lay American conceptions of nutrition: Dose insensitivity, categorical thinking, contagion, and the monotonic mind..  </w:t>
      </w:r>
      <w:r w:rsidRPr="00A345F0">
        <w:rPr>
          <w:rFonts w:ascii="Arial" w:hAnsi="Arial" w:cs="Arial"/>
          <w:i/>
          <w:sz w:val="20"/>
        </w:rPr>
        <w:t>Health Psychology, 15,</w:t>
      </w:r>
      <w:r w:rsidRPr="00A345F0">
        <w:rPr>
          <w:rFonts w:ascii="Arial" w:hAnsi="Arial" w:cs="Arial"/>
          <w:sz w:val="20"/>
        </w:rPr>
        <w:t xml:space="preserve"> 438-447</w:t>
      </w:r>
      <w:r w:rsidR="007F7956" w:rsidRPr="00A345F0">
        <w:rPr>
          <w:rFonts w:ascii="Arial" w:hAnsi="Arial" w:cs="Arial"/>
          <w:sz w:val="20"/>
        </w:rPr>
        <w:t>.</w:t>
      </w:r>
    </w:p>
    <w:p w14:paraId="31AA3E6F" w14:textId="77777777" w:rsidR="00BC2AB8" w:rsidRPr="00A345F0" w:rsidRDefault="00BC2AB8" w:rsidP="009F5CDE">
      <w:pPr>
        <w:ind w:firstLine="720"/>
        <w:rPr>
          <w:rFonts w:ascii="Arial" w:hAnsi="Arial" w:cs="Arial"/>
          <w:sz w:val="20"/>
        </w:rPr>
      </w:pPr>
    </w:p>
    <w:p w14:paraId="6B29EA2F"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154A. </w:t>
      </w:r>
      <w:r w:rsidR="00BC2AB8" w:rsidRPr="00A345F0">
        <w:rPr>
          <w:rFonts w:ascii="Arial" w:hAnsi="Arial" w:cs="Arial"/>
          <w:sz w:val="20"/>
        </w:rPr>
        <w:t xml:space="preserve">Bell, R., &amp; </w:t>
      </w:r>
      <w:r w:rsidRPr="00A345F0">
        <w:rPr>
          <w:rFonts w:ascii="Arial" w:hAnsi="Arial" w:cs="Arial"/>
          <w:sz w:val="20"/>
        </w:rPr>
        <w:t xml:space="preserve">Rozin, P. (1996). Rose Marie </w:t>
      </w:r>
      <w:proofErr w:type="spellStart"/>
      <w:r w:rsidRPr="00A345F0">
        <w:rPr>
          <w:rFonts w:ascii="Arial" w:hAnsi="Arial" w:cs="Arial"/>
          <w:sz w:val="20"/>
        </w:rPr>
        <w:t>Pangborn</w:t>
      </w:r>
      <w:proofErr w:type="spellEnd"/>
      <w:r w:rsidRPr="00A345F0">
        <w:rPr>
          <w:rFonts w:ascii="Arial" w:hAnsi="Arial" w:cs="Arial"/>
          <w:sz w:val="20"/>
        </w:rPr>
        <w:t xml:space="preserve"> again (lyrics for two rap songs).  </w:t>
      </w:r>
      <w:r w:rsidRPr="00A345F0">
        <w:rPr>
          <w:rFonts w:ascii="Arial" w:hAnsi="Arial" w:cs="Arial"/>
          <w:i/>
          <w:sz w:val="20"/>
        </w:rPr>
        <w:t xml:space="preserve">Food Quality and Preference, </w:t>
      </w:r>
      <w:r w:rsidRPr="00A345F0">
        <w:rPr>
          <w:rFonts w:ascii="Arial" w:hAnsi="Arial" w:cs="Arial"/>
          <w:i/>
          <w:sz w:val="20"/>
          <w:u w:val="single"/>
        </w:rPr>
        <w:t>7</w:t>
      </w:r>
      <w:r w:rsidRPr="00A345F0">
        <w:rPr>
          <w:rFonts w:ascii="Arial" w:hAnsi="Arial" w:cs="Arial"/>
          <w:sz w:val="20"/>
        </w:rPr>
        <w:t>, 3 / 4, 151.</w:t>
      </w:r>
    </w:p>
    <w:p w14:paraId="420A0050" w14:textId="77777777" w:rsidR="00A35621" w:rsidRPr="00A345F0" w:rsidRDefault="00A35621" w:rsidP="009F5CDE">
      <w:pPr>
        <w:ind w:firstLine="720"/>
        <w:rPr>
          <w:rFonts w:ascii="Arial" w:hAnsi="Arial" w:cs="Arial"/>
          <w:sz w:val="20"/>
        </w:rPr>
      </w:pPr>
    </w:p>
    <w:p w14:paraId="14BAE4FE" w14:textId="77777777" w:rsidR="00A35621" w:rsidRPr="00A345F0" w:rsidRDefault="00A35621" w:rsidP="009F5CDE">
      <w:pPr>
        <w:ind w:firstLine="720"/>
        <w:rPr>
          <w:rFonts w:ascii="Arial" w:hAnsi="Arial" w:cs="Arial"/>
          <w:sz w:val="20"/>
        </w:rPr>
      </w:pPr>
      <w:r w:rsidRPr="00A345F0">
        <w:rPr>
          <w:rFonts w:ascii="Arial" w:hAnsi="Arial" w:cs="Arial"/>
          <w:sz w:val="20"/>
        </w:rPr>
        <w:t>155. Rozin, P. (1997). Why we eat what we eat</w:t>
      </w:r>
      <w:r w:rsidR="00391741" w:rsidRPr="00A345F0">
        <w:rPr>
          <w:rFonts w:ascii="Arial" w:hAnsi="Arial" w:cs="Arial"/>
          <w:sz w:val="20"/>
        </w:rPr>
        <w:t xml:space="preserve">. </w:t>
      </w:r>
      <w:r w:rsidRPr="00A345F0">
        <w:rPr>
          <w:rFonts w:ascii="Arial" w:hAnsi="Arial" w:cs="Arial"/>
          <w:i/>
          <w:iCs/>
          <w:sz w:val="20"/>
        </w:rPr>
        <w:t>Bulletin: The American Academy of Arts and Sciences. L (5),</w:t>
      </w:r>
      <w:r w:rsidRPr="00A345F0">
        <w:rPr>
          <w:rFonts w:ascii="Arial" w:hAnsi="Arial" w:cs="Arial"/>
          <w:sz w:val="20"/>
        </w:rPr>
        <w:t xml:space="preserve"> 26-48. (Adapted from reference # 129).</w:t>
      </w:r>
    </w:p>
    <w:p w14:paraId="60EF9546" w14:textId="77777777" w:rsidR="00A35621" w:rsidRPr="00A345F0" w:rsidRDefault="00A35621" w:rsidP="009F5CDE">
      <w:pPr>
        <w:ind w:firstLine="720"/>
        <w:rPr>
          <w:rFonts w:ascii="Arial" w:hAnsi="Arial" w:cs="Arial"/>
          <w:sz w:val="20"/>
        </w:rPr>
      </w:pPr>
    </w:p>
    <w:p w14:paraId="623E96B0"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156.  </w:t>
      </w:r>
      <w:proofErr w:type="spellStart"/>
      <w:r w:rsidRPr="00A345F0">
        <w:rPr>
          <w:rFonts w:ascii="Arial" w:hAnsi="Arial" w:cs="Arial"/>
          <w:sz w:val="20"/>
        </w:rPr>
        <w:t>Wrzesniewski</w:t>
      </w:r>
      <w:proofErr w:type="spellEnd"/>
      <w:r w:rsidRPr="00A345F0">
        <w:rPr>
          <w:rFonts w:ascii="Arial" w:hAnsi="Arial" w:cs="Arial"/>
          <w:sz w:val="20"/>
        </w:rPr>
        <w:t xml:space="preserve">, A., McCauley, C. R., Rozin, P., &amp; Schwartz, B.  (1997). Jobs, careers and callings: A tripartite categorization of people's relations to their work.  </w:t>
      </w:r>
      <w:r w:rsidRPr="00A345F0">
        <w:rPr>
          <w:rFonts w:ascii="Arial" w:hAnsi="Arial" w:cs="Arial"/>
          <w:i/>
          <w:sz w:val="20"/>
        </w:rPr>
        <w:t>Journal of Research in Personality, 31, 21-33..</w:t>
      </w:r>
    </w:p>
    <w:p w14:paraId="1627CC3C" w14:textId="77777777" w:rsidR="00A35621" w:rsidRPr="00A345F0" w:rsidRDefault="00A35621" w:rsidP="009F5CDE">
      <w:pPr>
        <w:ind w:firstLine="720"/>
        <w:rPr>
          <w:rFonts w:ascii="Arial" w:hAnsi="Arial" w:cs="Arial"/>
          <w:sz w:val="20"/>
        </w:rPr>
      </w:pPr>
    </w:p>
    <w:p w14:paraId="0FD2DBAA"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157. Rozin, P., </w:t>
      </w:r>
      <w:proofErr w:type="spellStart"/>
      <w:r w:rsidRPr="00A345F0">
        <w:rPr>
          <w:rFonts w:ascii="Arial" w:hAnsi="Arial" w:cs="Arial"/>
          <w:sz w:val="20"/>
        </w:rPr>
        <w:t>Markwith</w:t>
      </w:r>
      <w:proofErr w:type="spellEnd"/>
      <w:r w:rsidRPr="00A345F0">
        <w:rPr>
          <w:rFonts w:ascii="Arial" w:hAnsi="Arial" w:cs="Arial"/>
          <w:sz w:val="20"/>
        </w:rPr>
        <w:t xml:space="preserve">, M., &amp; </w:t>
      </w:r>
      <w:proofErr w:type="spellStart"/>
      <w:r w:rsidRPr="00A345F0">
        <w:rPr>
          <w:rFonts w:ascii="Arial" w:hAnsi="Arial" w:cs="Arial"/>
          <w:sz w:val="20"/>
        </w:rPr>
        <w:t>Stoess</w:t>
      </w:r>
      <w:proofErr w:type="spellEnd"/>
      <w:r w:rsidRPr="00A345F0">
        <w:rPr>
          <w:rFonts w:ascii="Arial" w:hAnsi="Arial" w:cs="Arial"/>
          <w:sz w:val="20"/>
        </w:rPr>
        <w:t xml:space="preserve">, C. (1997).   Moralization: Becoming a vegetarian, the conversion of preferences into values and the recruitment of disgust.  </w:t>
      </w:r>
      <w:r w:rsidRPr="00A345F0">
        <w:rPr>
          <w:rFonts w:ascii="Arial" w:hAnsi="Arial" w:cs="Arial"/>
          <w:i/>
          <w:sz w:val="20"/>
        </w:rPr>
        <w:t>Psychological Science, 8</w:t>
      </w:r>
      <w:r w:rsidRPr="00A345F0">
        <w:rPr>
          <w:rFonts w:ascii="Arial" w:hAnsi="Arial" w:cs="Arial"/>
          <w:sz w:val="20"/>
        </w:rPr>
        <w:t>, 67-73.</w:t>
      </w:r>
    </w:p>
    <w:p w14:paraId="2741AF46" w14:textId="77777777" w:rsidR="00A35621" w:rsidRPr="00A345F0" w:rsidRDefault="00A35621" w:rsidP="009F5CDE">
      <w:pPr>
        <w:ind w:firstLine="720"/>
        <w:rPr>
          <w:rFonts w:ascii="Arial" w:hAnsi="Arial" w:cs="Arial"/>
          <w:sz w:val="20"/>
        </w:rPr>
      </w:pPr>
    </w:p>
    <w:p w14:paraId="1DEDD1D8"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158. Haidt, J., Rozin, P., McCauley, C. R., &amp; </w:t>
      </w:r>
      <w:proofErr w:type="spellStart"/>
      <w:r w:rsidRPr="00A345F0">
        <w:rPr>
          <w:rFonts w:ascii="Arial" w:hAnsi="Arial" w:cs="Arial"/>
          <w:sz w:val="20"/>
        </w:rPr>
        <w:t>Imada</w:t>
      </w:r>
      <w:proofErr w:type="spellEnd"/>
      <w:r w:rsidRPr="00A345F0">
        <w:rPr>
          <w:rFonts w:ascii="Arial" w:hAnsi="Arial" w:cs="Arial"/>
          <w:sz w:val="20"/>
        </w:rPr>
        <w:t xml:space="preserve">, S. (1997).   Body, psyche and culture: The relationship between disgust and morality.  G. </w:t>
      </w:r>
      <w:proofErr w:type="spellStart"/>
      <w:r w:rsidRPr="00A345F0">
        <w:rPr>
          <w:rFonts w:ascii="Arial" w:hAnsi="Arial" w:cs="Arial"/>
          <w:sz w:val="20"/>
        </w:rPr>
        <w:t>Misra</w:t>
      </w:r>
      <w:proofErr w:type="spellEnd"/>
      <w:r w:rsidRPr="00A345F0">
        <w:rPr>
          <w:rFonts w:ascii="Arial" w:hAnsi="Arial" w:cs="Arial"/>
          <w:sz w:val="20"/>
        </w:rPr>
        <w:t xml:space="preserve"> (ed.), </w:t>
      </w:r>
      <w:r w:rsidRPr="00A345F0">
        <w:rPr>
          <w:rFonts w:ascii="Arial" w:hAnsi="Arial" w:cs="Arial"/>
          <w:i/>
          <w:sz w:val="20"/>
        </w:rPr>
        <w:t xml:space="preserve">Psychology and Developing Societies, 1, </w:t>
      </w:r>
      <w:r w:rsidRPr="00A345F0">
        <w:rPr>
          <w:rFonts w:ascii="Arial" w:hAnsi="Arial" w:cs="Arial"/>
          <w:sz w:val="20"/>
        </w:rPr>
        <w:t>107-131.</w:t>
      </w:r>
    </w:p>
    <w:p w14:paraId="479814E6" w14:textId="77777777" w:rsidR="00A35621" w:rsidRPr="00A345F0" w:rsidRDefault="00A35621" w:rsidP="009F5CDE">
      <w:pPr>
        <w:ind w:firstLine="720"/>
        <w:rPr>
          <w:rFonts w:ascii="Arial" w:hAnsi="Arial" w:cs="Arial"/>
          <w:sz w:val="20"/>
        </w:rPr>
      </w:pPr>
    </w:p>
    <w:p w14:paraId="306695B2"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159. Brandt, A., &amp; Rozin, P. (Eds.) (1997).  </w:t>
      </w:r>
      <w:r w:rsidRPr="00A345F0">
        <w:rPr>
          <w:rFonts w:ascii="Arial" w:hAnsi="Arial" w:cs="Arial"/>
          <w:i/>
          <w:sz w:val="20"/>
        </w:rPr>
        <w:t>Morality and Health</w:t>
      </w:r>
      <w:r w:rsidRPr="00A345F0">
        <w:rPr>
          <w:rFonts w:ascii="Arial" w:hAnsi="Arial" w:cs="Arial"/>
          <w:sz w:val="20"/>
        </w:rPr>
        <w:t xml:space="preserve"> (</w:t>
      </w:r>
      <w:smartTag w:uri="urn:schemas-microsoft-com:office:smarttags" w:element="State">
        <w:smartTag w:uri="urn:schemas-microsoft-com:office:smarttags" w:element="place">
          <w:r w:rsidRPr="00A345F0">
            <w:rPr>
              <w:rFonts w:ascii="Arial" w:hAnsi="Arial" w:cs="Arial"/>
              <w:sz w:val="20"/>
            </w:rPr>
            <w:t>New York</w:t>
          </w:r>
        </w:smartTag>
      </w:smartTag>
      <w:r w:rsidRPr="00A345F0">
        <w:rPr>
          <w:rFonts w:ascii="Arial" w:hAnsi="Arial" w:cs="Arial"/>
          <w:sz w:val="20"/>
        </w:rPr>
        <w:t>: Routledge).</w:t>
      </w:r>
    </w:p>
    <w:p w14:paraId="6A8994D8" w14:textId="77777777" w:rsidR="00A35621" w:rsidRPr="00A345F0" w:rsidRDefault="00A35621" w:rsidP="009F5CDE">
      <w:pPr>
        <w:ind w:firstLine="720"/>
        <w:rPr>
          <w:rFonts w:ascii="Arial" w:hAnsi="Arial" w:cs="Arial"/>
          <w:sz w:val="20"/>
        </w:rPr>
      </w:pPr>
      <w:r w:rsidRPr="00A345F0">
        <w:rPr>
          <w:rFonts w:ascii="Arial" w:hAnsi="Arial" w:cs="Arial"/>
          <w:sz w:val="20"/>
        </w:rPr>
        <w:tab/>
      </w:r>
    </w:p>
    <w:p w14:paraId="3B2011BD"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160. Brandt, A., &amp; Rozin, P. (1997).  Introduction. In A. Brandt &amp; P. Rozin (Eds.). </w:t>
      </w:r>
      <w:r w:rsidRPr="00A345F0">
        <w:rPr>
          <w:rFonts w:ascii="Arial" w:hAnsi="Arial" w:cs="Arial"/>
          <w:i/>
          <w:sz w:val="20"/>
        </w:rPr>
        <w:t xml:space="preserve">Morality and health. (Pp. 1-11).   </w:t>
      </w:r>
      <w:r w:rsidRPr="00A345F0">
        <w:rPr>
          <w:rFonts w:ascii="Arial" w:hAnsi="Arial" w:cs="Arial"/>
          <w:sz w:val="20"/>
        </w:rPr>
        <w:t>(</w:t>
      </w:r>
      <w:smartTag w:uri="urn:schemas-microsoft-com:office:smarttags" w:element="State">
        <w:smartTag w:uri="urn:schemas-microsoft-com:office:smarttags" w:element="place">
          <w:r w:rsidRPr="00A345F0">
            <w:rPr>
              <w:rFonts w:ascii="Arial" w:hAnsi="Arial" w:cs="Arial"/>
              <w:sz w:val="20"/>
            </w:rPr>
            <w:t>New York</w:t>
          </w:r>
        </w:smartTag>
      </w:smartTag>
      <w:r w:rsidRPr="00A345F0">
        <w:rPr>
          <w:rFonts w:ascii="Arial" w:hAnsi="Arial" w:cs="Arial"/>
          <w:sz w:val="20"/>
        </w:rPr>
        <w:t>: Routledge).</w:t>
      </w:r>
    </w:p>
    <w:p w14:paraId="58554F62" w14:textId="77777777" w:rsidR="00A35621" w:rsidRPr="00A345F0" w:rsidRDefault="00A35621" w:rsidP="009F5CDE">
      <w:pPr>
        <w:ind w:firstLine="720"/>
        <w:rPr>
          <w:rFonts w:ascii="Arial" w:hAnsi="Arial" w:cs="Arial"/>
          <w:sz w:val="20"/>
        </w:rPr>
      </w:pPr>
    </w:p>
    <w:p w14:paraId="5BD346A1"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161. Rozin, P.  (1997). Moralization. In A. Brandt &amp; P. Rozin (Eds.). </w:t>
      </w:r>
      <w:r w:rsidRPr="00A345F0">
        <w:rPr>
          <w:rFonts w:ascii="Arial" w:hAnsi="Arial" w:cs="Arial"/>
          <w:i/>
          <w:sz w:val="20"/>
        </w:rPr>
        <w:t xml:space="preserve">Morality and health (pp. 379-401) </w:t>
      </w:r>
      <w:r w:rsidRPr="00A345F0">
        <w:rPr>
          <w:rFonts w:ascii="Arial" w:hAnsi="Arial" w:cs="Arial"/>
          <w:sz w:val="20"/>
        </w:rPr>
        <w:t xml:space="preserve"> (</w:t>
      </w:r>
      <w:smartTag w:uri="urn:schemas-microsoft-com:office:smarttags" w:element="State">
        <w:smartTag w:uri="urn:schemas-microsoft-com:office:smarttags" w:element="place">
          <w:r w:rsidRPr="00A345F0">
            <w:rPr>
              <w:rFonts w:ascii="Arial" w:hAnsi="Arial" w:cs="Arial"/>
              <w:sz w:val="20"/>
            </w:rPr>
            <w:t>New York</w:t>
          </w:r>
        </w:smartTag>
      </w:smartTag>
      <w:r w:rsidRPr="00A345F0">
        <w:rPr>
          <w:rFonts w:ascii="Arial" w:hAnsi="Arial" w:cs="Arial"/>
          <w:sz w:val="20"/>
        </w:rPr>
        <w:t xml:space="preserve">: Routledge). </w:t>
      </w:r>
    </w:p>
    <w:p w14:paraId="53497B22" w14:textId="77777777" w:rsidR="00A35621" w:rsidRPr="00A345F0" w:rsidRDefault="00A35621" w:rsidP="009F5CDE">
      <w:pPr>
        <w:ind w:firstLine="720"/>
        <w:rPr>
          <w:rFonts w:ascii="Arial" w:hAnsi="Arial" w:cs="Arial"/>
          <w:sz w:val="20"/>
        </w:rPr>
      </w:pPr>
    </w:p>
    <w:p w14:paraId="4505AFBA"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162. </w:t>
      </w:r>
      <w:proofErr w:type="spellStart"/>
      <w:r w:rsidRPr="00A345F0">
        <w:rPr>
          <w:rFonts w:ascii="Arial" w:hAnsi="Arial" w:cs="Arial"/>
          <w:sz w:val="20"/>
        </w:rPr>
        <w:t>Gleitman</w:t>
      </w:r>
      <w:proofErr w:type="spellEnd"/>
      <w:r w:rsidRPr="00A345F0">
        <w:rPr>
          <w:rFonts w:ascii="Arial" w:hAnsi="Arial" w:cs="Arial"/>
          <w:sz w:val="20"/>
        </w:rPr>
        <w:t xml:space="preserve">, H., Rozin, P., &amp; </w:t>
      </w:r>
      <w:proofErr w:type="spellStart"/>
      <w:r w:rsidRPr="00A345F0">
        <w:rPr>
          <w:rFonts w:ascii="Arial" w:hAnsi="Arial" w:cs="Arial"/>
          <w:sz w:val="20"/>
        </w:rPr>
        <w:t>Sabini</w:t>
      </w:r>
      <w:proofErr w:type="spellEnd"/>
      <w:r w:rsidRPr="00A345F0">
        <w:rPr>
          <w:rFonts w:ascii="Arial" w:hAnsi="Arial" w:cs="Arial"/>
          <w:sz w:val="20"/>
        </w:rPr>
        <w:t>, J.  (1997). Solomon E.</w:t>
      </w:r>
      <w:r w:rsidR="004E2A03" w:rsidRPr="00A345F0">
        <w:rPr>
          <w:rFonts w:ascii="Arial" w:hAnsi="Arial" w:cs="Arial"/>
          <w:sz w:val="20"/>
        </w:rPr>
        <w:t xml:space="preserve"> </w:t>
      </w:r>
      <w:r w:rsidRPr="00A345F0">
        <w:rPr>
          <w:rFonts w:ascii="Arial" w:hAnsi="Arial" w:cs="Arial"/>
          <w:sz w:val="20"/>
        </w:rPr>
        <w:t>Asch (Obituary).</w:t>
      </w:r>
      <w:r w:rsidRPr="00A345F0">
        <w:rPr>
          <w:rFonts w:ascii="Arial" w:hAnsi="Arial" w:cs="Arial"/>
          <w:i/>
          <w:sz w:val="20"/>
        </w:rPr>
        <w:t xml:space="preserve"> American Psychologist, 52, </w:t>
      </w:r>
      <w:r w:rsidRPr="00A345F0">
        <w:rPr>
          <w:rFonts w:ascii="Arial" w:hAnsi="Arial" w:cs="Arial"/>
          <w:sz w:val="20"/>
        </w:rPr>
        <w:t>984-985.</w:t>
      </w:r>
    </w:p>
    <w:p w14:paraId="06334D63" w14:textId="77777777" w:rsidR="00A35621" w:rsidRPr="00A345F0" w:rsidRDefault="00A35621" w:rsidP="009F5CDE">
      <w:pPr>
        <w:ind w:firstLine="720"/>
        <w:rPr>
          <w:rFonts w:ascii="Arial" w:hAnsi="Arial" w:cs="Arial"/>
          <w:sz w:val="20"/>
        </w:rPr>
      </w:pPr>
    </w:p>
    <w:p w14:paraId="792C8822" w14:textId="77777777" w:rsidR="00A35621" w:rsidRPr="00A345F0" w:rsidRDefault="00A35621" w:rsidP="009F5CDE">
      <w:pPr>
        <w:ind w:firstLine="720"/>
        <w:rPr>
          <w:rFonts w:ascii="Arial" w:hAnsi="Arial" w:cs="Arial"/>
          <w:sz w:val="20"/>
          <w:lang w:val="fr-FR"/>
        </w:rPr>
      </w:pPr>
      <w:r w:rsidRPr="00A345F0">
        <w:rPr>
          <w:rFonts w:ascii="Arial" w:hAnsi="Arial" w:cs="Arial"/>
          <w:sz w:val="20"/>
        </w:rPr>
        <w:t xml:space="preserve">163. Rozin, P.  </w:t>
      </w:r>
      <w:r w:rsidRPr="00A16011">
        <w:rPr>
          <w:rFonts w:ascii="Arial" w:hAnsi="Arial" w:cs="Arial"/>
          <w:sz w:val="20"/>
          <w:lang w:val="fr-FR"/>
        </w:rPr>
        <w:t xml:space="preserve">(1997). Viande, psychologie et culture.  </w:t>
      </w:r>
      <w:r w:rsidRPr="00A345F0">
        <w:rPr>
          <w:rFonts w:ascii="Arial" w:hAnsi="Arial" w:cs="Arial"/>
          <w:sz w:val="20"/>
          <w:lang w:val="fr-FR"/>
        </w:rPr>
        <w:t xml:space="preserve">In Actes du colloque: Le </w:t>
      </w:r>
      <w:proofErr w:type="spellStart"/>
      <w:r w:rsidRPr="00A345F0">
        <w:rPr>
          <w:rFonts w:ascii="Arial" w:hAnsi="Arial" w:cs="Arial"/>
          <w:sz w:val="20"/>
          <w:lang w:val="fr-FR"/>
        </w:rPr>
        <w:t>boeuf</w:t>
      </w:r>
      <w:proofErr w:type="spellEnd"/>
      <w:r w:rsidRPr="00A345F0">
        <w:rPr>
          <w:rFonts w:ascii="Arial" w:hAnsi="Arial" w:cs="Arial"/>
          <w:sz w:val="20"/>
          <w:lang w:val="fr-FR"/>
        </w:rPr>
        <w:t xml:space="preserve">, le Charolais </w:t>
      </w:r>
      <w:proofErr w:type="spellStart"/>
      <w:r w:rsidRPr="00A345F0">
        <w:rPr>
          <w:rFonts w:ascii="Arial" w:hAnsi="Arial" w:cs="Arial"/>
          <w:sz w:val="20"/>
          <w:lang w:val="fr-FR"/>
        </w:rPr>
        <w:t>a</w:t>
      </w:r>
      <w:proofErr w:type="spellEnd"/>
      <w:r w:rsidRPr="00A345F0">
        <w:rPr>
          <w:rFonts w:ascii="Arial" w:hAnsi="Arial" w:cs="Arial"/>
          <w:sz w:val="20"/>
          <w:lang w:val="fr-FR"/>
        </w:rPr>
        <w:t xml:space="preserve"> table.  </w:t>
      </w:r>
      <w:proofErr w:type="spellStart"/>
      <w:r w:rsidRPr="00A345F0">
        <w:rPr>
          <w:rFonts w:ascii="Arial" w:hAnsi="Arial" w:cs="Arial"/>
          <w:sz w:val="20"/>
          <w:lang w:val="fr-FR"/>
        </w:rPr>
        <w:t>Proceedings</w:t>
      </w:r>
      <w:proofErr w:type="spellEnd"/>
      <w:r w:rsidRPr="00A345F0">
        <w:rPr>
          <w:rFonts w:ascii="Arial" w:hAnsi="Arial" w:cs="Arial"/>
          <w:sz w:val="20"/>
          <w:lang w:val="fr-FR"/>
        </w:rPr>
        <w:t xml:space="preserve"> of Etats </w:t>
      </w:r>
      <w:proofErr w:type="spellStart"/>
      <w:r w:rsidRPr="00A345F0">
        <w:rPr>
          <w:rFonts w:ascii="Arial" w:hAnsi="Arial" w:cs="Arial"/>
          <w:sz w:val="20"/>
          <w:lang w:val="fr-FR"/>
        </w:rPr>
        <w:t>generaux</w:t>
      </w:r>
      <w:proofErr w:type="spellEnd"/>
      <w:r w:rsidRPr="00A345F0">
        <w:rPr>
          <w:rFonts w:ascii="Arial" w:hAnsi="Arial" w:cs="Arial"/>
          <w:sz w:val="20"/>
          <w:lang w:val="fr-FR"/>
        </w:rPr>
        <w:t xml:space="preserve"> de la gastronomie </w:t>
      </w:r>
      <w:proofErr w:type="spellStart"/>
      <w:r w:rsidRPr="00A345F0">
        <w:rPr>
          <w:rFonts w:ascii="Arial" w:hAnsi="Arial" w:cs="Arial"/>
          <w:sz w:val="20"/>
          <w:lang w:val="fr-FR"/>
        </w:rPr>
        <w:t>francaise</w:t>
      </w:r>
      <w:proofErr w:type="spellEnd"/>
      <w:r w:rsidRPr="00A345F0">
        <w:rPr>
          <w:rFonts w:ascii="Arial" w:hAnsi="Arial" w:cs="Arial"/>
          <w:sz w:val="20"/>
          <w:lang w:val="fr-FR"/>
        </w:rPr>
        <w:t xml:space="preserve">, 47eme session, Dijon, France, 10 </w:t>
      </w:r>
      <w:proofErr w:type="spellStart"/>
      <w:r w:rsidRPr="00A345F0">
        <w:rPr>
          <w:rFonts w:ascii="Arial" w:hAnsi="Arial" w:cs="Arial"/>
          <w:sz w:val="20"/>
          <w:lang w:val="fr-FR"/>
        </w:rPr>
        <w:t>November</w:t>
      </w:r>
      <w:proofErr w:type="spellEnd"/>
      <w:r w:rsidRPr="00A345F0">
        <w:rPr>
          <w:rFonts w:ascii="Arial" w:hAnsi="Arial" w:cs="Arial"/>
          <w:sz w:val="20"/>
          <w:lang w:val="fr-FR"/>
        </w:rPr>
        <w:t>, 1996.</w:t>
      </w:r>
    </w:p>
    <w:p w14:paraId="3C6F70E5" w14:textId="77777777" w:rsidR="00A35621" w:rsidRPr="00A345F0" w:rsidRDefault="00A35621" w:rsidP="009F5CDE">
      <w:pPr>
        <w:ind w:firstLine="720"/>
        <w:rPr>
          <w:rFonts w:ascii="Arial" w:hAnsi="Arial" w:cs="Arial"/>
          <w:sz w:val="20"/>
          <w:lang w:val="fr-FR"/>
        </w:rPr>
      </w:pPr>
    </w:p>
    <w:p w14:paraId="1A4AD470"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164. Rozin, P., Haidt, J., McCauley, C. R., &amp; </w:t>
      </w:r>
      <w:proofErr w:type="spellStart"/>
      <w:r w:rsidRPr="00A345F0">
        <w:rPr>
          <w:rFonts w:ascii="Arial" w:hAnsi="Arial" w:cs="Arial"/>
          <w:sz w:val="20"/>
        </w:rPr>
        <w:t>Imada</w:t>
      </w:r>
      <w:proofErr w:type="spellEnd"/>
      <w:r w:rsidRPr="00A345F0">
        <w:rPr>
          <w:rFonts w:ascii="Arial" w:hAnsi="Arial" w:cs="Arial"/>
          <w:sz w:val="20"/>
        </w:rPr>
        <w:t xml:space="preserve">, S. (1997). The cultural evolution of disgust.  In H. M. Macbeth (ed.).  </w:t>
      </w:r>
      <w:r w:rsidRPr="00A345F0">
        <w:rPr>
          <w:rFonts w:ascii="Arial" w:hAnsi="Arial" w:cs="Arial"/>
          <w:i/>
          <w:sz w:val="20"/>
        </w:rPr>
        <w:t xml:space="preserve">Food preferences and taste: Continuity and change (pp. 65-82).  </w:t>
      </w:r>
      <w:smartTag w:uri="urn:schemas-microsoft-com:office:smarttags" w:element="place">
        <w:smartTag w:uri="urn:schemas-microsoft-com:office:smarttags" w:element="City">
          <w:r w:rsidRPr="00A345F0">
            <w:rPr>
              <w:rFonts w:ascii="Arial" w:hAnsi="Arial" w:cs="Arial"/>
              <w:sz w:val="20"/>
            </w:rPr>
            <w:t>Oxford</w:t>
          </w:r>
        </w:smartTag>
        <w:r w:rsidRPr="00A345F0">
          <w:rPr>
            <w:rFonts w:ascii="Arial" w:hAnsi="Arial" w:cs="Arial"/>
            <w:sz w:val="20"/>
          </w:rPr>
          <w:t xml:space="preserve">, </w:t>
        </w:r>
        <w:smartTag w:uri="urn:schemas-microsoft-com:office:smarttags" w:element="country-region">
          <w:r w:rsidRPr="00A345F0">
            <w:rPr>
              <w:rFonts w:ascii="Arial" w:hAnsi="Arial" w:cs="Arial"/>
              <w:sz w:val="20"/>
            </w:rPr>
            <w:t>U.K.</w:t>
          </w:r>
        </w:smartTag>
      </w:smartTag>
      <w:r w:rsidRPr="00A345F0">
        <w:rPr>
          <w:rFonts w:ascii="Arial" w:hAnsi="Arial" w:cs="Arial"/>
          <w:sz w:val="20"/>
        </w:rPr>
        <w:t xml:space="preserve">: </w:t>
      </w:r>
      <w:proofErr w:type="spellStart"/>
      <w:r w:rsidRPr="00A345F0">
        <w:rPr>
          <w:rFonts w:ascii="Arial" w:hAnsi="Arial" w:cs="Arial"/>
          <w:sz w:val="20"/>
        </w:rPr>
        <w:t>Berghahn</w:t>
      </w:r>
      <w:proofErr w:type="spellEnd"/>
      <w:r w:rsidRPr="00A345F0">
        <w:rPr>
          <w:rFonts w:ascii="Arial" w:hAnsi="Arial" w:cs="Arial"/>
          <w:sz w:val="20"/>
        </w:rPr>
        <w:t>.</w:t>
      </w:r>
    </w:p>
    <w:p w14:paraId="43C49EF5" w14:textId="77777777" w:rsidR="00A35621" w:rsidRPr="00A345F0" w:rsidRDefault="00A35621" w:rsidP="009F5CDE">
      <w:pPr>
        <w:ind w:firstLine="720"/>
        <w:rPr>
          <w:rFonts w:ascii="Arial" w:hAnsi="Arial" w:cs="Arial"/>
          <w:sz w:val="20"/>
        </w:rPr>
      </w:pPr>
    </w:p>
    <w:p w14:paraId="691307C6"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165. Rozin, P.   (1997).  Disgust faces, basal ganglia, and obsessive-compulsive disorder: Some strange </w:t>
      </w:r>
      <w:proofErr w:type="spellStart"/>
      <w:r w:rsidR="00391741" w:rsidRPr="00A345F0">
        <w:rPr>
          <w:rFonts w:ascii="Arial" w:hAnsi="Arial" w:cs="Arial"/>
          <w:sz w:val="20"/>
        </w:rPr>
        <w:t>b</w:t>
      </w:r>
      <w:r w:rsidRPr="00A345F0">
        <w:rPr>
          <w:rFonts w:ascii="Arial" w:hAnsi="Arial" w:cs="Arial"/>
          <w:sz w:val="20"/>
        </w:rPr>
        <w:t>rainfellows</w:t>
      </w:r>
      <w:proofErr w:type="spellEnd"/>
      <w:r w:rsidRPr="00A345F0">
        <w:rPr>
          <w:rFonts w:ascii="Arial" w:hAnsi="Arial" w:cs="Arial"/>
          <w:sz w:val="20"/>
        </w:rPr>
        <w:t xml:space="preserve">.  A comment on “‘A specific neural substrate for perceiving facial expressions of disgust’ by Phillips et al..”   </w:t>
      </w:r>
      <w:r w:rsidRPr="00A345F0">
        <w:rPr>
          <w:rFonts w:ascii="Arial" w:hAnsi="Arial" w:cs="Arial"/>
          <w:i/>
          <w:sz w:val="20"/>
        </w:rPr>
        <w:t>Trends in Cognitive Sciences, 1,</w:t>
      </w:r>
      <w:r w:rsidRPr="00A345F0">
        <w:rPr>
          <w:rFonts w:ascii="Arial" w:hAnsi="Arial" w:cs="Arial"/>
          <w:sz w:val="20"/>
        </w:rPr>
        <w:t xml:space="preserve"> 321-322.</w:t>
      </w:r>
    </w:p>
    <w:p w14:paraId="1A1E30EA" w14:textId="77777777" w:rsidR="00A35621" w:rsidRPr="00A345F0" w:rsidRDefault="00A35621" w:rsidP="009F5CDE">
      <w:pPr>
        <w:ind w:firstLine="720"/>
        <w:rPr>
          <w:rFonts w:ascii="Arial" w:hAnsi="Arial" w:cs="Arial"/>
          <w:sz w:val="20"/>
        </w:rPr>
      </w:pPr>
    </w:p>
    <w:p w14:paraId="13474FC3"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166.  Rozin, P. (1998).  </w:t>
      </w:r>
      <w:r w:rsidRPr="00A345F0">
        <w:rPr>
          <w:rFonts w:ascii="Arial" w:hAnsi="Arial" w:cs="Arial"/>
          <w:i/>
          <w:sz w:val="20"/>
        </w:rPr>
        <w:t xml:space="preserve">Towards a psychology of  food choice. </w:t>
      </w:r>
      <w:r w:rsidRPr="00A345F0">
        <w:rPr>
          <w:rFonts w:ascii="Arial" w:hAnsi="Arial" w:cs="Arial"/>
          <w:sz w:val="20"/>
        </w:rPr>
        <w:t xml:space="preserve"> Danone Chair Monograph. </w:t>
      </w:r>
      <w:smartTag w:uri="urn:schemas-microsoft-com:office:smarttags" w:element="place">
        <w:smartTag w:uri="urn:schemas-microsoft-com:office:smarttags" w:element="City">
          <w:r w:rsidRPr="00A345F0">
            <w:rPr>
              <w:rFonts w:ascii="Arial" w:hAnsi="Arial" w:cs="Arial"/>
              <w:sz w:val="20"/>
            </w:rPr>
            <w:t>Brussels</w:t>
          </w:r>
        </w:smartTag>
        <w:r w:rsidRPr="00A345F0">
          <w:rPr>
            <w:rFonts w:ascii="Arial" w:hAnsi="Arial" w:cs="Arial"/>
            <w:sz w:val="20"/>
          </w:rPr>
          <w:t xml:space="preserve">, </w:t>
        </w:r>
        <w:smartTag w:uri="urn:schemas-microsoft-com:office:smarttags" w:element="country-region">
          <w:r w:rsidRPr="00A345F0">
            <w:rPr>
              <w:rFonts w:ascii="Arial" w:hAnsi="Arial" w:cs="Arial"/>
              <w:sz w:val="20"/>
            </w:rPr>
            <w:t>Belgium</w:t>
          </w:r>
        </w:smartTag>
      </w:smartTag>
      <w:r w:rsidRPr="00A345F0">
        <w:rPr>
          <w:rFonts w:ascii="Arial" w:hAnsi="Arial" w:cs="Arial"/>
          <w:sz w:val="20"/>
        </w:rPr>
        <w:t xml:space="preserve">: </w:t>
      </w:r>
      <w:proofErr w:type="spellStart"/>
      <w:r w:rsidRPr="00A345F0">
        <w:rPr>
          <w:rFonts w:ascii="Arial" w:hAnsi="Arial" w:cs="Arial"/>
          <w:sz w:val="20"/>
        </w:rPr>
        <w:t>Institut</w:t>
      </w:r>
      <w:proofErr w:type="spellEnd"/>
      <w:r w:rsidRPr="00A345F0">
        <w:rPr>
          <w:rFonts w:ascii="Arial" w:hAnsi="Arial" w:cs="Arial"/>
          <w:sz w:val="20"/>
        </w:rPr>
        <w:t xml:space="preserve"> Danone. (collection of Rozin reprints and two brief original articles).</w:t>
      </w:r>
    </w:p>
    <w:p w14:paraId="31CB9BA5"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   </w:t>
      </w:r>
    </w:p>
    <w:p w14:paraId="6B1EDE6F"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167.  Rozin, P., Dow, S., </w:t>
      </w:r>
      <w:proofErr w:type="spellStart"/>
      <w:r w:rsidRPr="00A345F0">
        <w:rPr>
          <w:rFonts w:ascii="Arial" w:hAnsi="Arial" w:cs="Arial"/>
          <w:sz w:val="20"/>
        </w:rPr>
        <w:t>Moscovitch</w:t>
      </w:r>
      <w:proofErr w:type="spellEnd"/>
      <w:r w:rsidRPr="00A345F0">
        <w:rPr>
          <w:rFonts w:ascii="Arial" w:hAnsi="Arial" w:cs="Arial"/>
          <w:sz w:val="20"/>
        </w:rPr>
        <w:t xml:space="preserve">, M., &amp; Rajaram, S.  (1998). The role of memory for recent eating experiences in onset and cessation of meals.  Evidence from the amnesic syndrome.  </w:t>
      </w:r>
      <w:r w:rsidRPr="00A345F0">
        <w:rPr>
          <w:rFonts w:ascii="Arial" w:hAnsi="Arial" w:cs="Arial"/>
          <w:i/>
          <w:sz w:val="20"/>
        </w:rPr>
        <w:t>Psychological Science</w:t>
      </w:r>
      <w:r w:rsidRPr="00A345F0">
        <w:rPr>
          <w:rFonts w:ascii="Arial" w:hAnsi="Arial" w:cs="Arial"/>
          <w:sz w:val="20"/>
        </w:rPr>
        <w:t>, 9, 392-396.</w:t>
      </w:r>
    </w:p>
    <w:p w14:paraId="1A482BD5" w14:textId="77777777" w:rsidR="00A35621" w:rsidRPr="00A345F0" w:rsidRDefault="00A35621" w:rsidP="009F5CDE">
      <w:pPr>
        <w:ind w:firstLine="720"/>
        <w:rPr>
          <w:rFonts w:ascii="Arial" w:hAnsi="Arial" w:cs="Arial"/>
          <w:sz w:val="20"/>
        </w:rPr>
      </w:pPr>
    </w:p>
    <w:p w14:paraId="5DC6463F" w14:textId="77777777" w:rsidR="00A35621" w:rsidRPr="00A345F0" w:rsidRDefault="00A35621" w:rsidP="009F5CDE">
      <w:pPr>
        <w:ind w:firstLine="720"/>
        <w:rPr>
          <w:rFonts w:ascii="Arial" w:hAnsi="Arial" w:cs="Arial"/>
          <w:sz w:val="20"/>
        </w:rPr>
      </w:pPr>
      <w:r w:rsidRPr="00A345F0">
        <w:rPr>
          <w:rFonts w:ascii="Arial" w:hAnsi="Arial" w:cs="Arial"/>
          <w:sz w:val="20"/>
        </w:rPr>
        <w:lastRenderedPageBreak/>
        <w:t xml:space="preserve">168. Rozin, P., </w:t>
      </w:r>
      <w:proofErr w:type="spellStart"/>
      <w:r w:rsidRPr="00A345F0">
        <w:rPr>
          <w:rFonts w:ascii="Arial" w:hAnsi="Arial" w:cs="Arial"/>
          <w:sz w:val="20"/>
        </w:rPr>
        <w:t>Wrzesniewski</w:t>
      </w:r>
      <w:proofErr w:type="spellEnd"/>
      <w:r w:rsidRPr="00A345F0">
        <w:rPr>
          <w:rFonts w:ascii="Arial" w:hAnsi="Arial" w:cs="Arial"/>
          <w:sz w:val="20"/>
        </w:rPr>
        <w:t xml:space="preserve">, A., &amp; Byrnes, D.  (1998). The elusiveness of evaluative conditioning.  </w:t>
      </w:r>
      <w:r w:rsidRPr="00A345F0">
        <w:rPr>
          <w:rFonts w:ascii="Arial" w:hAnsi="Arial" w:cs="Arial"/>
          <w:i/>
          <w:sz w:val="20"/>
        </w:rPr>
        <w:t>Learning &amp; Motivation, 29</w:t>
      </w:r>
      <w:r w:rsidRPr="00A345F0">
        <w:rPr>
          <w:rFonts w:ascii="Arial" w:hAnsi="Arial" w:cs="Arial"/>
          <w:sz w:val="20"/>
        </w:rPr>
        <w:t>, 397-415.</w:t>
      </w:r>
    </w:p>
    <w:p w14:paraId="1A81BDC0" w14:textId="77777777" w:rsidR="00A35621" w:rsidRPr="00A345F0" w:rsidRDefault="00A35621" w:rsidP="009F5CDE">
      <w:pPr>
        <w:ind w:firstLine="720"/>
        <w:rPr>
          <w:rFonts w:ascii="Arial" w:hAnsi="Arial" w:cs="Arial"/>
          <w:sz w:val="20"/>
        </w:rPr>
      </w:pPr>
    </w:p>
    <w:p w14:paraId="7E592093" w14:textId="77777777" w:rsidR="00A35621" w:rsidRPr="00A345F0" w:rsidRDefault="00A35621" w:rsidP="009F5CDE">
      <w:pPr>
        <w:ind w:firstLine="720"/>
        <w:rPr>
          <w:rFonts w:ascii="Arial" w:hAnsi="Arial" w:cs="Arial"/>
          <w:sz w:val="20"/>
        </w:rPr>
      </w:pPr>
      <w:r w:rsidRPr="00A345F0">
        <w:rPr>
          <w:rFonts w:ascii="Arial" w:hAnsi="Arial" w:cs="Arial"/>
          <w:sz w:val="20"/>
        </w:rPr>
        <w:t>169.  Miller, L. F., Fiske, A., &amp; Rozin, P.  (1998).</w:t>
      </w:r>
      <w:r w:rsidR="008D699B" w:rsidRPr="00A345F0">
        <w:rPr>
          <w:rFonts w:ascii="Arial" w:hAnsi="Arial" w:cs="Arial"/>
          <w:sz w:val="20"/>
        </w:rPr>
        <w:t xml:space="preserve"> </w:t>
      </w:r>
      <w:r w:rsidRPr="00A345F0">
        <w:rPr>
          <w:rFonts w:ascii="Arial" w:hAnsi="Arial" w:cs="Arial"/>
          <w:sz w:val="20"/>
        </w:rPr>
        <w:t xml:space="preserve">The social meaning of sharing food in the United States.  </w:t>
      </w:r>
      <w:r w:rsidRPr="00A345F0">
        <w:rPr>
          <w:rFonts w:ascii="Arial" w:hAnsi="Arial" w:cs="Arial"/>
          <w:i/>
          <w:sz w:val="20"/>
        </w:rPr>
        <w:t>European Journal of Social Psychology</w:t>
      </w:r>
      <w:r w:rsidRPr="00A345F0">
        <w:rPr>
          <w:rFonts w:ascii="Arial" w:hAnsi="Arial" w:cs="Arial"/>
          <w:sz w:val="20"/>
        </w:rPr>
        <w:t xml:space="preserve">, </w:t>
      </w:r>
      <w:r w:rsidRPr="00A345F0">
        <w:rPr>
          <w:rFonts w:ascii="Arial" w:hAnsi="Arial" w:cs="Arial"/>
          <w:i/>
          <w:sz w:val="20"/>
        </w:rPr>
        <w:t>28</w:t>
      </w:r>
      <w:r w:rsidRPr="00A345F0">
        <w:rPr>
          <w:rFonts w:ascii="Arial" w:hAnsi="Arial" w:cs="Arial"/>
          <w:sz w:val="20"/>
        </w:rPr>
        <w:t>, 423-436..</w:t>
      </w:r>
    </w:p>
    <w:p w14:paraId="3C439F96" w14:textId="77777777" w:rsidR="00A35621" w:rsidRPr="00A345F0" w:rsidRDefault="00A35621" w:rsidP="009F5CDE">
      <w:pPr>
        <w:ind w:firstLine="720"/>
        <w:rPr>
          <w:rFonts w:ascii="Arial" w:hAnsi="Arial" w:cs="Arial"/>
          <w:sz w:val="20"/>
        </w:rPr>
      </w:pPr>
    </w:p>
    <w:p w14:paraId="094E24D2" w14:textId="77777777" w:rsidR="00A35621" w:rsidRPr="00A16011" w:rsidRDefault="00A35621" w:rsidP="009F5CDE">
      <w:pPr>
        <w:ind w:firstLine="720"/>
        <w:rPr>
          <w:rFonts w:ascii="Arial" w:hAnsi="Arial" w:cs="Arial"/>
          <w:sz w:val="20"/>
          <w:lang w:val="fr-FR"/>
        </w:rPr>
      </w:pPr>
      <w:r w:rsidRPr="00A345F0">
        <w:rPr>
          <w:rFonts w:ascii="Arial" w:hAnsi="Arial" w:cs="Arial"/>
          <w:sz w:val="20"/>
        </w:rPr>
        <w:t xml:space="preserve">170.  Rozin, P. (1998).  Evolution and development of brains and cultures: some basic principles and interactions.  In M S. Gazzaniga and J. S. Altman (eds.)  </w:t>
      </w:r>
      <w:r w:rsidRPr="00A345F0">
        <w:rPr>
          <w:rFonts w:ascii="Arial" w:hAnsi="Arial" w:cs="Arial"/>
          <w:i/>
          <w:sz w:val="20"/>
        </w:rPr>
        <w:t>Brain and Mind: evolutionary perspectives</w:t>
      </w:r>
      <w:r w:rsidRPr="00A345F0">
        <w:rPr>
          <w:rFonts w:ascii="Arial" w:hAnsi="Arial" w:cs="Arial"/>
          <w:sz w:val="20"/>
        </w:rPr>
        <w:t xml:space="preserve"> (pp. 111-123).  </w:t>
      </w:r>
      <w:r w:rsidRPr="00A16011">
        <w:rPr>
          <w:rFonts w:ascii="Arial" w:hAnsi="Arial" w:cs="Arial"/>
          <w:sz w:val="20"/>
          <w:lang w:val="fr-FR"/>
        </w:rPr>
        <w:t xml:space="preserve">Strasbourg, </w:t>
      </w:r>
      <w:proofErr w:type="gramStart"/>
      <w:r w:rsidRPr="00A16011">
        <w:rPr>
          <w:rFonts w:ascii="Arial" w:hAnsi="Arial" w:cs="Arial"/>
          <w:sz w:val="20"/>
          <w:lang w:val="fr-FR"/>
        </w:rPr>
        <w:t>France:</w:t>
      </w:r>
      <w:proofErr w:type="gramEnd"/>
      <w:r w:rsidR="000A58C3" w:rsidRPr="00A16011">
        <w:rPr>
          <w:rFonts w:ascii="Arial" w:hAnsi="Arial" w:cs="Arial"/>
          <w:sz w:val="20"/>
          <w:lang w:val="fr-FR"/>
        </w:rPr>
        <w:t xml:space="preserve"> Human Frontier Science Program</w:t>
      </w:r>
    </w:p>
    <w:p w14:paraId="15E75246" w14:textId="77777777" w:rsidR="00A35621" w:rsidRPr="00A16011" w:rsidRDefault="00A35621" w:rsidP="009F5CDE">
      <w:pPr>
        <w:ind w:firstLine="720"/>
        <w:rPr>
          <w:rFonts w:ascii="Arial" w:hAnsi="Arial" w:cs="Arial"/>
          <w:sz w:val="20"/>
          <w:lang w:val="fr-FR"/>
        </w:rPr>
      </w:pPr>
    </w:p>
    <w:p w14:paraId="664C13EE" w14:textId="77777777" w:rsidR="00A35621" w:rsidRPr="00A345F0" w:rsidRDefault="00A35621" w:rsidP="009F5CDE">
      <w:pPr>
        <w:ind w:firstLine="720"/>
        <w:rPr>
          <w:rFonts w:ascii="Arial" w:hAnsi="Arial" w:cs="Arial"/>
          <w:sz w:val="20"/>
        </w:rPr>
      </w:pPr>
      <w:r w:rsidRPr="00A16011">
        <w:rPr>
          <w:rFonts w:ascii="Arial" w:hAnsi="Arial" w:cs="Arial"/>
          <w:sz w:val="20"/>
          <w:lang w:val="fr-FR"/>
        </w:rPr>
        <w:t xml:space="preserve">171.  Rozin, P. (1998). </w:t>
      </w:r>
      <w:proofErr w:type="spellStart"/>
      <w:r w:rsidRPr="00A345F0">
        <w:rPr>
          <w:rFonts w:ascii="Arial" w:hAnsi="Arial" w:cs="Arial"/>
          <w:sz w:val="20"/>
          <w:lang w:val="fr-FR"/>
        </w:rPr>
        <w:t>Reflexion</w:t>
      </w:r>
      <w:proofErr w:type="spellEnd"/>
      <w:r w:rsidRPr="00A345F0">
        <w:rPr>
          <w:rFonts w:ascii="Arial" w:hAnsi="Arial" w:cs="Arial"/>
          <w:sz w:val="20"/>
          <w:lang w:val="fr-FR"/>
        </w:rPr>
        <w:t xml:space="preserve"> sur l’alimentation et ses risques.  Perspectives psychologiques et culturelles.  In M. </w:t>
      </w:r>
      <w:proofErr w:type="spellStart"/>
      <w:r w:rsidRPr="00A345F0">
        <w:rPr>
          <w:rFonts w:ascii="Arial" w:hAnsi="Arial" w:cs="Arial"/>
          <w:sz w:val="20"/>
          <w:lang w:val="fr-FR"/>
        </w:rPr>
        <w:t>Apfelbaum</w:t>
      </w:r>
      <w:proofErr w:type="spellEnd"/>
      <w:r w:rsidRPr="00A345F0">
        <w:rPr>
          <w:rFonts w:ascii="Arial" w:hAnsi="Arial" w:cs="Arial"/>
          <w:sz w:val="20"/>
          <w:lang w:val="fr-FR"/>
        </w:rPr>
        <w:t xml:space="preserve"> (editor). </w:t>
      </w:r>
      <w:r w:rsidRPr="00A345F0">
        <w:rPr>
          <w:rFonts w:ascii="Arial" w:hAnsi="Arial" w:cs="Arial"/>
          <w:i/>
          <w:sz w:val="20"/>
          <w:lang w:val="fr-FR"/>
        </w:rPr>
        <w:t>Risques et peurs alimentaires</w:t>
      </w:r>
      <w:r w:rsidRPr="00A345F0">
        <w:rPr>
          <w:rFonts w:ascii="Arial" w:hAnsi="Arial" w:cs="Arial"/>
          <w:sz w:val="20"/>
          <w:lang w:val="fr-FR"/>
        </w:rPr>
        <w:t xml:space="preserve">.(pp. 135-147).  </w:t>
      </w:r>
      <w:smartTag w:uri="urn:schemas-microsoft-com:office:smarttags" w:element="City">
        <w:smartTag w:uri="urn:schemas-microsoft-com:office:smarttags" w:element="place">
          <w:r w:rsidRPr="00A345F0">
            <w:rPr>
              <w:rFonts w:ascii="Arial" w:hAnsi="Arial" w:cs="Arial"/>
              <w:sz w:val="20"/>
            </w:rPr>
            <w:t>Paris</w:t>
          </w:r>
        </w:smartTag>
      </w:smartTag>
      <w:r w:rsidRPr="00A345F0">
        <w:rPr>
          <w:rFonts w:ascii="Arial" w:hAnsi="Arial" w:cs="Arial"/>
          <w:sz w:val="20"/>
        </w:rPr>
        <w:t>: Odile Jacob.</w:t>
      </w:r>
    </w:p>
    <w:p w14:paraId="0FA57CC3" w14:textId="77777777" w:rsidR="00A35621" w:rsidRPr="00A345F0" w:rsidRDefault="00A35621" w:rsidP="009F5CDE">
      <w:pPr>
        <w:ind w:firstLine="720"/>
        <w:rPr>
          <w:rFonts w:ascii="Arial" w:hAnsi="Arial" w:cs="Arial"/>
          <w:sz w:val="20"/>
        </w:rPr>
      </w:pPr>
    </w:p>
    <w:p w14:paraId="5AAFFC83"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172.  Rozin, P., Haidt, J., &amp; McCauley, C. R.  (1999). Disgust: The body and soul emotion.  In T. Dalgleish &amp; M. Power (eds.) </w:t>
      </w:r>
      <w:r w:rsidRPr="00A345F0">
        <w:rPr>
          <w:rFonts w:ascii="Arial" w:hAnsi="Arial" w:cs="Arial"/>
          <w:i/>
          <w:sz w:val="20"/>
        </w:rPr>
        <w:t>Handbook of Cognition and Emotion</w:t>
      </w:r>
      <w:r w:rsidRPr="00A345F0">
        <w:rPr>
          <w:rFonts w:ascii="Arial" w:hAnsi="Arial" w:cs="Arial"/>
          <w:sz w:val="20"/>
        </w:rPr>
        <w:t xml:space="preserve"> (Pp. 429-445). Chichester, U. K.: John Wiley.</w:t>
      </w:r>
    </w:p>
    <w:p w14:paraId="2C7705DB" w14:textId="77777777" w:rsidR="00A35621" w:rsidRPr="00A345F0" w:rsidRDefault="00A35621" w:rsidP="009F5CDE">
      <w:pPr>
        <w:ind w:firstLine="720"/>
        <w:rPr>
          <w:rFonts w:ascii="Arial" w:hAnsi="Arial" w:cs="Arial"/>
          <w:sz w:val="20"/>
        </w:rPr>
      </w:pPr>
    </w:p>
    <w:p w14:paraId="6D287B59" w14:textId="77777777" w:rsidR="00A35621" w:rsidRPr="00A345F0" w:rsidRDefault="00A35621" w:rsidP="009F5CDE">
      <w:pPr>
        <w:ind w:firstLine="720"/>
        <w:rPr>
          <w:rFonts w:ascii="Arial" w:hAnsi="Arial" w:cs="Arial"/>
          <w:sz w:val="20"/>
        </w:rPr>
      </w:pPr>
      <w:r w:rsidRPr="00A345F0">
        <w:rPr>
          <w:rFonts w:ascii="Arial" w:hAnsi="Arial" w:cs="Arial"/>
          <w:sz w:val="20"/>
        </w:rPr>
        <w:t>173. Rozin, P. (1999).   Food is fundamental, fun, frightening, and far-reaching</w:t>
      </w:r>
      <w:r w:rsidRPr="00A345F0">
        <w:rPr>
          <w:rFonts w:ascii="Arial" w:hAnsi="Arial" w:cs="Arial"/>
          <w:i/>
          <w:sz w:val="20"/>
          <w:u w:val="single"/>
        </w:rPr>
        <w:t>.  Social Research, 66,</w:t>
      </w:r>
      <w:r w:rsidRPr="00A345F0">
        <w:rPr>
          <w:rFonts w:ascii="Arial" w:hAnsi="Arial" w:cs="Arial"/>
          <w:sz w:val="20"/>
        </w:rPr>
        <w:t xml:space="preserve"> 9-30.</w:t>
      </w:r>
    </w:p>
    <w:p w14:paraId="4510E889"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173a.  (Translated and printed in German):  </w:t>
      </w:r>
    </w:p>
    <w:p w14:paraId="34B5BC7E"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Rozin, P.  (2000).  Essen </w:t>
      </w:r>
      <w:proofErr w:type="spellStart"/>
      <w:r w:rsidRPr="00A345F0">
        <w:rPr>
          <w:rFonts w:ascii="Arial" w:hAnsi="Arial" w:cs="Arial"/>
          <w:sz w:val="20"/>
        </w:rPr>
        <w:t>ist</w:t>
      </w:r>
      <w:proofErr w:type="spellEnd"/>
      <w:r w:rsidRPr="00A345F0">
        <w:rPr>
          <w:rFonts w:ascii="Arial" w:hAnsi="Arial" w:cs="Arial"/>
          <w:sz w:val="20"/>
        </w:rPr>
        <w:t xml:space="preserve"> </w:t>
      </w:r>
      <w:proofErr w:type="spellStart"/>
      <w:r w:rsidRPr="00A345F0">
        <w:rPr>
          <w:rFonts w:ascii="Arial" w:hAnsi="Arial" w:cs="Arial"/>
          <w:sz w:val="20"/>
        </w:rPr>
        <w:t>essentiell</w:t>
      </w:r>
      <w:proofErr w:type="spellEnd"/>
      <w:r w:rsidRPr="00A345F0">
        <w:rPr>
          <w:rFonts w:ascii="Arial" w:hAnsi="Arial" w:cs="Arial"/>
          <w:sz w:val="20"/>
        </w:rPr>
        <w:t xml:space="preserve">, </w:t>
      </w:r>
      <w:proofErr w:type="spellStart"/>
      <w:r w:rsidRPr="00A345F0">
        <w:rPr>
          <w:rFonts w:ascii="Arial" w:hAnsi="Arial" w:cs="Arial"/>
          <w:sz w:val="20"/>
        </w:rPr>
        <w:t>erfreulich</w:t>
      </w:r>
      <w:proofErr w:type="spellEnd"/>
      <w:r w:rsidRPr="00A345F0">
        <w:rPr>
          <w:rFonts w:ascii="Arial" w:hAnsi="Arial" w:cs="Arial"/>
          <w:sz w:val="20"/>
        </w:rPr>
        <w:t xml:space="preserve">, </w:t>
      </w:r>
      <w:proofErr w:type="spellStart"/>
      <w:r w:rsidRPr="00A345F0">
        <w:rPr>
          <w:rFonts w:ascii="Arial" w:hAnsi="Arial" w:cs="Arial"/>
          <w:sz w:val="20"/>
        </w:rPr>
        <w:t>ershreckend</w:t>
      </w:r>
      <w:proofErr w:type="spellEnd"/>
      <w:r w:rsidRPr="00A345F0">
        <w:rPr>
          <w:rFonts w:ascii="Arial" w:hAnsi="Arial" w:cs="Arial"/>
          <w:sz w:val="20"/>
        </w:rPr>
        <w:t xml:space="preserve"> und </w:t>
      </w:r>
      <w:proofErr w:type="spellStart"/>
      <w:r w:rsidRPr="00A345F0">
        <w:rPr>
          <w:rFonts w:ascii="Arial" w:hAnsi="Arial" w:cs="Arial"/>
          <w:sz w:val="20"/>
        </w:rPr>
        <w:t>expansiv</w:t>
      </w:r>
      <w:proofErr w:type="spellEnd"/>
      <w:r w:rsidRPr="00A345F0">
        <w:rPr>
          <w:rFonts w:ascii="Arial" w:hAnsi="Arial" w:cs="Arial"/>
          <w:sz w:val="20"/>
        </w:rPr>
        <w:t xml:space="preserve">.  </w:t>
      </w:r>
      <w:proofErr w:type="spellStart"/>
      <w:r w:rsidRPr="00A345F0">
        <w:rPr>
          <w:rFonts w:ascii="Arial" w:hAnsi="Arial" w:cs="Arial"/>
          <w:i/>
          <w:sz w:val="20"/>
        </w:rPr>
        <w:t>Internationaler</w:t>
      </w:r>
      <w:proofErr w:type="spellEnd"/>
      <w:r w:rsidRPr="00A345F0">
        <w:rPr>
          <w:rFonts w:ascii="Arial" w:hAnsi="Arial" w:cs="Arial"/>
          <w:i/>
          <w:sz w:val="20"/>
        </w:rPr>
        <w:t xml:space="preserve"> </w:t>
      </w:r>
      <w:proofErr w:type="spellStart"/>
      <w:r w:rsidRPr="00A345F0">
        <w:rPr>
          <w:rFonts w:ascii="Arial" w:hAnsi="Arial" w:cs="Arial"/>
          <w:i/>
          <w:sz w:val="20"/>
        </w:rPr>
        <w:t>Arbeitkreis</w:t>
      </w:r>
      <w:proofErr w:type="spellEnd"/>
      <w:r w:rsidRPr="00A345F0">
        <w:rPr>
          <w:rFonts w:ascii="Arial" w:hAnsi="Arial" w:cs="Arial"/>
          <w:i/>
          <w:sz w:val="20"/>
        </w:rPr>
        <w:t xml:space="preserve"> fur </w:t>
      </w:r>
      <w:proofErr w:type="spellStart"/>
      <w:r w:rsidRPr="00A345F0">
        <w:rPr>
          <w:rFonts w:ascii="Arial" w:hAnsi="Arial" w:cs="Arial"/>
          <w:i/>
          <w:sz w:val="20"/>
        </w:rPr>
        <w:t>Kulturforschung</w:t>
      </w:r>
      <w:proofErr w:type="spellEnd"/>
      <w:r w:rsidRPr="00A345F0">
        <w:rPr>
          <w:rFonts w:ascii="Arial" w:hAnsi="Arial" w:cs="Arial"/>
          <w:i/>
          <w:sz w:val="20"/>
        </w:rPr>
        <w:t xml:space="preserve"> des </w:t>
      </w:r>
      <w:proofErr w:type="spellStart"/>
      <w:r w:rsidRPr="00A345F0">
        <w:rPr>
          <w:rFonts w:ascii="Arial" w:hAnsi="Arial" w:cs="Arial"/>
          <w:i/>
          <w:sz w:val="20"/>
        </w:rPr>
        <w:t>Essens</w:t>
      </w:r>
      <w:proofErr w:type="spellEnd"/>
      <w:r w:rsidRPr="00A345F0">
        <w:rPr>
          <w:rFonts w:ascii="Arial" w:hAnsi="Arial" w:cs="Arial"/>
          <w:i/>
          <w:sz w:val="20"/>
        </w:rPr>
        <w:t xml:space="preserve">, </w:t>
      </w:r>
      <w:r w:rsidRPr="00A345F0">
        <w:rPr>
          <w:rFonts w:ascii="Arial" w:hAnsi="Arial" w:cs="Arial"/>
          <w:i/>
          <w:sz w:val="20"/>
          <w:u w:val="single"/>
        </w:rPr>
        <w:t>5</w:t>
      </w:r>
      <w:r w:rsidRPr="00A345F0">
        <w:rPr>
          <w:rFonts w:ascii="Arial" w:hAnsi="Arial" w:cs="Arial"/>
          <w:sz w:val="20"/>
        </w:rPr>
        <w:t xml:space="preserve">, 2-13.      </w:t>
      </w:r>
    </w:p>
    <w:p w14:paraId="3B0CF6C1" w14:textId="77777777" w:rsidR="00A35621" w:rsidRPr="00A345F0" w:rsidRDefault="00A35621" w:rsidP="009F5CDE">
      <w:pPr>
        <w:ind w:firstLine="720"/>
        <w:rPr>
          <w:rFonts w:ascii="Arial" w:hAnsi="Arial" w:cs="Arial"/>
          <w:sz w:val="20"/>
        </w:rPr>
      </w:pPr>
    </w:p>
    <w:p w14:paraId="7B6320CD"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174. Rozin, P., Lowery, L., </w:t>
      </w:r>
      <w:proofErr w:type="spellStart"/>
      <w:r w:rsidRPr="00A345F0">
        <w:rPr>
          <w:rFonts w:ascii="Arial" w:hAnsi="Arial" w:cs="Arial"/>
          <w:sz w:val="20"/>
        </w:rPr>
        <w:t>Imada</w:t>
      </w:r>
      <w:proofErr w:type="spellEnd"/>
      <w:r w:rsidRPr="00A345F0">
        <w:rPr>
          <w:rFonts w:ascii="Arial" w:hAnsi="Arial" w:cs="Arial"/>
          <w:sz w:val="20"/>
        </w:rPr>
        <w:t xml:space="preserve">, S., &amp; Haidt, J.  (1999). The CAD triad hypothesis: A mapping between three moral emotions (contempt, anger, disgust) and three moral codes (community, autonomy, divinity). </w:t>
      </w:r>
      <w:r w:rsidRPr="00A345F0">
        <w:rPr>
          <w:rFonts w:ascii="Arial" w:hAnsi="Arial" w:cs="Arial"/>
          <w:i/>
          <w:sz w:val="20"/>
        </w:rPr>
        <w:t>Journal of Personality &amp; Social Psychology, 76</w:t>
      </w:r>
      <w:r w:rsidRPr="00A345F0">
        <w:rPr>
          <w:rFonts w:ascii="Arial" w:hAnsi="Arial" w:cs="Arial"/>
          <w:sz w:val="20"/>
        </w:rPr>
        <w:t>, 574-586</w:t>
      </w:r>
      <w:r w:rsidR="004B5466" w:rsidRPr="00A345F0">
        <w:rPr>
          <w:rFonts w:ascii="Arial" w:hAnsi="Arial" w:cs="Arial"/>
          <w:sz w:val="20"/>
        </w:rPr>
        <w:t>.</w:t>
      </w:r>
    </w:p>
    <w:p w14:paraId="24EE5EBF" w14:textId="77777777" w:rsidR="00A35621" w:rsidRPr="00A345F0" w:rsidRDefault="00A35621" w:rsidP="009F5CDE">
      <w:pPr>
        <w:ind w:firstLine="720"/>
        <w:rPr>
          <w:rFonts w:ascii="Arial" w:hAnsi="Arial" w:cs="Arial"/>
          <w:sz w:val="20"/>
        </w:rPr>
      </w:pPr>
    </w:p>
    <w:p w14:paraId="67B58C0B"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175.  Rozin, P., &amp; </w:t>
      </w:r>
      <w:proofErr w:type="spellStart"/>
      <w:r w:rsidRPr="00A345F0">
        <w:rPr>
          <w:rFonts w:ascii="Arial" w:hAnsi="Arial" w:cs="Arial"/>
          <w:sz w:val="20"/>
        </w:rPr>
        <w:t>Nemeroff</w:t>
      </w:r>
      <w:proofErr w:type="spellEnd"/>
      <w:r w:rsidRPr="00A345F0">
        <w:rPr>
          <w:rFonts w:ascii="Arial" w:hAnsi="Arial" w:cs="Arial"/>
          <w:sz w:val="20"/>
        </w:rPr>
        <w:t xml:space="preserve">, C.  (1999).   Magic and superstition.  In R. A. Wilson &amp; F. C. Keil (eds.). </w:t>
      </w:r>
      <w:r w:rsidRPr="00A345F0">
        <w:rPr>
          <w:rFonts w:ascii="Arial" w:hAnsi="Arial" w:cs="Arial"/>
          <w:sz w:val="20"/>
          <w:u w:val="single"/>
        </w:rPr>
        <w:t xml:space="preserve"> </w:t>
      </w:r>
      <w:r w:rsidRPr="00A345F0">
        <w:rPr>
          <w:rFonts w:ascii="Arial" w:hAnsi="Arial" w:cs="Arial"/>
          <w:i/>
          <w:sz w:val="20"/>
        </w:rPr>
        <w:t>The MIT encyclopedia of the cognitive sciences,</w:t>
      </w:r>
      <w:r w:rsidRPr="00A345F0">
        <w:rPr>
          <w:rFonts w:ascii="Arial" w:hAnsi="Arial" w:cs="Arial"/>
          <w:sz w:val="20"/>
        </w:rPr>
        <w:t xml:space="preserve"> (Pp. 503-505).  </w:t>
      </w:r>
      <w:smartTag w:uri="urn:schemas-microsoft-com:office:smarttags" w:element="City">
        <w:smartTag w:uri="urn:schemas-microsoft-com:office:smarttags" w:element="place">
          <w:r w:rsidRPr="00A345F0">
            <w:rPr>
              <w:rFonts w:ascii="Arial" w:hAnsi="Arial" w:cs="Arial"/>
              <w:sz w:val="20"/>
            </w:rPr>
            <w:t>Cambridge</w:t>
          </w:r>
        </w:smartTag>
      </w:smartTag>
      <w:r w:rsidRPr="00A345F0">
        <w:rPr>
          <w:rFonts w:ascii="Arial" w:hAnsi="Arial" w:cs="Arial"/>
          <w:sz w:val="20"/>
        </w:rPr>
        <w:t>, MA.: MIT Press.</w:t>
      </w:r>
    </w:p>
    <w:p w14:paraId="3ACA66DA" w14:textId="77777777" w:rsidR="00A35621" w:rsidRPr="00A345F0" w:rsidRDefault="00A35621" w:rsidP="009F5CDE">
      <w:pPr>
        <w:ind w:firstLine="720"/>
        <w:rPr>
          <w:rFonts w:ascii="Arial" w:hAnsi="Arial" w:cs="Arial"/>
          <w:sz w:val="20"/>
        </w:rPr>
      </w:pPr>
    </w:p>
    <w:p w14:paraId="01D87F68" w14:textId="77777777" w:rsidR="00A35621" w:rsidRPr="00A345F0" w:rsidRDefault="00A35621" w:rsidP="009F5CDE">
      <w:pPr>
        <w:ind w:firstLine="720"/>
        <w:rPr>
          <w:rFonts w:ascii="Arial" w:hAnsi="Arial" w:cs="Arial"/>
          <w:sz w:val="20"/>
        </w:rPr>
      </w:pPr>
      <w:r w:rsidRPr="00A345F0">
        <w:rPr>
          <w:rFonts w:ascii="Arial" w:hAnsi="Arial" w:cs="Arial"/>
          <w:sz w:val="20"/>
        </w:rPr>
        <w:t>176.  Rozin, P., &amp; Singh, L.  (1999).</w:t>
      </w:r>
      <w:r w:rsidR="00AB27E6" w:rsidRPr="00A345F0">
        <w:rPr>
          <w:rFonts w:ascii="Arial" w:hAnsi="Arial" w:cs="Arial"/>
          <w:sz w:val="20"/>
        </w:rPr>
        <w:t xml:space="preserve"> </w:t>
      </w:r>
      <w:r w:rsidRPr="00A345F0">
        <w:rPr>
          <w:rFonts w:ascii="Arial" w:hAnsi="Arial" w:cs="Arial"/>
          <w:sz w:val="20"/>
        </w:rPr>
        <w:t>The moralization of cigarette smoking in America</w:t>
      </w:r>
      <w:r w:rsidRPr="00A345F0">
        <w:rPr>
          <w:rFonts w:ascii="Arial" w:hAnsi="Arial" w:cs="Arial"/>
          <w:i/>
          <w:sz w:val="20"/>
        </w:rPr>
        <w:t>. Journal of Consumer Behavior, 8</w:t>
      </w:r>
      <w:r w:rsidRPr="00A345F0">
        <w:rPr>
          <w:rFonts w:ascii="Arial" w:hAnsi="Arial" w:cs="Arial"/>
          <w:sz w:val="20"/>
        </w:rPr>
        <w:t>, 321-337.</w:t>
      </w:r>
    </w:p>
    <w:p w14:paraId="699C73D3" w14:textId="77777777" w:rsidR="00A35621" w:rsidRPr="00A345F0" w:rsidRDefault="00A35621" w:rsidP="009F5CDE">
      <w:pPr>
        <w:ind w:firstLine="720"/>
        <w:rPr>
          <w:rFonts w:ascii="Arial" w:hAnsi="Arial" w:cs="Arial"/>
          <w:sz w:val="20"/>
        </w:rPr>
      </w:pPr>
    </w:p>
    <w:p w14:paraId="32144497" w14:textId="77777777" w:rsidR="00A35621" w:rsidRPr="00A345F0" w:rsidRDefault="00A35621" w:rsidP="009F5CDE">
      <w:pPr>
        <w:ind w:firstLine="720"/>
        <w:rPr>
          <w:rFonts w:ascii="Arial" w:hAnsi="Arial" w:cs="Arial"/>
          <w:sz w:val="20"/>
        </w:rPr>
      </w:pPr>
      <w:r w:rsidRPr="00A345F0">
        <w:rPr>
          <w:rFonts w:ascii="Arial" w:hAnsi="Arial" w:cs="Arial"/>
          <w:sz w:val="20"/>
        </w:rPr>
        <w:t>177.  Rozin, P.  (1999). The process of moralization</w:t>
      </w:r>
      <w:r w:rsidR="00AB27E6" w:rsidRPr="00A345F0">
        <w:rPr>
          <w:rFonts w:ascii="Arial" w:hAnsi="Arial" w:cs="Arial"/>
          <w:sz w:val="20"/>
        </w:rPr>
        <w:t>.</w:t>
      </w:r>
      <w:r w:rsidRPr="00A345F0">
        <w:rPr>
          <w:rFonts w:ascii="Arial" w:hAnsi="Arial" w:cs="Arial"/>
          <w:sz w:val="20"/>
        </w:rPr>
        <w:t xml:space="preserve"> </w:t>
      </w:r>
      <w:r w:rsidRPr="00A345F0">
        <w:rPr>
          <w:rFonts w:ascii="Arial" w:hAnsi="Arial" w:cs="Arial"/>
          <w:i/>
          <w:sz w:val="20"/>
        </w:rPr>
        <w:t>Psychological Science, 10</w:t>
      </w:r>
      <w:r w:rsidRPr="00A345F0">
        <w:rPr>
          <w:rFonts w:ascii="Arial" w:hAnsi="Arial" w:cs="Arial"/>
          <w:sz w:val="20"/>
        </w:rPr>
        <w:t>, 218-221.</w:t>
      </w:r>
    </w:p>
    <w:p w14:paraId="4E9824A7" w14:textId="77777777" w:rsidR="00A35621" w:rsidRPr="00A345F0" w:rsidRDefault="00A35621" w:rsidP="009F5CDE">
      <w:pPr>
        <w:ind w:firstLine="720"/>
        <w:rPr>
          <w:rFonts w:ascii="Arial" w:hAnsi="Arial" w:cs="Arial"/>
          <w:sz w:val="20"/>
        </w:rPr>
      </w:pPr>
    </w:p>
    <w:p w14:paraId="3DC305AB"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178.   Rozin, P.  (1999)  Preadaptation and the puzzles and properties of pleasure.  In D. Kahneman, </w:t>
      </w:r>
      <w:smartTag w:uri="urn:schemas-microsoft-com:office:smarttags" w:element="place">
        <w:r w:rsidRPr="00A345F0">
          <w:rPr>
            <w:rFonts w:ascii="Arial" w:hAnsi="Arial" w:cs="Arial"/>
            <w:sz w:val="20"/>
          </w:rPr>
          <w:t>E. Diener</w:t>
        </w:r>
      </w:smartTag>
      <w:r w:rsidRPr="00A345F0">
        <w:rPr>
          <w:rFonts w:ascii="Arial" w:hAnsi="Arial" w:cs="Arial"/>
          <w:sz w:val="20"/>
        </w:rPr>
        <w:t xml:space="preserve"> &amp; N. Schwarz (eds</w:t>
      </w:r>
      <w:r w:rsidRPr="00A345F0">
        <w:rPr>
          <w:rFonts w:ascii="Arial" w:hAnsi="Arial" w:cs="Arial"/>
          <w:i/>
          <w:sz w:val="20"/>
        </w:rPr>
        <w:t xml:space="preserve">.).  </w:t>
      </w:r>
      <w:proofErr w:type="spellStart"/>
      <w:r w:rsidRPr="00A345F0">
        <w:rPr>
          <w:rFonts w:ascii="Arial" w:hAnsi="Arial" w:cs="Arial"/>
          <w:i/>
          <w:sz w:val="20"/>
        </w:rPr>
        <w:t>Well being</w:t>
      </w:r>
      <w:proofErr w:type="spellEnd"/>
      <w:r w:rsidRPr="00A345F0">
        <w:rPr>
          <w:rFonts w:ascii="Arial" w:hAnsi="Arial" w:cs="Arial"/>
          <w:i/>
          <w:sz w:val="20"/>
        </w:rPr>
        <w:t>: The foundations of hedonic psychology</w:t>
      </w:r>
      <w:r w:rsidRPr="00A345F0">
        <w:rPr>
          <w:rFonts w:ascii="Arial" w:hAnsi="Arial" w:cs="Arial"/>
          <w:sz w:val="20"/>
        </w:rPr>
        <w:t>. (Pp. 109-133). New York: Russell Sage.</w:t>
      </w:r>
    </w:p>
    <w:p w14:paraId="7DBD3348" w14:textId="77777777" w:rsidR="00A35621" w:rsidRPr="00A345F0" w:rsidRDefault="00A35621" w:rsidP="009F5CDE">
      <w:pPr>
        <w:ind w:firstLine="720"/>
        <w:rPr>
          <w:rFonts w:ascii="Arial" w:hAnsi="Arial" w:cs="Arial"/>
          <w:sz w:val="20"/>
        </w:rPr>
      </w:pPr>
    </w:p>
    <w:p w14:paraId="5E6539E8"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179.  Rozin, P., Haidt, J., McCauley, C. R., Dunlop, L., &amp; Ashmore, M.  (1999). Individual differences in disgust sensitivity: Comparisons and evaluations of paper-and-pencil versus behavioral measures.  </w:t>
      </w:r>
      <w:r w:rsidRPr="00A345F0">
        <w:rPr>
          <w:rFonts w:ascii="Arial" w:hAnsi="Arial" w:cs="Arial"/>
          <w:i/>
          <w:sz w:val="20"/>
        </w:rPr>
        <w:t>Journal of Research in Personality, 33</w:t>
      </w:r>
      <w:r w:rsidRPr="00A345F0">
        <w:rPr>
          <w:rFonts w:ascii="Arial" w:hAnsi="Arial" w:cs="Arial"/>
          <w:sz w:val="20"/>
        </w:rPr>
        <w:t>, 330-351.</w:t>
      </w:r>
    </w:p>
    <w:p w14:paraId="6C6B50B8" w14:textId="77777777" w:rsidR="00A35621" w:rsidRPr="00A345F0" w:rsidRDefault="00A35621" w:rsidP="009F5CDE">
      <w:pPr>
        <w:ind w:firstLine="720"/>
        <w:rPr>
          <w:rFonts w:ascii="Arial" w:hAnsi="Arial" w:cs="Arial"/>
          <w:sz w:val="20"/>
        </w:rPr>
      </w:pPr>
    </w:p>
    <w:p w14:paraId="6C04A212" w14:textId="77777777" w:rsidR="006A4361" w:rsidRPr="00A345F0" w:rsidRDefault="00A35621" w:rsidP="009F5CDE">
      <w:pPr>
        <w:ind w:firstLine="720"/>
        <w:rPr>
          <w:rFonts w:ascii="Arial" w:hAnsi="Arial" w:cs="Arial"/>
          <w:sz w:val="20"/>
        </w:rPr>
      </w:pPr>
      <w:r w:rsidRPr="00A345F0">
        <w:rPr>
          <w:rFonts w:ascii="Arial" w:hAnsi="Arial" w:cs="Arial"/>
          <w:sz w:val="20"/>
        </w:rPr>
        <w:t xml:space="preserve">180. Michener, W., Rozin, P., Freeman, E., &amp; Gale, L. (1999) The role of low progesterone and tension as triggers of perimenstrual chocolate and sweet craving: Some negative experimental evidence.  </w:t>
      </w:r>
      <w:r w:rsidRPr="00A345F0">
        <w:rPr>
          <w:rFonts w:ascii="Arial" w:hAnsi="Arial" w:cs="Arial"/>
          <w:i/>
          <w:sz w:val="20"/>
        </w:rPr>
        <w:t>Physiology &amp; Behavior, 67,</w:t>
      </w:r>
      <w:r w:rsidRPr="00A345F0">
        <w:rPr>
          <w:rFonts w:ascii="Arial" w:hAnsi="Arial" w:cs="Arial"/>
          <w:sz w:val="20"/>
        </w:rPr>
        <w:t xml:space="preserve"> 417-420.</w:t>
      </w:r>
    </w:p>
    <w:p w14:paraId="08CA76DE" w14:textId="77777777" w:rsidR="00A35621" w:rsidRPr="00A345F0" w:rsidRDefault="00A35621" w:rsidP="009F5CDE">
      <w:pPr>
        <w:ind w:firstLine="720"/>
        <w:rPr>
          <w:rFonts w:ascii="Arial" w:hAnsi="Arial" w:cs="Arial"/>
          <w:sz w:val="20"/>
        </w:rPr>
      </w:pPr>
    </w:p>
    <w:p w14:paraId="5A3ECC88"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181. Rozin, P., </w:t>
      </w:r>
      <w:proofErr w:type="spellStart"/>
      <w:r w:rsidRPr="00A345F0">
        <w:rPr>
          <w:rFonts w:ascii="Arial" w:hAnsi="Arial" w:cs="Arial"/>
          <w:sz w:val="20"/>
        </w:rPr>
        <w:t>Fischler</w:t>
      </w:r>
      <w:proofErr w:type="spellEnd"/>
      <w:r w:rsidRPr="00A345F0">
        <w:rPr>
          <w:rFonts w:ascii="Arial" w:hAnsi="Arial" w:cs="Arial"/>
          <w:sz w:val="20"/>
        </w:rPr>
        <w:t xml:space="preserve">, C., </w:t>
      </w:r>
      <w:proofErr w:type="spellStart"/>
      <w:r w:rsidRPr="00A345F0">
        <w:rPr>
          <w:rFonts w:ascii="Arial" w:hAnsi="Arial" w:cs="Arial"/>
          <w:sz w:val="20"/>
        </w:rPr>
        <w:t>Imada</w:t>
      </w:r>
      <w:proofErr w:type="spellEnd"/>
      <w:r w:rsidRPr="00A345F0">
        <w:rPr>
          <w:rFonts w:ascii="Arial" w:hAnsi="Arial" w:cs="Arial"/>
          <w:sz w:val="20"/>
        </w:rPr>
        <w:t xml:space="preserve">, S., </w:t>
      </w:r>
      <w:proofErr w:type="spellStart"/>
      <w:r w:rsidRPr="00A345F0">
        <w:rPr>
          <w:rFonts w:ascii="Arial" w:hAnsi="Arial" w:cs="Arial"/>
          <w:sz w:val="20"/>
        </w:rPr>
        <w:t>Sarubin</w:t>
      </w:r>
      <w:proofErr w:type="spellEnd"/>
      <w:r w:rsidRPr="00A345F0">
        <w:rPr>
          <w:rFonts w:ascii="Arial" w:hAnsi="Arial" w:cs="Arial"/>
          <w:sz w:val="20"/>
        </w:rPr>
        <w:t xml:space="preserve">, A., &amp; </w:t>
      </w:r>
      <w:proofErr w:type="spellStart"/>
      <w:r w:rsidRPr="00A345F0">
        <w:rPr>
          <w:rFonts w:ascii="Arial" w:hAnsi="Arial" w:cs="Arial"/>
          <w:sz w:val="20"/>
        </w:rPr>
        <w:t>Wrzesniewski</w:t>
      </w:r>
      <w:proofErr w:type="spellEnd"/>
      <w:r w:rsidRPr="00A345F0">
        <w:rPr>
          <w:rFonts w:ascii="Arial" w:hAnsi="Arial" w:cs="Arial"/>
          <w:sz w:val="20"/>
        </w:rPr>
        <w:t xml:space="preserve">, A.  (1999). Attitudes to food and the role of food in life: Comparisons of Flemish Belgium, </w:t>
      </w:r>
      <w:smartTag w:uri="urn:schemas-microsoft-com:office:smarttags" w:element="country-region">
        <w:r w:rsidRPr="00A345F0">
          <w:rPr>
            <w:rFonts w:ascii="Arial" w:hAnsi="Arial" w:cs="Arial"/>
            <w:sz w:val="20"/>
          </w:rPr>
          <w:t>France</w:t>
        </w:r>
      </w:smartTag>
      <w:r w:rsidRPr="00A345F0">
        <w:rPr>
          <w:rFonts w:ascii="Arial" w:hAnsi="Arial" w:cs="Arial"/>
          <w:sz w:val="20"/>
        </w:rPr>
        <w:t xml:space="preserve">, </w:t>
      </w:r>
      <w:smartTag w:uri="urn:schemas-microsoft-com:office:smarttags" w:element="country-region">
        <w:r w:rsidRPr="00A345F0">
          <w:rPr>
            <w:rFonts w:ascii="Arial" w:hAnsi="Arial" w:cs="Arial"/>
            <w:sz w:val="20"/>
          </w:rPr>
          <w:t>Japan</w:t>
        </w:r>
      </w:smartTag>
      <w:r w:rsidRPr="00A345F0">
        <w:rPr>
          <w:rFonts w:ascii="Arial" w:hAnsi="Arial" w:cs="Arial"/>
          <w:sz w:val="20"/>
        </w:rPr>
        <w:t xml:space="preserve"> and the </w:t>
      </w:r>
      <w:smartTag w:uri="urn:schemas-microsoft-com:office:smarttags" w:element="country-region">
        <w:smartTag w:uri="urn:schemas-microsoft-com:office:smarttags" w:element="place">
          <w:r w:rsidRPr="00A345F0">
            <w:rPr>
              <w:rFonts w:ascii="Arial" w:hAnsi="Arial" w:cs="Arial"/>
              <w:sz w:val="20"/>
            </w:rPr>
            <w:t>United States</w:t>
          </w:r>
        </w:smartTag>
      </w:smartTag>
      <w:r w:rsidRPr="00A345F0">
        <w:rPr>
          <w:rFonts w:ascii="Arial" w:hAnsi="Arial" w:cs="Arial"/>
          <w:sz w:val="20"/>
        </w:rPr>
        <w:t xml:space="preserve">. </w:t>
      </w:r>
      <w:r w:rsidRPr="00A345F0">
        <w:rPr>
          <w:rFonts w:ascii="Arial" w:hAnsi="Arial" w:cs="Arial"/>
          <w:i/>
          <w:sz w:val="20"/>
        </w:rPr>
        <w:t>Appetite, 33</w:t>
      </w:r>
      <w:r w:rsidRPr="00A345F0">
        <w:rPr>
          <w:rFonts w:ascii="Arial" w:hAnsi="Arial" w:cs="Arial"/>
          <w:sz w:val="20"/>
        </w:rPr>
        <w:t>, 163-180.</w:t>
      </w:r>
    </w:p>
    <w:p w14:paraId="36396BDA" w14:textId="77777777" w:rsidR="00A35621" w:rsidRPr="00A345F0" w:rsidRDefault="00A35621" w:rsidP="009F5CDE">
      <w:pPr>
        <w:ind w:firstLine="720"/>
        <w:rPr>
          <w:rFonts w:ascii="Arial" w:hAnsi="Arial" w:cs="Arial"/>
          <w:sz w:val="20"/>
        </w:rPr>
      </w:pPr>
    </w:p>
    <w:p w14:paraId="53EB59FE"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182.  </w:t>
      </w:r>
      <w:proofErr w:type="spellStart"/>
      <w:r w:rsidRPr="00A345F0">
        <w:rPr>
          <w:rFonts w:ascii="Arial" w:hAnsi="Arial" w:cs="Arial"/>
          <w:sz w:val="20"/>
        </w:rPr>
        <w:t>Wrzesniewski</w:t>
      </w:r>
      <w:proofErr w:type="spellEnd"/>
      <w:r w:rsidRPr="00A345F0">
        <w:rPr>
          <w:rFonts w:ascii="Arial" w:hAnsi="Arial" w:cs="Arial"/>
          <w:sz w:val="20"/>
        </w:rPr>
        <w:t xml:space="preserve">, A., McCauley, C. R., &amp; Rozin, P. (1999). Odor and affect: Individual differences in the impact of odor on liking for places, things and people. </w:t>
      </w:r>
      <w:r w:rsidRPr="00A345F0">
        <w:rPr>
          <w:rFonts w:ascii="Arial" w:hAnsi="Arial" w:cs="Arial"/>
          <w:i/>
          <w:sz w:val="20"/>
        </w:rPr>
        <w:t>Chemical Senses, 24,</w:t>
      </w:r>
      <w:r w:rsidRPr="00A345F0">
        <w:rPr>
          <w:rFonts w:ascii="Arial" w:hAnsi="Arial" w:cs="Arial"/>
          <w:sz w:val="20"/>
        </w:rPr>
        <w:t xml:space="preserve"> 713-721.</w:t>
      </w:r>
    </w:p>
    <w:p w14:paraId="06E85046" w14:textId="77777777" w:rsidR="00A35621" w:rsidRPr="00A345F0" w:rsidRDefault="00A35621" w:rsidP="009F5CDE">
      <w:pPr>
        <w:ind w:firstLine="720"/>
        <w:rPr>
          <w:rFonts w:ascii="Arial" w:hAnsi="Arial" w:cs="Arial"/>
          <w:sz w:val="20"/>
        </w:rPr>
      </w:pPr>
    </w:p>
    <w:p w14:paraId="195C4F98"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183.  Rozin, P. (2000).  Food and eating.  Entry in: D. Levinson, J. </w:t>
      </w:r>
      <w:proofErr w:type="spellStart"/>
      <w:r w:rsidRPr="00A345F0">
        <w:rPr>
          <w:rFonts w:ascii="Arial" w:hAnsi="Arial" w:cs="Arial"/>
          <w:sz w:val="20"/>
        </w:rPr>
        <w:t>Ponzetti</w:t>
      </w:r>
      <w:proofErr w:type="spellEnd"/>
      <w:r w:rsidRPr="00A345F0">
        <w:rPr>
          <w:rFonts w:ascii="Arial" w:hAnsi="Arial" w:cs="Arial"/>
          <w:sz w:val="20"/>
        </w:rPr>
        <w:t>, &amp; P. Jorgenson (eds</w:t>
      </w:r>
      <w:r w:rsidRPr="00A345F0">
        <w:rPr>
          <w:rFonts w:ascii="Arial" w:hAnsi="Arial" w:cs="Arial"/>
          <w:i/>
          <w:sz w:val="20"/>
        </w:rPr>
        <w:t>.)  Encyclopedia of human emotion, Volume 1</w:t>
      </w:r>
      <w:r w:rsidRPr="00A345F0">
        <w:rPr>
          <w:rFonts w:ascii="Arial" w:hAnsi="Arial" w:cs="Arial"/>
          <w:sz w:val="20"/>
        </w:rPr>
        <w:t xml:space="preserve"> (pp.270-273).  </w:t>
      </w:r>
      <w:smartTag w:uri="urn:schemas-microsoft-com:office:smarttags" w:element="State">
        <w:smartTag w:uri="urn:schemas-microsoft-com:office:smarttags" w:element="place">
          <w:r w:rsidRPr="00A345F0">
            <w:rPr>
              <w:rFonts w:ascii="Arial" w:hAnsi="Arial" w:cs="Arial"/>
              <w:sz w:val="20"/>
            </w:rPr>
            <w:t>New York</w:t>
          </w:r>
        </w:smartTag>
      </w:smartTag>
      <w:r w:rsidRPr="00A345F0">
        <w:rPr>
          <w:rFonts w:ascii="Arial" w:hAnsi="Arial" w:cs="Arial"/>
          <w:sz w:val="20"/>
        </w:rPr>
        <w:t>: Macmillan.</w:t>
      </w:r>
    </w:p>
    <w:p w14:paraId="05663C9C" w14:textId="77777777" w:rsidR="00A35621" w:rsidRPr="005D4D4E" w:rsidRDefault="00A35621" w:rsidP="009F5CDE">
      <w:pPr>
        <w:ind w:firstLine="720"/>
        <w:rPr>
          <w:sz w:val="20"/>
        </w:rPr>
      </w:pPr>
    </w:p>
    <w:p w14:paraId="3E2FDD9A"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184.  Rozin, P., Haidt, J., &amp; McCauley, C. R.  (2000).   Disgust.  Entry in: D. Levinson, J. </w:t>
      </w:r>
      <w:proofErr w:type="spellStart"/>
      <w:r w:rsidRPr="00A345F0">
        <w:rPr>
          <w:rFonts w:ascii="Arial" w:hAnsi="Arial" w:cs="Arial"/>
          <w:sz w:val="20"/>
        </w:rPr>
        <w:t>Ponzetti</w:t>
      </w:r>
      <w:proofErr w:type="spellEnd"/>
      <w:r w:rsidRPr="00A345F0">
        <w:rPr>
          <w:rFonts w:ascii="Arial" w:hAnsi="Arial" w:cs="Arial"/>
          <w:sz w:val="20"/>
        </w:rPr>
        <w:t>, &amp; P. Jorgenson (eds</w:t>
      </w:r>
      <w:r w:rsidRPr="00A345F0">
        <w:rPr>
          <w:rFonts w:ascii="Arial" w:hAnsi="Arial" w:cs="Arial"/>
          <w:i/>
          <w:sz w:val="20"/>
        </w:rPr>
        <w:t>.) Encyclopedia of human emotions. Volume 1 (second edition)</w:t>
      </w:r>
      <w:r w:rsidRPr="00A345F0">
        <w:rPr>
          <w:rFonts w:ascii="Arial" w:hAnsi="Arial" w:cs="Arial"/>
          <w:sz w:val="20"/>
        </w:rPr>
        <w:t xml:space="preserve"> (pp. 188-193).   </w:t>
      </w:r>
      <w:smartTag w:uri="urn:schemas-microsoft-com:office:smarttags" w:element="State">
        <w:smartTag w:uri="urn:schemas-microsoft-com:office:smarttags" w:element="place">
          <w:r w:rsidRPr="00A345F0">
            <w:rPr>
              <w:rFonts w:ascii="Arial" w:hAnsi="Arial" w:cs="Arial"/>
              <w:sz w:val="20"/>
            </w:rPr>
            <w:t>New York</w:t>
          </w:r>
        </w:smartTag>
      </w:smartTag>
      <w:r w:rsidRPr="00A345F0">
        <w:rPr>
          <w:rFonts w:ascii="Arial" w:hAnsi="Arial" w:cs="Arial"/>
          <w:sz w:val="20"/>
        </w:rPr>
        <w:t>: Macmillan.</w:t>
      </w:r>
    </w:p>
    <w:p w14:paraId="4D5527E0" w14:textId="77777777" w:rsidR="00147B0C" w:rsidRPr="00A345F0" w:rsidRDefault="00147B0C" w:rsidP="009F5CDE">
      <w:pPr>
        <w:ind w:firstLine="720"/>
        <w:rPr>
          <w:rFonts w:ascii="Arial" w:hAnsi="Arial" w:cs="Arial"/>
          <w:sz w:val="20"/>
        </w:rPr>
      </w:pPr>
    </w:p>
    <w:p w14:paraId="56E7886D"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185. Rozin, P.  (2000).  Evolution and adaptation in the understanding of behavior, culture, and mind.  In P. Boyer &amp; J. </w:t>
      </w:r>
      <w:proofErr w:type="spellStart"/>
      <w:r w:rsidRPr="00A345F0">
        <w:rPr>
          <w:rFonts w:ascii="Arial" w:hAnsi="Arial" w:cs="Arial"/>
          <w:sz w:val="20"/>
        </w:rPr>
        <w:t>Heckhausen</w:t>
      </w:r>
      <w:proofErr w:type="spellEnd"/>
      <w:r w:rsidRPr="00A345F0">
        <w:rPr>
          <w:rFonts w:ascii="Arial" w:hAnsi="Arial" w:cs="Arial"/>
          <w:sz w:val="20"/>
        </w:rPr>
        <w:t xml:space="preserve"> (eds.) </w:t>
      </w:r>
      <w:r w:rsidRPr="00A345F0">
        <w:rPr>
          <w:rFonts w:ascii="Arial" w:hAnsi="Arial" w:cs="Arial"/>
          <w:i/>
          <w:sz w:val="20"/>
        </w:rPr>
        <w:t>American Behavioral Scientist</w:t>
      </w:r>
      <w:r w:rsidR="0013790B" w:rsidRPr="00A345F0">
        <w:rPr>
          <w:rFonts w:ascii="Arial" w:hAnsi="Arial" w:cs="Arial"/>
          <w:i/>
          <w:sz w:val="20"/>
        </w:rPr>
        <w:t>. (</w:t>
      </w:r>
      <w:r w:rsidRPr="00A345F0">
        <w:rPr>
          <w:rFonts w:ascii="Arial" w:hAnsi="Arial" w:cs="Arial"/>
          <w:i/>
          <w:sz w:val="20"/>
        </w:rPr>
        <w:t>issue entitled: Evolutionary psychology: Potential and limits of a Darwinian framework for the behavioral sciences</w:t>
      </w:r>
      <w:r w:rsidR="0013790B" w:rsidRPr="00A345F0">
        <w:rPr>
          <w:rFonts w:ascii="Arial" w:hAnsi="Arial" w:cs="Arial"/>
          <w:i/>
          <w:sz w:val="20"/>
        </w:rPr>
        <w:t>)</w:t>
      </w:r>
      <w:r w:rsidRPr="00A345F0">
        <w:rPr>
          <w:rFonts w:ascii="Arial" w:hAnsi="Arial" w:cs="Arial"/>
          <w:i/>
          <w:sz w:val="20"/>
        </w:rPr>
        <w:t>.  43,</w:t>
      </w:r>
      <w:r w:rsidRPr="00A345F0">
        <w:rPr>
          <w:rFonts w:ascii="Arial" w:hAnsi="Arial" w:cs="Arial"/>
          <w:sz w:val="20"/>
        </w:rPr>
        <w:t xml:space="preserve"> 970-986</w:t>
      </w:r>
    </w:p>
    <w:p w14:paraId="0B69A574" w14:textId="77777777" w:rsidR="00A35621" w:rsidRPr="00A345F0" w:rsidRDefault="00A35621" w:rsidP="009F5CDE">
      <w:pPr>
        <w:ind w:firstLine="720"/>
        <w:rPr>
          <w:rFonts w:ascii="Arial" w:hAnsi="Arial" w:cs="Arial"/>
          <w:sz w:val="20"/>
        </w:rPr>
      </w:pPr>
    </w:p>
    <w:p w14:paraId="6EFCFD2C" w14:textId="77777777" w:rsidR="00A35621" w:rsidRPr="00A345F0" w:rsidRDefault="00A35621" w:rsidP="009F5CDE">
      <w:pPr>
        <w:ind w:firstLine="720"/>
        <w:jc w:val="both"/>
        <w:rPr>
          <w:rFonts w:ascii="Arial" w:hAnsi="Arial" w:cs="Arial"/>
          <w:sz w:val="20"/>
        </w:rPr>
      </w:pPr>
      <w:r w:rsidRPr="00A345F0">
        <w:rPr>
          <w:rFonts w:ascii="Arial" w:hAnsi="Arial" w:cs="Arial"/>
          <w:sz w:val="20"/>
        </w:rPr>
        <w:t xml:space="preserve">186.  Rozin, P., Haidt, J., &amp; McCauley, C. R.  (2000).   Disgust. In M. Lewis &amp; J. Haviland (eds.). </w:t>
      </w:r>
      <w:r w:rsidRPr="00A345F0">
        <w:rPr>
          <w:rFonts w:ascii="Arial" w:hAnsi="Arial" w:cs="Arial"/>
          <w:i/>
          <w:sz w:val="20"/>
        </w:rPr>
        <w:t>Handbook of emotions, second edition</w:t>
      </w:r>
      <w:r w:rsidRPr="00A345F0">
        <w:rPr>
          <w:rFonts w:ascii="Arial" w:hAnsi="Arial" w:cs="Arial"/>
          <w:sz w:val="20"/>
        </w:rPr>
        <w:t xml:space="preserve"> (pp. 637-653).  </w:t>
      </w:r>
      <w:smartTag w:uri="urn:schemas-microsoft-com:office:smarttags" w:element="State">
        <w:r w:rsidRPr="00A345F0">
          <w:rPr>
            <w:rFonts w:ascii="Arial" w:hAnsi="Arial" w:cs="Arial"/>
            <w:sz w:val="20"/>
          </w:rPr>
          <w:t>New York</w:t>
        </w:r>
      </w:smartTag>
      <w:r w:rsidRPr="00A345F0">
        <w:rPr>
          <w:rFonts w:ascii="Arial" w:hAnsi="Arial" w:cs="Arial"/>
          <w:sz w:val="20"/>
        </w:rPr>
        <w:t xml:space="preserve">: </w:t>
      </w:r>
      <w:smartTag w:uri="urn:schemas-microsoft-com:office:smarttags" w:element="City">
        <w:smartTag w:uri="urn:schemas-microsoft-com:office:smarttags" w:element="place">
          <w:r w:rsidRPr="00A345F0">
            <w:rPr>
              <w:rFonts w:ascii="Arial" w:hAnsi="Arial" w:cs="Arial"/>
              <w:sz w:val="20"/>
            </w:rPr>
            <w:t>Guilford</w:t>
          </w:r>
        </w:smartTag>
      </w:smartTag>
      <w:r w:rsidRPr="00A345F0">
        <w:rPr>
          <w:rFonts w:ascii="Arial" w:hAnsi="Arial" w:cs="Arial"/>
          <w:sz w:val="20"/>
        </w:rPr>
        <w:t>.</w:t>
      </w:r>
    </w:p>
    <w:p w14:paraId="7A897D5D" w14:textId="77777777" w:rsidR="00A35621" w:rsidRPr="00A345F0" w:rsidRDefault="00A35621" w:rsidP="009F5CDE">
      <w:pPr>
        <w:ind w:firstLine="720"/>
        <w:rPr>
          <w:rFonts w:ascii="Arial" w:hAnsi="Arial" w:cs="Arial"/>
          <w:sz w:val="20"/>
        </w:rPr>
      </w:pPr>
    </w:p>
    <w:p w14:paraId="079B46B5" w14:textId="77777777" w:rsidR="00A35621" w:rsidRPr="00A345F0" w:rsidRDefault="00A35621" w:rsidP="009F5CDE">
      <w:pPr>
        <w:ind w:firstLine="720"/>
        <w:rPr>
          <w:rFonts w:ascii="Arial" w:hAnsi="Arial" w:cs="Arial"/>
          <w:sz w:val="20"/>
        </w:rPr>
      </w:pPr>
      <w:bookmarkStart w:id="0" w:name="_Hlk43331117"/>
      <w:r w:rsidRPr="00A345F0">
        <w:rPr>
          <w:rFonts w:ascii="Arial" w:hAnsi="Arial" w:cs="Arial"/>
          <w:sz w:val="20"/>
        </w:rPr>
        <w:t xml:space="preserve">187.  </w:t>
      </w:r>
      <w:proofErr w:type="spellStart"/>
      <w:r w:rsidRPr="00A345F0">
        <w:rPr>
          <w:rFonts w:ascii="Arial" w:hAnsi="Arial" w:cs="Arial"/>
          <w:sz w:val="20"/>
        </w:rPr>
        <w:t>Hejmadi</w:t>
      </w:r>
      <w:proofErr w:type="spellEnd"/>
      <w:r w:rsidRPr="00A345F0">
        <w:rPr>
          <w:rFonts w:ascii="Arial" w:hAnsi="Arial" w:cs="Arial"/>
          <w:sz w:val="20"/>
        </w:rPr>
        <w:t xml:space="preserve">, A., Davidson, R., &amp; Rozin, P. (2000).   Exploring Hindu Indian emotion expressions: Evidence for accurate recognition by Americans and Indians.  </w:t>
      </w:r>
      <w:r w:rsidRPr="00A345F0">
        <w:rPr>
          <w:rFonts w:ascii="Arial" w:hAnsi="Arial" w:cs="Arial"/>
          <w:i/>
          <w:sz w:val="20"/>
        </w:rPr>
        <w:t>Psychological Science, 11,</w:t>
      </w:r>
      <w:r w:rsidRPr="00A345F0">
        <w:rPr>
          <w:rFonts w:ascii="Arial" w:hAnsi="Arial" w:cs="Arial"/>
          <w:sz w:val="20"/>
        </w:rPr>
        <w:t xml:space="preserve"> 183-187.</w:t>
      </w:r>
    </w:p>
    <w:bookmarkEnd w:id="0"/>
    <w:p w14:paraId="6AF45336" w14:textId="77777777" w:rsidR="00A35621" w:rsidRPr="00A345F0" w:rsidRDefault="00A35621" w:rsidP="009F5CDE">
      <w:pPr>
        <w:ind w:firstLine="720"/>
        <w:rPr>
          <w:rFonts w:ascii="Arial" w:hAnsi="Arial" w:cs="Arial"/>
          <w:sz w:val="20"/>
        </w:rPr>
      </w:pPr>
    </w:p>
    <w:p w14:paraId="3A292711"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188.  </w:t>
      </w:r>
      <w:proofErr w:type="spellStart"/>
      <w:r w:rsidRPr="00A345F0">
        <w:rPr>
          <w:rFonts w:ascii="Arial" w:hAnsi="Arial" w:cs="Arial"/>
          <w:sz w:val="20"/>
        </w:rPr>
        <w:t>Nemeroff</w:t>
      </w:r>
      <w:proofErr w:type="spellEnd"/>
      <w:r w:rsidRPr="00A345F0">
        <w:rPr>
          <w:rFonts w:ascii="Arial" w:hAnsi="Arial" w:cs="Arial"/>
          <w:sz w:val="20"/>
        </w:rPr>
        <w:t xml:space="preserve">, C., &amp; Rozin, P. (2000).   The makings of the magical mind.  In K. S. Rosengren, C. N.  Johnson, &amp; P. L. Harris (eds.).  </w:t>
      </w:r>
      <w:r w:rsidRPr="00A345F0">
        <w:rPr>
          <w:rFonts w:ascii="Arial" w:hAnsi="Arial" w:cs="Arial"/>
          <w:i/>
          <w:sz w:val="20"/>
        </w:rPr>
        <w:t>Imagining the impossible: magical, scientific, and religious thinking in children</w:t>
      </w:r>
      <w:r w:rsidRPr="00A345F0">
        <w:rPr>
          <w:rFonts w:ascii="Arial" w:hAnsi="Arial" w:cs="Arial"/>
          <w:sz w:val="20"/>
          <w:u w:val="single"/>
        </w:rPr>
        <w:t>.</w:t>
      </w:r>
      <w:r w:rsidRPr="00A345F0">
        <w:rPr>
          <w:rFonts w:ascii="Arial" w:hAnsi="Arial" w:cs="Arial"/>
          <w:sz w:val="20"/>
        </w:rPr>
        <w:t xml:space="preserve"> (Pp. 1-34).  </w:t>
      </w:r>
      <w:smartTag w:uri="urn:schemas-microsoft-com:office:smarttags" w:element="State">
        <w:r w:rsidRPr="00A345F0">
          <w:rPr>
            <w:rFonts w:ascii="Arial" w:hAnsi="Arial" w:cs="Arial"/>
            <w:sz w:val="20"/>
          </w:rPr>
          <w:t>New York</w:t>
        </w:r>
      </w:smartTag>
      <w:r w:rsidRPr="00A345F0">
        <w:rPr>
          <w:rFonts w:ascii="Arial" w:hAnsi="Arial" w:cs="Arial"/>
          <w:sz w:val="20"/>
        </w:rPr>
        <w:t xml:space="preserve">: </w:t>
      </w:r>
      <w:smartTag w:uri="urn:schemas-microsoft-com:office:smarttags" w:element="place">
        <w:smartTag w:uri="urn:schemas-microsoft-com:office:smarttags" w:element="PlaceName">
          <w:r w:rsidRPr="00A345F0">
            <w:rPr>
              <w:rFonts w:ascii="Arial" w:hAnsi="Arial" w:cs="Arial"/>
              <w:sz w:val="20"/>
            </w:rPr>
            <w:t>Cambridge</w:t>
          </w:r>
        </w:smartTag>
        <w:r w:rsidRPr="00A345F0">
          <w:rPr>
            <w:rFonts w:ascii="Arial" w:hAnsi="Arial" w:cs="Arial"/>
            <w:sz w:val="20"/>
          </w:rPr>
          <w:t xml:space="preserve"> </w:t>
        </w:r>
        <w:smartTag w:uri="urn:schemas-microsoft-com:office:smarttags" w:element="PlaceType">
          <w:r w:rsidRPr="00A345F0">
            <w:rPr>
              <w:rFonts w:ascii="Arial" w:hAnsi="Arial" w:cs="Arial"/>
              <w:sz w:val="20"/>
            </w:rPr>
            <w:t>University</w:t>
          </w:r>
        </w:smartTag>
      </w:smartTag>
      <w:r w:rsidRPr="00A345F0">
        <w:rPr>
          <w:rFonts w:ascii="Arial" w:hAnsi="Arial" w:cs="Arial"/>
          <w:sz w:val="20"/>
        </w:rPr>
        <w:t xml:space="preserve"> Press.</w:t>
      </w:r>
    </w:p>
    <w:p w14:paraId="57CC991B" w14:textId="77777777" w:rsidR="00A35621" w:rsidRPr="00A345F0" w:rsidRDefault="00A35621" w:rsidP="009F5CDE">
      <w:pPr>
        <w:ind w:firstLine="720"/>
        <w:rPr>
          <w:rFonts w:ascii="Arial" w:hAnsi="Arial" w:cs="Arial"/>
          <w:sz w:val="20"/>
        </w:rPr>
      </w:pPr>
    </w:p>
    <w:p w14:paraId="5F1A8A28"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189.  Rozin, P.  (2000). The </w:t>
      </w:r>
      <w:proofErr w:type="spellStart"/>
      <w:r w:rsidRPr="00A345F0">
        <w:rPr>
          <w:rFonts w:ascii="Arial" w:hAnsi="Arial" w:cs="Arial"/>
          <w:sz w:val="20"/>
        </w:rPr>
        <w:t>Wordgleits</w:t>
      </w:r>
      <w:proofErr w:type="spellEnd"/>
      <w:r w:rsidRPr="00A345F0">
        <w:rPr>
          <w:rFonts w:ascii="Arial" w:hAnsi="Arial" w:cs="Arial"/>
          <w:sz w:val="20"/>
        </w:rPr>
        <w:t xml:space="preserve">. </w:t>
      </w:r>
      <w:r w:rsidRPr="00A345F0">
        <w:rPr>
          <w:rFonts w:ascii="Arial" w:hAnsi="Arial" w:cs="Arial"/>
          <w:sz w:val="20"/>
          <w:lang w:val="fr-FR"/>
        </w:rPr>
        <w:t xml:space="preserve">In: B. Landau, J. </w:t>
      </w:r>
      <w:proofErr w:type="spellStart"/>
      <w:r w:rsidRPr="00A345F0">
        <w:rPr>
          <w:rFonts w:ascii="Arial" w:hAnsi="Arial" w:cs="Arial"/>
          <w:sz w:val="20"/>
          <w:lang w:val="fr-FR"/>
        </w:rPr>
        <w:t>Sabini</w:t>
      </w:r>
      <w:proofErr w:type="spellEnd"/>
      <w:r w:rsidRPr="00A345F0">
        <w:rPr>
          <w:rFonts w:ascii="Arial" w:hAnsi="Arial" w:cs="Arial"/>
          <w:sz w:val="20"/>
          <w:lang w:val="fr-FR"/>
        </w:rPr>
        <w:t xml:space="preserve">, J. </w:t>
      </w:r>
      <w:proofErr w:type="spellStart"/>
      <w:r w:rsidRPr="00A345F0">
        <w:rPr>
          <w:rFonts w:ascii="Arial" w:hAnsi="Arial" w:cs="Arial"/>
          <w:sz w:val="20"/>
          <w:lang w:val="fr-FR"/>
        </w:rPr>
        <w:t>Jonides</w:t>
      </w:r>
      <w:proofErr w:type="spellEnd"/>
      <w:r w:rsidRPr="00A345F0">
        <w:rPr>
          <w:rFonts w:ascii="Arial" w:hAnsi="Arial" w:cs="Arial"/>
          <w:sz w:val="20"/>
          <w:lang w:val="fr-FR"/>
        </w:rPr>
        <w:t>, &amp; E. Newport (</w:t>
      </w:r>
      <w:proofErr w:type="spellStart"/>
      <w:r w:rsidRPr="00A345F0">
        <w:rPr>
          <w:rFonts w:ascii="Arial" w:hAnsi="Arial" w:cs="Arial"/>
          <w:sz w:val="20"/>
          <w:lang w:val="fr-FR"/>
        </w:rPr>
        <w:t>eds</w:t>
      </w:r>
      <w:proofErr w:type="spellEnd"/>
      <w:r w:rsidRPr="00A345F0">
        <w:rPr>
          <w:rFonts w:ascii="Arial" w:hAnsi="Arial" w:cs="Arial"/>
          <w:i/>
          <w:sz w:val="20"/>
          <w:lang w:val="fr-FR"/>
        </w:rPr>
        <w:t xml:space="preserve">.).  </w:t>
      </w:r>
      <w:r w:rsidRPr="00A345F0">
        <w:rPr>
          <w:rFonts w:ascii="Arial" w:hAnsi="Arial" w:cs="Arial"/>
          <w:i/>
          <w:sz w:val="20"/>
        </w:rPr>
        <w:t xml:space="preserve">Perception, cognition, and language.  </w:t>
      </w:r>
      <w:r w:rsidR="0057473E" w:rsidRPr="00A345F0">
        <w:rPr>
          <w:rFonts w:ascii="Arial" w:hAnsi="Arial" w:cs="Arial"/>
          <w:i/>
          <w:sz w:val="20"/>
        </w:rPr>
        <w:t xml:space="preserve">(Pp. </w:t>
      </w:r>
      <w:r w:rsidRPr="00A345F0">
        <w:rPr>
          <w:rFonts w:ascii="Arial" w:hAnsi="Arial" w:cs="Arial"/>
          <w:sz w:val="20"/>
        </w:rPr>
        <w:t xml:space="preserve">27-38).  </w:t>
      </w:r>
      <w:smartTag w:uri="urn:schemas-microsoft-com:office:smarttags" w:element="place">
        <w:smartTag w:uri="urn:schemas-microsoft-com:office:smarttags" w:element="City">
          <w:r w:rsidRPr="00A345F0">
            <w:rPr>
              <w:rFonts w:ascii="Arial" w:hAnsi="Arial" w:cs="Arial"/>
              <w:sz w:val="20"/>
            </w:rPr>
            <w:t>Cambridge</w:t>
          </w:r>
        </w:smartTag>
        <w:r w:rsidRPr="00A345F0">
          <w:rPr>
            <w:rFonts w:ascii="Arial" w:hAnsi="Arial" w:cs="Arial"/>
            <w:sz w:val="20"/>
          </w:rPr>
          <w:t xml:space="preserve">, </w:t>
        </w:r>
        <w:smartTag w:uri="urn:schemas-microsoft-com:office:smarttags" w:element="State">
          <w:r w:rsidRPr="00A345F0">
            <w:rPr>
              <w:rFonts w:ascii="Arial" w:hAnsi="Arial" w:cs="Arial"/>
              <w:sz w:val="20"/>
            </w:rPr>
            <w:t>Mass.</w:t>
          </w:r>
        </w:smartTag>
      </w:smartTag>
      <w:r w:rsidRPr="00A345F0">
        <w:rPr>
          <w:rFonts w:ascii="Arial" w:hAnsi="Arial" w:cs="Arial"/>
          <w:sz w:val="20"/>
        </w:rPr>
        <w:t xml:space="preserve">: MIT Press.  </w:t>
      </w:r>
    </w:p>
    <w:p w14:paraId="18330935" w14:textId="77777777" w:rsidR="00A35621" w:rsidRPr="00A345F0" w:rsidRDefault="00A35621" w:rsidP="009F5CDE">
      <w:pPr>
        <w:ind w:firstLine="720"/>
        <w:rPr>
          <w:rFonts w:ascii="Arial" w:hAnsi="Arial" w:cs="Arial"/>
          <w:sz w:val="20"/>
        </w:rPr>
      </w:pPr>
    </w:p>
    <w:p w14:paraId="78F50693"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190.   Rozin, P.  (2000). The psychology of food and food choice. in K. F. </w:t>
      </w:r>
      <w:proofErr w:type="spellStart"/>
      <w:r w:rsidRPr="00A345F0">
        <w:rPr>
          <w:rFonts w:ascii="Arial" w:hAnsi="Arial" w:cs="Arial"/>
          <w:sz w:val="20"/>
        </w:rPr>
        <w:t>Kiple</w:t>
      </w:r>
      <w:proofErr w:type="spellEnd"/>
      <w:r w:rsidRPr="00A345F0">
        <w:rPr>
          <w:rFonts w:ascii="Arial" w:hAnsi="Arial" w:cs="Arial"/>
          <w:sz w:val="20"/>
        </w:rPr>
        <w:t xml:space="preserve"> and K. C. Ornelas (eds.)  </w:t>
      </w:r>
      <w:r w:rsidRPr="00A345F0">
        <w:rPr>
          <w:rFonts w:ascii="Arial" w:hAnsi="Arial" w:cs="Arial"/>
          <w:i/>
          <w:sz w:val="20"/>
        </w:rPr>
        <w:t>Cambridge World History of Food</w:t>
      </w:r>
      <w:r w:rsidRPr="00A345F0">
        <w:rPr>
          <w:rFonts w:ascii="Arial" w:hAnsi="Arial" w:cs="Arial"/>
          <w:sz w:val="20"/>
        </w:rPr>
        <w:t xml:space="preserve"> (pp. 1476-1485).  </w:t>
      </w:r>
      <w:smartTag w:uri="urn:schemas-microsoft-com:office:smarttags" w:element="City">
        <w:r w:rsidRPr="00A345F0">
          <w:rPr>
            <w:rFonts w:ascii="Arial" w:hAnsi="Arial" w:cs="Arial"/>
            <w:sz w:val="20"/>
          </w:rPr>
          <w:t>Cambridge</w:t>
        </w:r>
      </w:smartTag>
      <w:r w:rsidRPr="00A345F0">
        <w:rPr>
          <w:rFonts w:ascii="Arial" w:hAnsi="Arial" w:cs="Arial"/>
          <w:sz w:val="20"/>
        </w:rPr>
        <w:t xml:space="preserve">, </w:t>
      </w:r>
      <w:smartTag w:uri="urn:schemas-microsoft-com:office:smarttags" w:element="country-region">
        <w:r w:rsidRPr="00A345F0">
          <w:rPr>
            <w:rFonts w:ascii="Arial" w:hAnsi="Arial" w:cs="Arial"/>
            <w:sz w:val="20"/>
          </w:rPr>
          <w:t>England</w:t>
        </w:r>
      </w:smartTag>
      <w:r w:rsidRPr="00A345F0">
        <w:rPr>
          <w:rFonts w:ascii="Arial" w:hAnsi="Arial" w:cs="Arial"/>
          <w:sz w:val="20"/>
        </w:rPr>
        <w:t xml:space="preserve">: </w:t>
      </w:r>
      <w:smartTag w:uri="urn:schemas-microsoft-com:office:smarttags" w:element="place">
        <w:smartTag w:uri="urn:schemas-microsoft-com:office:smarttags" w:element="PlaceName">
          <w:r w:rsidRPr="00A345F0">
            <w:rPr>
              <w:rFonts w:ascii="Arial" w:hAnsi="Arial" w:cs="Arial"/>
              <w:sz w:val="20"/>
            </w:rPr>
            <w:t>Cambridge</w:t>
          </w:r>
        </w:smartTag>
        <w:r w:rsidRPr="00A345F0">
          <w:rPr>
            <w:rFonts w:ascii="Arial" w:hAnsi="Arial" w:cs="Arial"/>
            <w:sz w:val="20"/>
          </w:rPr>
          <w:t xml:space="preserve"> </w:t>
        </w:r>
        <w:smartTag w:uri="urn:schemas-microsoft-com:office:smarttags" w:element="PlaceType">
          <w:r w:rsidRPr="00A345F0">
            <w:rPr>
              <w:rFonts w:ascii="Arial" w:hAnsi="Arial" w:cs="Arial"/>
              <w:sz w:val="20"/>
            </w:rPr>
            <w:t>University</w:t>
          </w:r>
        </w:smartTag>
      </w:smartTag>
      <w:r w:rsidRPr="00A345F0">
        <w:rPr>
          <w:rFonts w:ascii="Arial" w:hAnsi="Arial" w:cs="Arial"/>
          <w:sz w:val="20"/>
        </w:rPr>
        <w:t xml:space="preserve"> Press.</w:t>
      </w:r>
    </w:p>
    <w:p w14:paraId="6B0A2AD0" w14:textId="77777777" w:rsidR="00A35621" w:rsidRPr="00A345F0" w:rsidRDefault="00A35621" w:rsidP="009F5CDE">
      <w:pPr>
        <w:ind w:firstLine="720"/>
        <w:rPr>
          <w:rFonts w:ascii="Arial" w:hAnsi="Arial" w:cs="Arial"/>
          <w:sz w:val="20"/>
        </w:rPr>
      </w:pPr>
    </w:p>
    <w:p w14:paraId="00195FAF"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191.  Rozin, P.  (2000). Why we’re so fat and the French are not.  </w:t>
      </w:r>
      <w:r w:rsidRPr="00A345F0">
        <w:rPr>
          <w:rFonts w:ascii="Arial" w:hAnsi="Arial" w:cs="Arial"/>
          <w:i/>
          <w:sz w:val="20"/>
        </w:rPr>
        <w:t>Psychology Today, 33</w:t>
      </w:r>
      <w:r w:rsidRPr="00A345F0">
        <w:rPr>
          <w:rFonts w:ascii="Arial" w:hAnsi="Arial" w:cs="Arial"/>
          <w:sz w:val="20"/>
        </w:rPr>
        <w:t>, November/December, 64-68.</w:t>
      </w:r>
      <w:r w:rsidR="00A926DD" w:rsidRPr="00A345F0">
        <w:rPr>
          <w:rFonts w:ascii="Arial" w:hAnsi="Arial" w:cs="Arial"/>
          <w:sz w:val="20"/>
        </w:rPr>
        <w:t xml:space="preserve"> </w:t>
      </w:r>
    </w:p>
    <w:p w14:paraId="68786243" w14:textId="77777777" w:rsidR="00A926DD" w:rsidRPr="00A345F0" w:rsidRDefault="00A926DD" w:rsidP="009F5CDE">
      <w:pPr>
        <w:ind w:firstLine="720"/>
        <w:rPr>
          <w:rFonts w:ascii="Arial" w:hAnsi="Arial" w:cs="Arial"/>
          <w:sz w:val="20"/>
        </w:rPr>
      </w:pPr>
    </w:p>
    <w:p w14:paraId="6D5E8C30"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192.  </w:t>
      </w:r>
      <w:proofErr w:type="spellStart"/>
      <w:r w:rsidRPr="00A345F0">
        <w:rPr>
          <w:rFonts w:ascii="Arial" w:hAnsi="Arial" w:cs="Arial"/>
          <w:sz w:val="20"/>
        </w:rPr>
        <w:t>Pliner</w:t>
      </w:r>
      <w:proofErr w:type="spellEnd"/>
      <w:r w:rsidRPr="00A345F0">
        <w:rPr>
          <w:rFonts w:ascii="Arial" w:hAnsi="Arial" w:cs="Arial"/>
          <w:sz w:val="20"/>
        </w:rPr>
        <w:t xml:space="preserve">, P., &amp; Rozin, P.  (2000). </w:t>
      </w:r>
      <w:r w:rsidR="00962075" w:rsidRPr="00A345F0">
        <w:rPr>
          <w:rFonts w:ascii="Arial" w:hAnsi="Arial" w:cs="Arial"/>
          <w:sz w:val="20"/>
        </w:rPr>
        <w:t>T</w:t>
      </w:r>
      <w:r w:rsidRPr="00A345F0">
        <w:rPr>
          <w:rFonts w:ascii="Arial" w:hAnsi="Arial" w:cs="Arial"/>
          <w:sz w:val="20"/>
        </w:rPr>
        <w:t xml:space="preserve">he psychology of the meal. In H. Meiselman  (Ed.)   </w:t>
      </w:r>
      <w:r w:rsidRPr="00A345F0">
        <w:rPr>
          <w:rFonts w:ascii="Arial" w:hAnsi="Arial" w:cs="Arial"/>
          <w:i/>
          <w:sz w:val="20"/>
        </w:rPr>
        <w:t>Dimensions of the meal: the science, culture, business, and art of eating</w:t>
      </w:r>
      <w:r w:rsidRPr="00A345F0">
        <w:rPr>
          <w:rFonts w:ascii="Arial" w:hAnsi="Arial" w:cs="Arial"/>
          <w:sz w:val="20"/>
        </w:rPr>
        <w:t xml:space="preserve"> (pp. 19-46).  </w:t>
      </w:r>
      <w:smartTag w:uri="urn:schemas-microsoft-com:office:smarttags" w:element="place">
        <w:smartTag w:uri="urn:schemas-microsoft-com:office:smarttags" w:element="City">
          <w:r w:rsidRPr="00A345F0">
            <w:rPr>
              <w:rFonts w:ascii="Arial" w:hAnsi="Arial" w:cs="Arial"/>
              <w:sz w:val="20"/>
            </w:rPr>
            <w:t>Gaithersburg</w:t>
          </w:r>
        </w:smartTag>
        <w:r w:rsidRPr="00A345F0">
          <w:rPr>
            <w:rFonts w:ascii="Arial" w:hAnsi="Arial" w:cs="Arial"/>
            <w:sz w:val="20"/>
          </w:rPr>
          <w:t xml:space="preserve">, </w:t>
        </w:r>
        <w:smartTag w:uri="urn:schemas-microsoft-com:office:smarttags" w:element="State">
          <w:r w:rsidRPr="00A345F0">
            <w:rPr>
              <w:rFonts w:ascii="Arial" w:hAnsi="Arial" w:cs="Arial"/>
              <w:sz w:val="20"/>
            </w:rPr>
            <w:t>MD</w:t>
          </w:r>
        </w:smartTag>
      </w:smartTag>
      <w:r w:rsidRPr="00A345F0">
        <w:rPr>
          <w:rFonts w:ascii="Arial" w:hAnsi="Arial" w:cs="Arial"/>
          <w:sz w:val="20"/>
        </w:rPr>
        <w:t>: Aspen Publishers, Inc.</w:t>
      </w:r>
      <w:r w:rsidRPr="00A345F0">
        <w:rPr>
          <w:rFonts w:ascii="Arial" w:hAnsi="Arial" w:cs="Arial"/>
        </w:rPr>
        <w:t xml:space="preserve"> </w:t>
      </w:r>
    </w:p>
    <w:p w14:paraId="5F3511D6" w14:textId="77777777" w:rsidR="00A35621" w:rsidRPr="00A345F0" w:rsidRDefault="00A35621" w:rsidP="009F5CDE">
      <w:pPr>
        <w:ind w:firstLine="720"/>
        <w:rPr>
          <w:rFonts w:ascii="Arial" w:hAnsi="Arial" w:cs="Arial"/>
          <w:sz w:val="20"/>
        </w:rPr>
      </w:pPr>
    </w:p>
    <w:p w14:paraId="11FA1716"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193. Rozin, P., &amp; McCauley, C. R.  (2000).   Asch, Solomon E.  (Biography).  In. A. E. </w:t>
      </w:r>
      <w:proofErr w:type="spellStart"/>
      <w:r w:rsidRPr="00A345F0">
        <w:rPr>
          <w:rFonts w:ascii="Arial" w:hAnsi="Arial" w:cs="Arial"/>
          <w:sz w:val="20"/>
        </w:rPr>
        <w:t>Kazdin</w:t>
      </w:r>
      <w:proofErr w:type="spellEnd"/>
      <w:r w:rsidRPr="00A345F0">
        <w:rPr>
          <w:rFonts w:ascii="Arial" w:hAnsi="Arial" w:cs="Arial"/>
          <w:sz w:val="20"/>
        </w:rPr>
        <w:t xml:space="preserve"> (ed</w:t>
      </w:r>
      <w:r w:rsidRPr="00A345F0">
        <w:rPr>
          <w:rFonts w:ascii="Arial" w:hAnsi="Arial" w:cs="Arial"/>
          <w:i/>
          <w:sz w:val="20"/>
          <w:u w:val="single"/>
        </w:rPr>
        <w:t>.) Encyclopedia of Psychology, Volume 1</w:t>
      </w:r>
      <w:r w:rsidRPr="00A345F0">
        <w:rPr>
          <w:rFonts w:ascii="Arial" w:hAnsi="Arial" w:cs="Arial"/>
          <w:sz w:val="20"/>
        </w:rPr>
        <w:t xml:space="preserve"> (pp. 257-259).  </w:t>
      </w:r>
      <w:smartTag w:uri="urn:schemas-microsoft-com:office:smarttags" w:element="City">
        <w:r w:rsidRPr="00A345F0">
          <w:rPr>
            <w:rFonts w:ascii="Arial" w:hAnsi="Arial" w:cs="Arial"/>
            <w:sz w:val="20"/>
          </w:rPr>
          <w:t>Oxford</w:t>
        </w:r>
      </w:smartTag>
      <w:r w:rsidRPr="00A345F0">
        <w:rPr>
          <w:rFonts w:ascii="Arial" w:hAnsi="Arial" w:cs="Arial"/>
          <w:sz w:val="20"/>
        </w:rPr>
        <w:t xml:space="preserve">, </w:t>
      </w:r>
      <w:smartTag w:uri="urn:schemas-microsoft-com:office:smarttags" w:element="country-region">
        <w:r w:rsidRPr="00A345F0">
          <w:rPr>
            <w:rFonts w:ascii="Arial" w:hAnsi="Arial" w:cs="Arial"/>
            <w:sz w:val="20"/>
          </w:rPr>
          <w:t>U.K.</w:t>
        </w:r>
      </w:smartTag>
      <w:r w:rsidRPr="00A345F0">
        <w:rPr>
          <w:rFonts w:ascii="Arial" w:hAnsi="Arial" w:cs="Arial"/>
          <w:sz w:val="20"/>
        </w:rPr>
        <w:t xml:space="preserve">: </w:t>
      </w:r>
      <w:smartTag w:uri="urn:schemas-microsoft-com:office:smarttags" w:element="place">
        <w:smartTag w:uri="urn:schemas-microsoft-com:office:smarttags" w:element="PlaceName">
          <w:r w:rsidRPr="00A345F0">
            <w:rPr>
              <w:rFonts w:ascii="Arial" w:hAnsi="Arial" w:cs="Arial"/>
              <w:sz w:val="20"/>
            </w:rPr>
            <w:t>Oxford</w:t>
          </w:r>
        </w:smartTag>
        <w:r w:rsidRPr="00A345F0">
          <w:rPr>
            <w:rFonts w:ascii="Arial" w:hAnsi="Arial" w:cs="Arial"/>
            <w:sz w:val="20"/>
          </w:rPr>
          <w:t xml:space="preserve"> </w:t>
        </w:r>
        <w:smartTag w:uri="urn:schemas-microsoft-com:office:smarttags" w:element="PlaceType">
          <w:r w:rsidRPr="00A345F0">
            <w:rPr>
              <w:rFonts w:ascii="Arial" w:hAnsi="Arial" w:cs="Arial"/>
              <w:sz w:val="20"/>
            </w:rPr>
            <w:t>University</w:t>
          </w:r>
        </w:smartTag>
      </w:smartTag>
      <w:r w:rsidRPr="00A345F0">
        <w:rPr>
          <w:rFonts w:ascii="Arial" w:hAnsi="Arial" w:cs="Arial"/>
          <w:sz w:val="20"/>
        </w:rPr>
        <w:t xml:space="preserve"> Press.</w:t>
      </w:r>
    </w:p>
    <w:p w14:paraId="42546063" w14:textId="77777777" w:rsidR="00A35621" w:rsidRPr="00A345F0" w:rsidRDefault="00A35621" w:rsidP="009F5CDE">
      <w:pPr>
        <w:ind w:firstLine="720"/>
        <w:rPr>
          <w:rFonts w:ascii="Arial" w:hAnsi="Arial" w:cs="Arial"/>
          <w:sz w:val="20"/>
        </w:rPr>
      </w:pPr>
    </w:p>
    <w:p w14:paraId="3A02950D"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194. Rozin, P.  (2000). Richter, Curt Paul.  (Biography).  In A. E. </w:t>
      </w:r>
      <w:proofErr w:type="spellStart"/>
      <w:r w:rsidRPr="00A345F0">
        <w:rPr>
          <w:rFonts w:ascii="Arial" w:hAnsi="Arial" w:cs="Arial"/>
          <w:sz w:val="20"/>
        </w:rPr>
        <w:t>Kazdin</w:t>
      </w:r>
      <w:proofErr w:type="spellEnd"/>
      <w:r w:rsidRPr="00A345F0">
        <w:rPr>
          <w:rFonts w:ascii="Arial" w:hAnsi="Arial" w:cs="Arial"/>
          <w:sz w:val="20"/>
        </w:rPr>
        <w:t xml:space="preserve"> (ed.) </w:t>
      </w:r>
      <w:r w:rsidRPr="00A345F0">
        <w:rPr>
          <w:rFonts w:ascii="Arial" w:hAnsi="Arial" w:cs="Arial"/>
          <w:i/>
          <w:sz w:val="20"/>
        </w:rPr>
        <w:t>Encyclopedia of Psychology, Volume 7</w:t>
      </w:r>
      <w:r w:rsidRPr="00A345F0">
        <w:rPr>
          <w:rFonts w:ascii="Arial" w:hAnsi="Arial" w:cs="Arial"/>
          <w:sz w:val="20"/>
        </w:rPr>
        <w:t xml:space="preserve"> (pp. 103-104).  </w:t>
      </w:r>
      <w:smartTag w:uri="urn:schemas-microsoft-com:office:smarttags" w:element="City">
        <w:r w:rsidRPr="00A345F0">
          <w:rPr>
            <w:rFonts w:ascii="Arial" w:hAnsi="Arial" w:cs="Arial"/>
            <w:sz w:val="20"/>
          </w:rPr>
          <w:t>Oxford</w:t>
        </w:r>
      </w:smartTag>
      <w:r w:rsidRPr="00A345F0">
        <w:rPr>
          <w:rFonts w:ascii="Arial" w:hAnsi="Arial" w:cs="Arial"/>
          <w:sz w:val="20"/>
        </w:rPr>
        <w:t xml:space="preserve">, U. K.: </w:t>
      </w:r>
      <w:smartTag w:uri="urn:schemas-microsoft-com:office:smarttags" w:element="place">
        <w:smartTag w:uri="urn:schemas-microsoft-com:office:smarttags" w:element="PlaceName">
          <w:r w:rsidRPr="00A345F0">
            <w:rPr>
              <w:rFonts w:ascii="Arial" w:hAnsi="Arial" w:cs="Arial"/>
              <w:sz w:val="20"/>
            </w:rPr>
            <w:t>Oxford</w:t>
          </w:r>
        </w:smartTag>
        <w:r w:rsidRPr="00A345F0">
          <w:rPr>
            <w:rFonts w:ascii="Arial" w:hAnsi="Arial" w:cs="Arial"/>
            <w:sz w:val="20"/>
          </w:rPr>
          <w:t xml:space="preserve"> </w:t>
        </w:r>
        <w:smartTag w:uri="urn:schemas-microsoft-com:office:smarttags" w:element="PlaceType">
          <w:r w:rsidRPr="00A345F0">
            <w:rPr>
              <w:rFonts w:ascii="Arial" w:hAnsi="Arial" w:cs="Arial"/>
              <w:sz w:val="20"/>
            </w:rPr>
            <w:t>University</w:t>
          </w:r>
        </w:smartTag>
      </w:smartTag>
      <w:r w:rsidRPr="00A345F0">
        <w:rPr>
          <w:rFonts w:ascii="Arial" w:hAnsi="Arial" w:cs="Arial"/>
          <w:sz w:val="20"/>
        </w:rPr>
        <w:t xml:space="preserve"> Press.</w:t>
      </w:r>
    </w:p>
    <w:p w14:paraId="101CDA75" w14:textId="77777777" w:rsidR="00A35621" w:rsidRPr="00A345F0" w:rsidRDefault="00A35621" w:rsidP="009F5CDE">
      <w:pPr>
        <w:ind w:firstLine="720"/>
        <w:rPr>
          <w:rFonts w:ascii="Arial" w:hAnsi="Arial" w:cs="Arial"/>
          <w:sz w:val="20"/>
        </w:rPr>
      </w:pPr>
    </w:p>
    <w:p w14:paraId="3DF57FF6"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195.  Rozin, P. (2001).  Social psychology and science: Some lessons from Solomon Asch. </w:t>
      </w:r>
      <w:r w:rsidRPr="00A345F0">
        <w:rPr>
          <w:rFonts w:ascii="Arial" w:hAnsi="Arial" w:cs="Arial"/>
          <w:i/>
          <w:sz w:val="20"/>
        </w:rPr>
        <w:t>Personality and Social Psychology Review, 5</w:t>
      </w:r>
      <w:r w:rsidRPr="00A345F0">
        <w:rPr>
          <w:rFonts w:ascii="Arial" w:hAnsi="Arial" w:cs="Arial"/>
          <w:sz w:val="20"/>
        </w:rPr>
        <w:t>, 2-14.</w:t>
      </w:r>
    </w:p>
    <w:p w14:paraId="0E3AE8D2" w14:textId="77777777" w:rsidR="00A35621" w:rsidRPr="00A345F0" w:rsidRDefault="00A35621" w:rsidP="009F5CDE">
      <w:pPr>
        <w:ind w:firstLine="720"/>
        <w:rPr>
          <w:rFonts w:ascii="Arial" w:hAnsi="Arial" w:cs="Arial"/>
          <w:sz w:val="20"/>
        </w:rPr>
      </w:pPr>
    </w:p>
    <w:p w14:paraId="05027BB6"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196. Rozin, P. (2001).  Technological stigma: Some perspectives from the study of contagion.  In J. Flynn, P. </w:t>
      </w:r>
      <w:proofErr w:type="spellStart"/>
      <w:r w:rsidRPr="00A345F0">
        <w:rPr>
          <w:rFonts w:ascii="Arial" w:hAnsi="Arial" w:cs="Arial"/>
          <w:sz w:val="20"/>
        </w:rPr>
        <w:t>Slovic</w:t>
      </w:r>
      <w:proofErr w:type="spellEnd"/>
      <w:r w:rsidRPr="00A345F0">
        <w:rPr>
          <w:rFonts w:ascii="Arial" w:hAnsi="Arial" w:cs="Arial"/>
          <w:sz w:val="20"/>
        </w:rPr>
        <w:t xml:space="preserve">, &amp; H. </w:t>
      </w:r>
      <w:proofErr w:type="spellStart"/>
      <w:r w:rsidRPr="00A345F0">
        <w:rPr>
          <w:rFonts w:ascii="Arial" w:hAnsi="Arial" w:cs="Arial"/>
          <w:sz w:val="20"/>
        </w:rPr>
        <w:t>Kunreuther</w:t>
      </w:r>
      <w:proofErr w:type="spellEnd"/>
      <w:r w:rsidR="0013790B" w:rsidRPr="00A345F0">
        <w:rPr>
          <w:rFonts w:ascii="Arial" w:hAnsi="Arial" w:cs="Arial"/>
          <w:sz w:val="20"/>
        </w:rPr>
        <w:t xml:space="preserve"> </w:t>
      </w:r>
      <w:r w:rsidRPr="00A345F0">
        <w:rPr>
          <w:rFonts w:ascii="Arial" w:hAnsi="Arial" w:cs="Arial"/>
          <w:sz w:val="20"/>
        </w:rPr>
        <w:t>(eds</w:t>
      </w:r>
      <w:r w:rsidRPr="00A345F0">
        <w:rPr>
          <w:rFonts w:ascii="Arial" w:hAnsi="Arial" w:cs="Arial"/>
          <w:i/>
          <w:sz w:val="20"/>
        </w:rPr>
        <w:t>.).  Risk, media, and stigma: Understanding public challenges to modern science and technology</w:t>
      </w:r>
      <w:r w:rsidRPr="00A345F0">
        <w:rPr>
          <w:rFonts w:ascii="Arial" w:hAnsi="Arial" w:cs="Arial"/>
          <w:sz w:val="20"/>
        </w:rPr>
        <w:t xml:space="preserve"> (pp.31-40).  </w:t>
      </w:r>
      <w:smartTag w:uri="urn:schemas-microsoft-com:office:smarttags" w:element="City">
        <w:smartTag w:uri="urn:schemas-microsoft-com:office:smarttags" w:element="place">
          <w:r w:rsidRPr="00A345F0">
            <w:rPr>
              <w:rFonts w:ascii="Arial" w:hAnsi="Arial" w:cs="Arial"/>
              <w:sz w:val="20"/>
            </w:rPr>
            <w:t>London</w:t>
          </w:r>
        </w:smartTag>
      </w:smartTag>
      <w:r w:rsidRPr="00A345F0">
        <w:rPr>
          <w:rFonts w:ascii="Arial" w:hAnsi="Arial" w:cs="Arial"/>
          <w:sz w:val="20"/>
        </w:rPr>
        <w:t>: Earthscan.</w:t>
      </w:r>
    </w:p>
    <w:p w14:paraId="4B50AA2B" w14:textId="77777777" w:rsidR="00A35621" w:rsidRPr="00A345F0" w:rsidRDefault="00A35621" w:rsidP="009F5CDE">
      <w:pPr>
        <w:ind w:firstLine="720"/>
        <w:rPr>
          <w:rFonts w:ascii="Arial" w:hAnsi="Arial" w:cs="Arial"/>
          <w:sz w:val="20"/>
        </w:rPr>
      </w:pPr>
    </w:p>
    <w:p w14:paraId="709CFE2C"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197. Cohen, A. B., &amp; Rozin, P.  (2001). Religion and the morality of mentality.   </w:t>
      </w:r>
      <w:r w:rsidRPr="00A345F0">
        <w:rPr>
          <w:rFonts w:ascii="Arial" w:hAnsi="Arial" w:cs="Arial"/>
          <w:i/>
          <w:sz w:val="20"/>
        </w:rPr>
        <w:t>Journal of Personality and Social Psychology,</w:t>
      </w:r>
      <w:r w:rsidR="00A926DD" w:rsidRPr="00A345F0">
        <w:rPr>
          <w:rFonts w:ascii="Arial" w:hAnsi="Arial" w:cs="Arial"/>
          <w:i/>
          <w:sz w:val="20"/>
        </w:rPr>
        <w:t xml:space="preserve"> </w:t>
      </w:r>
      <w:r w:rsidRPr="00A345F0">
        <w:rPr>
          <w:rFonts w:ascii="Arial" w:hAnsi="Arial" w:cs="Arial"/>
          <w:i/>
          <w:sz w:val="20"/>
        </w:rPr>
        <w:t>81</w:t>
      </w:r>
      <w:r w:rsidRPr="00A345F0">
        <w:rPr>
          <w:rFonts w:ascii="Arial" w:hAnsi="Arial" w:cs="Arial"/>
          <w:sz w:val="20"/>
        </w:rPr>
        <w:t>, 697-710.</w:t>
      </w:r>
    </w:p>
    <w:p w14:paraId="51CFD3EC" w14:textId="77777777" w:rsidR="00A35621" w:rsidRPr="00A345F0" w:rsidRDefault="00A35621" w:rsidP="009F5CDE">
      <w:pPr>
        <w:ind w:firstLine="720"/>
        <w:rPr>
          <w:rFonts w:ascii="Arial" w:hAnsi="Arial" w:cs="Arial"/>
          <w:sz w:val="20"/>
        </w:rPr>
      </w:pPr>
    </w:p>
    <w:p w14:paraId="2D01DAFA"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198.  Rozin, P., &amp; </w:t>
      </w:r>
      <w:proofErr w:type="spellStart"/>
      <w:r w:rsidRPr="00A345F0">
        <w:rPr>
          <w:rFonts w:ascii="Arial" w:hAnsi="Arial" w:cs="Arial"/>
          <w:sz w:val="20"/>
        </w:rPr>
        <w:t>Royzman</w:t>
      </w:r>
      <w:proofErr w:type="spellEnd"/>
      <w:r w:rsidRPr="00A345F0">
        <w:rPr>
          <w:rFonts w:ascii="Arial" w:hAnsi="Arial" w:cs="Arial"/>
          <w:sz w:val="20"/>
        </w:rPr>
        <w:t>, E.  (2001). Negativity bias, negativity dominance, and contagion.</w:t>
      </w:r>
      <w:r w:rsidRPr="00A345F0">
        <w:rPr>
          <w:rFonts w:ascii="Arial" w:hAnsi="Arial" w:cs="Arial"/>
          <w:sz w:val="20"/>
          <w:u w:val="single"/>
        </w:rPr>
        <w:t xml:space="preserve">  </w:t>
      </w:r>
      <w:r w:rsidRPr="00A345F0">
        <w:rPr>
          <w:rFonts w:ascii="Arial" w:hAnsi="Arial" w:cs="Arial"/>
          <w:i/>
          <w:sz w:val="20"/>
        </w:rPr>
        <w:t>Personality and Social Psychology Review, 5,</w:t>
      </w:r>
      <w:r w:rsidRPr="00A345F0">
        <w:rPr>
          <w:rFonts w:ascii="Arial" w:hAnsi="Arial" w:cs="Arial"/>
          <w:sz w:val="20"/>
        </w:rPr>
        <w:t xml:space="preserve"> 296-320. </w:t>
      </w:r>
    </w:p>
    <w:p w14:paraId="3B3A8548" w14:textId="77777777" w:rsidR="00A35621" w:rsidRPr="00A345F0" w:rsidRDefault="00A35621" w:rsidP="009F5CDE">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ind w:firstLine="720"/>
        <w:rPr>
          <w:rFonts w:ascii="Arial" w:hAnsi="Arial" w:cs="Arial"/>
        </w:rPr>
      </w:pPr>
    </w:p>
    <w:p w14:paraId="4F17FA8A"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199. Rozin, P., Trachtenberg, S., &amp; Cohen, A. B. (2001).   Stability of body image and body image dissatisfaction in American college students over about 15 years. </w:t>
      </w:r>
      <w:r w:rsidRPr="00A345F0">
        <w:rPr>
          <w:rFonts w:ascii="Arial" w:hAnsi="Arial" w:cs="Arial"/>
          <w:i/>
          <w:sz w:val="20"/>
        </w:rPr>
        <w:t>Appetite</w:t>
      </w:r>
      <w:r w:rsidR="00A926DD" w:rsidRPr="00A345F0">
        <w:rPr>
          <w:rFonts w:ascii="Arial" w:hAnsi="Arial" w:cs="Arial"/>
          <w:i/>
          <w:sz w:val="20"/>
          <w:u w:val="single"/>
        </w:rPr>
        <w:t xml:space="preserve">, </w:t>
      </w:r>
      <w:r w:rsidRPr="00A345F0">
        <w:rPr>
          <w:rFonts w:ascii="Arial" w:hAnsi="Arial" w:cs="Arial"/>
          <w:i/>
          <w:sz w:val="20"/>
        </w:rPr>
        <w:t>37</w:t>
      </w:r>
      <w:r w:rsidRPr="00A345F0">
        <w:rPr>
          <w:rFonts w:ascii="Arial" w:hAnsi="Arial" w:cs="Arial"/>
          <w:sz w:val="20"/>
        </w:rPr>
        <w:t>, 2</w:t>
      </w:r>
      <w:r w:rsidR="00461A85" w:rsidRPr="00A345F0">
        <w:rPr>
          <w:rFonts w:ascii="Arial" w:hAnsi="Arial" w:cs="Arial"/>
          <w:sz w:val="20"/>
        </w:rPr>
        <w:t>4</w:t>
      </w:r>
      <w:r w:rsidRPr="00A345F0">
        <w:rPr>
          <w:rFonts w:ascii="Arial" w:hAnsi="Arial" w:cs="Arial"/>
          <w:sz w:val="20"/>
        </w:rPr>
        <w:t>5-2</w:t>
      </w:r>
      <w:r w:rsidR="00461A85" w:rsidRPr="00A345F0">
        <w:rPr>
          <w:rFonts w:ascii="Arial" w:hAnsi="Arial" w:cs="Arial"/>
          <w:sz w:val="20"/>
        </w:rPr>
        <w:t>4</w:t>
      </w:r>
      <w:r w:rsidRPr="00A345F0">
        <w:rPr>
          <w:rFonts w:ascii="Arial" w:hAnsi="Arial" w:cs="Arial"/>
          <w:sz w:val="20"/>
        </w:rPr>
        <w:t>8.</w:t>
      </w:r>
    </w:p>
    <w:p w14:paraId="65F362BD" w14:textId="77777777" w:rsidR="00A35621" w:rsidRPr="00A345F0" w:rsidRDefault="00A35621" w:rsidP="009F5CDE">
      <w:pPr>
        <w:ind w:firstLine="720"/>
        <w:rPr>
          <w:rFonts w:ascii="Arial" w:hAnsi="Arial" w:cs="Arial"/>
          <w:sz w:val="20"/>
        </w:rPr>
      </w:pPr>
    </w:p>
    <w:p w14:paraId="451FC7FF" w14:textId="77777777" w:rsidR="00A35621" w:rsidRPr="00A345F0" w:rsidRDefault="00A35621" w:rsidP="009F5CDE">
      <w:pPr>
        <w:ind w:firstLine="720"/>
        <w:rPr>
          <w:rFonts w:ascii="Arial" w:hAnsi="Arial" w:cs="Arial"/>
          <w:sz w:val="20"/>
        </w:rPr>
      </w:pPr>
      <w:r w:rsidRPr="00A345F0">
        <w:rPr>
          <w:rFonts w:ascii="Arial" w:hAnsi="Arial" w:cs="Arial"/>
          <w:sz w:val="20"/>
        </w:rPr>
        <w:lastRenderedPageBreak/>
        <w:t>200. Rozin, P.  (2001). Food and earth.  (Introductory essay for Food and Earth Calendar</w:t>
      </w:r>
      <w:r w:rsidR="0013790B" w:rsidRPr="00A345F0">
        <w:rPr>
          <w:rFonts w:ascii="Arial" w:hAnsi="Arial" w:cs="Arial"/>
          <w:sz w:val="20"/>
        </w:rPr>
        <w:t>)</w:t>
      </w:r>
      <w:r w:rsidRPr="00A345F0">
        <w:rPr>
          <w:rFonts w:ascii="Arial" w:hAnsi="Arial" w:cs="Arial"/>
          <w:sz w:val="20"/>
        </w:rPr>
        <w:t>, Brussels, Belgium: Blonde.</w:t>
      </w:r>
    </w:p>
    <w:p w14:paraId="6F486B95" w14:textId="77777777" w:rsidR="00A35621" w:rsidRPr="00A345F0" w:rsidRDefault="00A35621" w:rsidP="009F5CDE">
      <w:pPr>
        <w:ind w:firstLine="720"/>
        <w:rPr>
          <w:rFonts w:ascii="Arial" w:hAnsi="Arial" w:cs="Arial"/>
        </w:rPr>
      </w:pPr>
    </w:p>
    <w:p w14:paraId="48542D30"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201.  Rozin, P.   (2001).   Food preferences.  In P. </w:t>
      </w:r>
      <w:proofErr w:type="spellStart"/>
      <w:r w:rsidRPr="00A345F0">
        <w:rPr>
          <w:rFonts w:ascii="Arial" w:hAnsi="Arial" w:cs="Arial"/>
          <w:sz w:val="20"/>
        </w:rPr>
        <w:t>Baltes</w:t>
      </w:r>
      <w:proofErr w:type="spellEnd"/>
      <w:r w:rsidRPr="00A345F0">
        <w:rPr>
          <w:rFonts w:ascii="Arial" w:hAnsi="Arial" w:cs="Arial"/>
          <w:sz w:val="20"/>
        </w:rPr>
        <w:t xml:space="preserve"> and N. Smelser (eds</w:t>
      </w:r>
      <w:r w:rsidRPr="00A345F0">
        <w:rPr>
          <w:rFonts w:ascii="Arial" w:hAnsi="Arial" w:cs="Arial"/>
          <w:i/>
          <w:sz w:val="20"/>
        </w:rPr>
        <w:t>.). International encyclopedia of the behavioral sciences</w:t>
      </w:r>
      <w:r w:rsidRPr="00A345F0">
        <w:rPr>
          <w:rFonts w:ascii="Arial" w:hAnsi="Arial" w:cs="Arial"/>
          <w:sz w:val="20"/>
        </w:rPr>
        <w:t>.</w:t>
      </w:r>
      <w:r w:rsidR="00A926DD" w:rsidRPr="00A345F0">
        <w:rPr>
          <w:rFonts w:ascii="Arial" w:hAnsi="Arial" w:cs="Arial"/>
          <w:sz w:val="20"/>
        </w:rPr>
        <w:t>(Pp.</w:t>
      </w:r>
      <w:r w:rsidR="00A926DD" w:rsidRPr="00A345F0">
        <w:rPr>
          <w:rFonts w:ascii="Arial" w:hAnsi="Arial" w:cs="Arial"/>
          <w:sz w:val="20"/>
          <w:u w:val="single"/>
        </w:rPr>
        <w:t xml:space="preserve"> </w:t>
      </w:r>
      <w:r w:rsidRPr="00A345F0">
        <w:rPr>
          <w:rFonts w:ascii="Arial" w:hAnsi="Arial" w:cs="Arial"/>
          <w:sz w:val="20"/>
        </w:rPr>
        <w:t xml:space="preserve"> </w:t>
      </w:r>
      <w:r w:rsidR="0013790B" w:rsidRPr="00A345F0">
        <w:rPr>
          <w:rFonts w:ascii="Arial" w:hAnsi="Arial" w:cs="Arial"/>
          <w:sz w:val="20"/>
        </w:rPr>
        <w:t xml:space="preserve">). </w:t>
      </w:r>
      <w:r w:rsidRPr="00A345F0">
        <w:rPr>
          <w:rFonts w:ascii="Arial" w:hAnsi="Arial" w:cs="Arial"/>
          <w:sz w:val="20"/>
        </w:rPr>
        <w:t xml:space="preserve">Elsevier  </w:t>
      </w:r>
    </w:p>
    <w:p w14:paraId="6056603B" w14:textId="77777777" w:rsidR="00A35621" w:rsidRPr="00A345F0" w:rsidRDefault="00A35621" w:rsidP="009F5CDE">
      <w:pPr>
        <w:ind w:firstLine="720"/>
        <w:jc w:val="center"/>
        <w:rPr>
          <w:rFonts w:ascii="Arial" w:hAnsi="Arial" w:cs="Arial"/>
          <w:sz w:val="20"/>
        </w:rPr>
      </w:pPr>
    </w:p>
    <w:p w14:paraId="6CB69072"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202.  Rozin, P.  (2001). Disgust, Psychology of. In P. </w:t>
      </w:r>
      <w:proofErr w:type="spellStart"/>
      <w:r w:rsidRPr="00A345F0">
        <w:rPr>
          <w:rFonts w:ascii="Arial" w:hAnsi="Arial" w:cs="Arial"/>
          <w:sz w:val="20"/>
        </w:rPr>
        <w:t>Baltes</w:t>
      </w:r>
      <w:proofErr w:type="spellEnd"/>
      <w:r w:rsidRPr="00A345F0">
        <w:rPr>
          <w:rFonts w:ascii="Arial" w:hAnsi="Arial" w:cs="Arial"/>
          <w:sz w:val="20"/>
        </w:rPr>
        <w:t xml:space="preserve"> and N. Smelser (eds</w:t>
      </w:r>
      <w:r w:rsidRPr="00A345F0">
        <w:rPr>
          <w:rFonts w:ascii="Arial" w:hAnsi="Arial" w:cs="Arial"/>
          <w:i/>
          <w:sz w:val="20"/>
          <w:u w:val="single"/>
        </w:rPr>
        <w:t>.).</w:t>
      </w:r>
      <w:r w:rsidRPr="00A345F0">
        <w:rPr>
          <w:rFonts w:ascii="Arial" w:hAnsi="Arial" w:cs="Arial"/>
          <w:i/>
          <w:sz w:val="20"/>
        </w:rPr>
        <w:t xml:space="preserve"> International encyclopedia of the behavioral sciences</w:t>
      </w:r>
      <w:r w:rsidRPr="00A345F0">
        <w:rPr>
          <w:rFonts w:ascii="Arial" w:hAnsi="Arial" w:cs="Arial"/>
          <w:sz w:val="20"/>
        </w:rPr>
        <w:t>. (Pp. 3766-3769).  Elsevier.</w:t>
      </w:r>
    </w:p>
    <w:p w14:paraId="32D05D86" w14:textId="77777777" w:rsidR="00A35621" w:rsidRPr="00A345F0" w:rsidRDefault="00A35621" w:rsidP="009F5CDE">
      <w:pPr>
        <w:ind w:firstLine="720"/>
        <w:rPr>
          <w:rFonts w:ascii="Arial" w:hAnsi="Arial" w:cs="Arial"/>
          <w:sz w:val="20"/>
        </w:rPr>
      </w:pPr>
    </w:p>
    <w:p w14:paraId="7EA0BE1C" w14:textId="77777777" w:rsidR="00A35621" w:rsidRPr="00A345F0" w:rsidRDefault="00A35621" w:rsidP="009F5CDE">
      <w:pPr>
        <w:ind w:firstLine="720"/>
        <w:rPr>
          <w:rFonts w:ascii="Arial" w:hAnsi="Arial" w:cs="Arial"/>
          <w:sz w:val="20"/>
        </w:rPr>
      </w:pPr>
      <w:bookmarkStart w:id="1" w:name="_Hlk43331249"/>
      <w:r w:rsidRPr="00A345F0">
        <w:rPr>
          <w:rFonts w:ascii="Arial" w:hAnsi="Arial" w:cs="Arial"/>
          <w:sz w:val="20"/>
        </w:rPr>
        <w:t xml:space="preserve">203. Rozin, P.  (2002). </w:t>
      </w:r>
      <w:r w:rsidR="00B411AD" w:rsidRPr="00A345F0">
        <w:rPr>
          <w:rFonts w:ascii="Arial" w:hAnsi="Arial" w:cs="Arial"/>
          <w:sz w:val="20"/>
        </w:rPr>
        <w:t xml:space="preserve">Fighting the fads and traveling in the troughs: </w:t>
      </w:r>
      <w:r w:rsidRPr="00A345F0">
        <w:rPr>
          <w:rFonts w:ascii="Arial" w:hAnsi="Arial" w:cs="Arial"/>
          <w:sz w:val="20"/>
        </w:rPr>
        <w:t xml:space="preserve">The value (as opposed to growth) approach to inquiry.  In R. A. Sternberg (ed.).  </w:t>
      </w:r>
      <w:r w:rsidRPr="00A345F0">
        <w:rPr>
          <w:rFonts w:ascii="Arial" w:hAnsi="Arial" w:cs="Arial"/>
          <w:i/>
          <w:sz w:val="20"/>
        </w:rPr>
        <w:t>Successful opposition to the crowd</w:t>
      </w:r>
      <w:r w:rsidRPr="00A345F0">
        <w:rPr>
          <w:rFonts w:ascii="Arial" w:hAnsi="Arial" w:cs="Arial"/>
          <w:sz w:val="20"/>
          <w:u w:val="single"/>
        </w:rPr>
        <w:t>.</w:t>
      </w:r>
      <w:r w:rsidRPr="00A345F0">
        <w:rPr>
          <w:rFonts w:ascii="Arial" w:hAnsi="Arial" w:cs="Arial"/>
          <w:sz w:val="20"/>
        </w:rPr>
        <w:t xml:space="preserve"> Pp. 191-212.   Washington, D. C.: American Psychological Association.</w:t>
      </w:r>
    </w:p>
    <w:bookmarkEnd w:id="1"/>
    <w:p w14:paraId="77AA2F9B" w14:textId="77777777" w:rsidR="00A35621" w:rsidRPr="00A345F0" w:rsidRDefault="00A35621" w:rsidP="009F5CDE">
      <w:pPr>
        <w:ind w:firstLine="720"/>
        <w:rPr>
          <w:rFonts w:ascii="Arial" w:hAnsi="Arial" w:cs="Arial"/>
        </w:rPr>
      </w:pPr>
    </w:p>
    <w:p w14:paraId="56F13BD4"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204. Rozin, P., </w:t>
      </w:r>
      <w:proofErr w:type="spellStart"/>
      <w:r w:rsidRPr="00A345F0">
        <w:rPr>
          <w:rFonts w:ascii="Arial" w:hAnsi="Arial" w:cs="Arial"/>
          <w:sz w:val="20"/>
        </w:rPr>
        <w:t>Kurzer</w:t>
      </w:r>
      <w:proofErr w:type="spellEnd"/>
      <w:r w:rsidRPr="00A345F0">
        <w:rPr>
          <w:rFonts w:ascii="Arial" w:hAnsi="Arial" w:cs="Arial"/>
          <w:sz w:val="20"/>
        </w:rPr>
        <w:t>, N., &amp; Cohen, A.  (2002). Free Associations to "Food": The Effects of Gender, Generation, and Culture</w:t>
      </w:r>
      <w:r w:rsidRPr="00A345F0">
        <w:rPr>
          <w:rFonts w:ascii="Arial" w:hAnsi="Arial" w:cs="Arial"/>
          <w:i/>
          <w:sz w:val="20"/>
        </w:rPr>
        <w:t>.  Journal of Research in Personality, 36</w:t>
      </w:r>
      <w:r w:rsidRPr="00A345F0">
        <w:rPr>
          <w:rFonts w:ascii="Arial" w:hAnsi="Arial" w:cs="Arial"/>
          <w:sz w:val="20"/>
        </w:rPr>
        <w:t>, 419-441.</w:t>
      </w:r>
    </w:p>
    <w:p w14:paraId="7F910ADB" w14:textId="77777777" w:rsidR="00A35621" w:rsidRPr="00A345F0" w:rsidRDefault="00A35621" w:rsidP="009F5CDE">
      <w:pPr>
        <w:ind w:firstLine="720"/>
        <w:rPr>
          <w:rFonts w:ascii="Arial" w:hAnsi="Arial" w:cs="Arial"/>
          <w:sz w:val="20"/>
        </w:rPr>
      </w:pPr>
    </w:p>
    <w:p w14:paraId="7A5A6166"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205.  Rozin, P., &amp; </w:t>
      </w:r>
      <w:proofErr w:type="spellStart"/>
      <w:r w:rsidRPr="00A345F0">
        <w:rPr>
          <w:rFonts w:ascii="Arial" w:hAnsi="Arial" w:cs="Arial"/>
          <w:sz w:val="20"/>
        </w:rPr>
        <w:t>Nemeroff</w:t>
      </w:r>
      <w:proofErr w:type="spellEnd"/>
      <w:r w:rsidRPr="00A345F0">
        <w:rPr>
          <w:rFonts w:ascii="Arial" w:hAnsi="Arial" w:cs="Arial"/>
          <w:sz w:val="20"/>
        </w:rPr>
        <w:t xml:space="preserve">, C. (2002). Sympathetic magical thinking: the contagion and similarity “heuristics”.  In: Gilovich, T., </w:t>
      </w:r>
      <w:smartTag w:uri="urn:schemas-microsoft-com:office:smarttags" w:element="City">
        <w:smartTag w:uri="urn:schemas-microsoft-com:office:smarttags" w:element="place">
          <w:r w:rsidRPr="00A345F0">
            <w:rPr>
              <w:rFonts w:ascii="Arial" w:hAnsi="Arial" w:cs="Arial"/>
              <w:sz w:val="20"/>
            </w:rPr>
            <w:t>Griffin</w:t>
          </w:r>
        </w:smartTag>
      </w:smartTag>
      <w:r w:rsidRPr="00A345F0">
        <w:rPr>
          <w:rFonts w:ascii="Arial" w:hAnsi="Arial" w:cs="Arial"/>
          <w:sz w:val="20"/>
        </w:rPr>
        <w:t xml:space="preserve">, D., &amp; Kahneman, D. </w:t>
      </w:r>
      <w:r w:rsidRPr="00A345F0">
        <w:rPr>
          <w:rFonts w:ascii="Arial" w:hAnsi="Arial" w:cs="Arial"/>
          <w:i/>
          <w:sz w:val="20"/>
        </w:rPr>
        <w:t>Heuristics and biases.  The psychology of intuitive judgment</w:t>
      </w:r>
      <w:r w:rsidRPr="00A345F0">
        <w:rPr>
          <w:rFonts w:ascii="Arial" w:hAnsi="Arial" w:cs="Arial"/>
          <w:sz w:val="20"/>
          <w:u w:val="single"/>
        </w:rPr>
        <w:t>.</w:t>
      </w:r>
      <w:r w:rsidRPr="00A345F0">
        <w:rPr>
          <w:rFonts w:ascii="Arial" w:hAnsi="Arial" w:cs="Arial"/>
          <w:sz w:val="20"/>
        </w:rPr>
        <w:t xml:space="preserve"> (Pp. 201-216).  </w:t>
      </w:r>
      <w:smartTag w:uri="urn:schemas-microsoft-com:office:smarttags" w:element="City">
        <w:r w:rsidRPr="00A345F0">
          <w:rPr>
            <w:rFonts w:ascii="Arial" w:hAnsi="Arial" w:cs="Arial"/>
            <w:sz w:val="20"/>
          </w:rPr>
          <w:t>Cambridge</w:t>
        </w:r>
      </w:smartTag>
      <w:r w:rsidRPr="00A345F0">
        <w:rPr>
          <w:rFonts w:ascii="Arial" w:hAnsi="Arial" w:cs="Arial"/>
          <w:sz w:val="20"/>
        </w:rPr>
        <w:t xml:space="preserve">: </w:t>
      </w:r>
      <w:smartTag w:uri="urn:schemas-microsoft-com:office:smarttags" w:element="place">
        <w:smartTag w:uri="urn:schemas-microsoft-com:office:smarttags" w:element="PlaceName">
          <w:r w:rsidRPr="00A345F0">
            <w:rPr>
              <w:rFonts w:ascii="Arial" w:hAnsi="Arial" w:cs="Arial"/>
              <w:sz w:val="20"/>
            </w:rPr>
            <w:t>Cambridge</w:t>
          </w:r>
        </w:smartTag>
        <w:r w:rsidRPr="00A345F0">
          <w:rPr>
            <w:rFonts w:ascii="Arial" w:hAnsi="Arial" w:cs="Arial"/>
            <w:sz w:val="20"/>
          </w:rPr>
          <w:t xml:space="preserve"> </w:t>
        </w:r>
        <w:smartTag w:uri="urn:schemas-microsoft-com:office:smarttags" w:element="PlaceType">
          <w:r w:rsidRPr="00A345F0">
            <w:rPr>
              <w:rFonts w:ascii="Arial" w:hAnsi="Arial" w:cs="Arial"/>
              <w:sz w:val="20"/>
            </w:rPr>
            <w:t>University</w:t>
          </w:r>
        </w:smartTag>
      </w:smartTag>
      <w:r w:rsidRPr="00A345F0">
        <w:rPr>
          <w:rFonts w:ascii="Arial" w:hAnsi="Arial" w:cs="Arial"/>
          <w:sz w:val="20"/>
        </w:rPr>
        <w:t xml:space="preserve"> Press. </w:t>
      </w:r>
    </w:p>
    <w:p w14:paraId="78579158" w14:textId="77777777" w:rsidR="00A35621" w:rsidRPr="00A345F0" w:rsidRDefault="00A35621" w:rsidP="009F5CDE">
      <w:pPr>
        <w:ind w:firstLine="720"/>
        <w:rPr>
          <w:rFonts w:ascii="Arial" w:hAnsi="Arial" w:cs="Arial"/>
          <w:sz w:val="20"/>
        </w:rPr>
      </w:pPr>
    </w:p>
    <w:p w14:paraId="526FD095"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206.  Rozin, P. (2002)   Human food intake and choice:  Biological, Psychological, and Cultural Perspectives. In H. Anderson, J. Blundell, &amp; M. </w:t>
      </w:r>
      <w:proofErr w:type="spellStart"/>
      <w:r w:rsidRPr="00A345F0">
        <w:rPr>
          <w:rFonts w:ascii="Arial" w:hAnsi="Arial" w:cs="Arial"/>
          <w:sz w:val="20"/>
        </w:rPr>
        <w:t>Chiva</w:t>
      </w:r>
      <w:proofErr w:type="spellEnd"/>
      <w:r w:rsidRPr="00A345F0">
        <w:rPr>
          <w:rFonts w:ascii="Arial" w:hAnsi="Arial" w:cs="Arial"/>
          <w:sz w:val="20"/>
        </w:rPr>
        <w:t xml:space="preserve"> (eds.)   </w:t>
      </w:r>
      <w:r w:rsidRPr="00A345F0">
        <w:rPr>
          <w:rFonts w:ascii="Arial" w:hAnsi="Arial" w:cs="Arial"/>
          <w:i/>
          <w:sz w:val="20"/>
        </w:rPr>
        <w:t>Food selection: From genes to culture</w:t>
      </w:r>
      <w:r w:rsidRPr="00A345F0">
        <w:rPr>
          <w:rFonts w:ascii="Arial" w:hAnsi="Arial" w:cs="Arial"/>
          <w:sz w:val="20"/>
          <w:u w:val="single"/>
        </w:rPr>
        <w:t>.</w:t>
      </w:r>
      <w:r w:rsidRPr="00A345F0">
        <w:rPr>
          <w:rFonts w:ascii="Arial" w:hAnsi="Arial" w:cs="Arial"/>
          <w:sz w:val="20"/>
        </w:rPr>
        <w:t xml:space="preserve"> (pp. 7-24).  </w:t>
      </w:r>
      <w:smartTag w:uri="urn:schemas-microsoft-com:office:smarttags" w:element="City">
        <w:smartTag w:uri="urn:schemas-microsoft-com:office:smarttags" w:element="place">
          <w:r w:rsidRPr="00A345F0">
            <w:rPr>
              <w:rFonts w:ascii="Arial" w:hAnsi="Arial" w:cs="Arial"/>
              <w:sz w:val="20"/>
            </w:rPr>
            <w:t>Paris</w:t>
          </w:r>
        </w:smartTag>
      </w:smartTag>
      <w:r w:rsidRPr="00A345F0">
        <w:rPr>
          <w:rFonts w:ascii="Arial" w:hAnsi="Arial" w:cs="Arial"/>
          <w:sz w:val="20"/>
        </w:rPr>
        <w:t>: Danone Institute</w:t>
      </w:r>
    </w:p>
    <w:p w14:paraId="26A1C876" w14:textId="77777777" w:rsidR="00A35621" w:rsidRPr="00A345F0" w:rsidRDefault="00A35621" w:rsidP="009F5CDE">
      <w:pPr>
        <w:ind w:firstLine="720"/>
        <w:rPr>
          <w:rFonts w:ascii="Arial" w:hAnsi="Arial" w:cs="Arial"/>
          <w:sz w:val="20"/>
        </w:rPr>
      </w:pPr>
    </w:p>
    <w:p w14:paraId="279412A9"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207.  Rozin, P.  (2002). Evolutionary and cultural perspectives on affect.  (Lead chapter for section on Evolution and Culture).  </w:t>
      </w:r>
      <w:r w:rsidRPr="00A345F0">
        <w:rPr>
          <w:rFonts w:ascii="Arial" w:hAnsi="Arial" w:cs="Arial"/>
          <w:i/>
          <w:sz w:val="20"/>
        </w:rPr>
        <w:t>Handbook of Affective Science</w:t>
      </w:r>
      <w:r w:rsidRPr="00A345F0">
        <w:rPr>
          <w:rFonts w:ascii="Arial" w:hAnsi="Arial" w:cs="Arial"/>
          <w:sz w:val="20"/>
        </w:rPr>
        <w:t xml:space="preserve">.  R. J. Davidson, H. Goldsmith, and K. Scherer (Eds.).  </w:t>
      </w:r>
      <w:smartTag w:uri="urn:schemas-microsoft-com:office:smarttags" w:element="City">
        <w:r w:rsidRPr="00A345F0">
          <w:rPr>
            <w:rFonts w:ascii="Arial" w:hAnsi="Arial" w:cs="Arial"/>
            <w:sz w:val="20"/>
          </w:rPr>
          <w:t>Cambridge</w:t>
        </w:r>
      </w:smartTag>
      <w:r w:rsidRPr="00A345F0">
        <w:rPr>
          <w:rFonts w:ascii="Arial" w:hAnsi="Arial" w:cs="Arial"/>
          <w:sz w:val="20"/>
        </w:rPr>
        <w:t xml:space="preserve">, </w:t>
      </w:r>
      <w:smartTag w:uri="urn:schemas-microsoft-com:office:smarttags" w:element="country-region">
        <w:r w:rsidRPr="00A345F0">
          <w:rPr>
            <w:rFonts w:ascii="Arial" w:hAnsi="Arial" w:cs="Arial"/>
            <w:sz w:val="20"/>
          </w:rPr>
          <w:t>UK</w:t>
        </w:r>
      </w:smartTag>
      <w:r w:rsidRPr="00A345F0">
        <w:rPr>
          <w:rFonts w:ascii="Arial" w:hAnsi="Arial" w:cs="Arial"/>
          <w:sz w:val="20"/>
        </w:rPr>
        <w:t xml:space="preserve">: </w:t>
      </w:r>
      <w:smartTag w:uri="urn:schemas-microsoft-com:office:smarttags" w:element="place">
        <w:smartTag w:uri="urn:schemas-microsoft-com:office:smarttags" w:element="PlaceName">
          <w:r w:rsidRPr="00A345F0">
            <w:rPr>
              <w:rFonts w:ascii="Arial" w:hAnsi="Arial" w:cs="Arial"/>
              <w:sz w:val="20"/>
            </w:rPr>
            <w:t>Cambridge</w:t>
          </w:r>
        </w:smartTag>
        <w:r w:rsidRPr="00A345F0">
          <w:rPr>
            <w:rFonts w:ascii="Arial" w:hAnsi="Arial" w:cs="Arial"/>
            <w:sz w:val="20"/>
          </w:rPr>
          <w:t xml:space="preserve"> </w:t>
        </w:r>
        <w:smartTag w:uri="urn:schemas-microsoft-com:office:smarttags" w:element="PlaceType">
          <w:r w:rsidRPr="00A345F0">
            <w:rPr>
              <w:rFonts w:ascii="Arial" w:hAnsi="Arial" w:cs="Arial"/>
              <w:sz w:val="20"/>
            </w:rPr>
            <w:t>University</w:t>
          </w:r>
        </w:smartTag>
      </w:smartTag>
      <w:r w:rsidRPr="00A345F0">
        <w:rPr>
          <w:rFonts w:ascii="Arial" w:hAnsi="Arial" w:cs="Arial"/>
          <w:sz w:val="20"/>
        </w:rPr>
        <w:t xml:space="preserve"> Press.</w:t>
      </w:r>
      <w:r w:rsidRPr="00A345F0">
        <w:rPr>
          <w:rFonts w:ascii="Arial" w:hAnsi="Arial" w:cs="Arial"/>
          <w:sz w:val="20"/>
        </w:rPr>
        <w:tab/>
      </w:r>
    </w:p>
    <w:p w14:paraId="769CB548" w14:textId="77777777" w:rsidR="00A35621" w:rsidRPr="00A345F0" w:rsidRDefault="00A35621" w:rsidP="009F5CDE">
      <w:pPr>
        <w:ind w:firstLine="720"/>
        <w:rPr>
          <w:rFonts w:ascii="Arial" w:hAnsi="Arial" w:cs="Arial"/>
          <w:sz w:val="20"/>
        </w:rPr>
      </w:pPr>
    </w:p>
    <w:p w14:paraId="74E38DD4"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208. </w:t>
      </w:r>
      <w:proofErr w:type="spellStart"/>
      <w:r w:rsidRPr="00A345F0">
        <w:rPr>
          <w:rFonts w:ascii="Arial" w:hAnsi="Arial" w:cs="Arial"/>
          <w:sz w:val="20"/>
        </w:rPr>
        <w:t>Wrzesniewki</w:t>
      </w:r>
      <w:proofErr w:type="spellEnd"/>
      <w:r w:rsidRPr="00A345F0">
        <w:rPr>
          <w:rFonts w:ascii="Arial" w:hAnsi="Arial" w:cs="Arial"/>
          <w:sz w:val="20"/>
        </w:rPr>
        <w:t>, A., Rozin, P., &amp; Bennett, G.  (2003). Working, playing, and eating: Making the most of most moments.  In C. L. M. Keyes, &amp; J. Haidt (eds.)</w:t>
      </w:r>
      <w:r w:rsidRPr="00A345F0">
        <w:rPr>
          <w:rFonts w:ascii="Arial" w:hAnsi="Arial" w:cs="Arial"/>
          <w:sz w:val="20"/>
          <w:u w:val="single"/>
        </w:rPr>
        <w:t xml:space="preserve"> </w:t>
      </w:r>
      <w:r w:rsidRPr="00A345F0">
        <w:rPr>
          <w:rFonts w:ascii="Arial" w:hAnsi="Arial" w:cs="Arial"/>
          <w:i/>
          <w:sz w:val="20"/>
        </w:rPr>
        <w:t>Flourishing: Positive Psychology and the Life Well-Lived</w:t>
      </w:r>
      <w:r w:rsidRPr="00A345F0">
        <w:rPr>
          <w:rFonts w:ascii="Arial" w:hAnsi="Arial" w:cs="Arial"/>
          <w:sz w:val="20"/>
        </w:rPr>
        <w:t xml:space="preserve"> (pp.185-204).   Washington, D. C.: American Psychological Association..</w:t>
      </w:r>
    </w:p>
    <w:p w14:paraId="58C4F5D3" w14:textId="77777777" w:rsidR="00A35621" w:rsidRPr="00A345F0" w:rsidRDefault="00A35621" w:rsidP="009F5CDE">
      <w:pPr>
        <w:ind w:firstLine="720"/>
        <w:rPr>
          <w:rFonts w:ascii="Arial" w:hAnsi="Arial" w:cs="Arial"/>
          <w:sz w:val="20"/>
        </w:rPr>
      </w:pPr>
    </w:p>
    <w:p w14:paraId="17178A94"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209.  </w:t>
      </w:r>
      <w:r w:rsidRPr="00A16011">
        <w:rPr>
          <w:rFonts w:ascii="Arial" w:hAnsi="Arial" w:cs="Arial"/>
          <w:sz w:val="20"/>
        </w:rPr>
        <w:t>Cohen, A. B.</w:t>
      </w:r>
      <w:r w:rsidR="001B4D56" w:rsidRPr="00A16011">
        <w:rPr>
          <w:rFonts w:ascii="Arial" w:hAnsi="Arial" w:cs="Arial"/>
          <w:sz w:val="20"/>
        </w:rPr>
        <w:t xml:space="preserve">, </w:t>
      </w:r>
      <w:r w:rsidRPr="00A16011">
        <w:rPr>
          <w:rFonts w:ascii="Arial" w:hAnsi="Arial" w:cs="Arial"/>
          <w:sz w:val="20"/>
        </w:rPr>
        <w:t xml:space="preserve">Siegel, J. &amp; Rozin, P.  (2003).  </w:t>
      </w:r>
      <w:r w:rsidRPr="00A345F0">
        <w:rPr>
          <w:rFonts w:ascii="Arial" w:hAnsi="Arial" w:cs="Arial"/>
          <w:sz w:val="20"/>
        </w:rPr>
        <w:t xml:space="preserve">Faith versus practice: Different bases for religiosity judgments by Jews and Protestants. </w:t>
      </w:r>
      <w:r w:rsidRPr="00A345F0">
        <w:rPr>
          <w:rFonts w:ascii="Arial" w:hAnsi="Arial" w:cs="Arial"/>
          <w:i/>
          <w:sz w:val="20"/>
        </w:rPr>
        <w:t>European Journal of Social Psychology, 33</w:t>
      </w:r>
      <w:r w:rsidRPr="00A345F0">
        <w:rPr>
          <w:rFonts w:ascii="Arial" w:hAnsi="Arial" w:cs="Arial"/>
          <w:sz w:val="20"/>
        </w:rPr>
        <w:t>, 287-295.</w:t>
      </w:r>
    </w:p>
    <w:p w14:paraId="7D2C0AF5" w14:textId="77777777" w:rsidR="00A35621" w:rsidRPr="00A345F0" w:rsidRDefault="00A35621" w:rsidP="009F5CDE">
      <w:pPr>
        <w:ind w:firstLine="720"/>
        <w:rPr>
          <w:rFonts w:ascii="Arial" w:hAnsi="Arial" w:cs="Arial"/>
          <w:sz w:val="20"/>
        </w:rPr>
      </w:pPr>
    </w:p>
    <w:p w14:paraId="1DAD45E1"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210.  </w:t>
      </w:r>
      <w:proofErr w:type="spellStart"/>
      <w:r w:rsidRPr="00A345F0">
        <w:rPr>
          <w:rFonts w:ascii="Arial" w:hAnsi="Arial" w:cs="Arial"/>
          <w:sz w:val="20"/>
        </w:rPr>
        <w:t>Galef</w:t>
      </w:r>
      <w:proofErr w:type="spellEnd"/>
      <w:r w:rsidRPr="00A345F0">
        <w:rPr>
          <w:rFonts w:ascii="Arial" w:hAnsi="Arial" w:cs="Arial"/>
          <w:sz w:val="20"/>
        </w:rPr>
        <w:t xml:space="preserve">, B. G. Jr., &amp; Rozin, P.  (2003).  Food-aversion and preference learning in humans.   In J. H. Byrne (ed.).  </w:t>
      </w:r>
      <w:r w:rsidRPr="00A345F0">
        <w:rPr>
          <w:rFonts w:ascii="Arial" w:hAnsi="Arial" w:cs="Arial"/>
          <w:i/>
          <w:sz w:val="20"/>
        </w:rPr>
        <w:t>Learning and memory.  Second edition</w:t>
      </w:r>
      <w:r w:rsidRPr="00A345F0">
        <w:rPr>
          <w:rFonts w:ascii="Arial" w:hAnsi="Arial" w:cs="Arial"/>
          <w:sz w:val="20"/>
        </w:rPr>
        <w:t xml:space="preserve">.  Pp. 147-149.  </w:t>
      </w:r>
      <w:smartTag w:uri="urn:schemas-microsoft-com:office:smarttags" w:element="State">
        <w:smartTag w:uri="urn:schemas-microsoft-com:office:smarttags" w:element="place">
          <w:r w:rsidRPr="00A345F0">
            <w:rPr>
              <w:rFonts w:ascii="Arial" w:hAnsi="Arial" w:cs="Arial"/>
              <w:sz w:val="20"/>
            </w:rPr>
            <w:t>New York</w:t>
          </w:r>
        </w:smartTag>
      </w:smartTag>
      <w:r w:rsidRPr="00A345F0">
        <w:rPr>
          <w:rFonts w:ascii="Arial" w:hAnsi="Arial" w:cs="Arial"/>
          <w:sz w:val="20"/>
        </w:rPr>
        <w:t>: Macmillan Reference.</w:t>
      </w:r>
    </w:p>
    <w:p w14:paraId="1B5E795F"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   </w:t>
      </w:r>
    </w:p>
    <w:p w14:paraId="1262E092" w14:textId="77777777" w:rsidR="00A35621" w:rsidRPr="00A345F0" w:rsidRDefault="00A35621" w:rsidP="009F5CDE">
      <w:pPr>
        <w:ind w:firstLine="720"/>
        <w:rPr>
          <w:rFonts w:ascii="Arial" w:hAnsi="Arial" w:cs="Arial"/>
          <w:sz w:val="20"/>
        </w:rPr>
      </w:pPr>
      <w:bookmarkStart w:id="2" w:name="_Hlk43331301"/>
      <w:r w:rsidRPr="00A345F0">
        <w:rPr>
          <w:rFonts w:ascii="Arial" w:hAnsi="Arial" w:cs="Arial"/>
          <w:sz w:val="20"/>
        </w:rPr>
        <w:t xml:space="preserve">211. Rozin, P., &amp; Cohen, A. B. (2003).   High frequency of facial expressions corresponding to confusion, concentration, and worry, in an analysis of naturally occurring facial expressions of Americans.  </w:t>
      </w:r>
      <w:r w:rsidRPr="00A345F0">
        <w:rPr>
          <w:rFonts w:ascii="Arial" w:hAnsi="Arial" w:cs="Arial"/>
          <w:i/>
          <w:sz w:val="20"/>
          <w:u w:val="single"/>
        </w:rPr>
        <w:t>Emotion, 3,</w:t>
      </w:r>
      <w:r w:rsidRPr="00A345F0">
        <w:rPr>
          <w:rFonts w:ascii="Arial" w:hAnsi="Arial" w:cs="Arial"/>
          <w:sz w:val="20"/>
          <w:u w:val="single"/>
        </w:rPr>
        <w:t xml:space="preserve"> </w:t>
      </w:r>
      <w:r w:rsidRPr="00A345F0">
        <w:rPr>
          <w:rFonts w:ascii="Arial" w:hAnsi="Arial" w:cs="Arial"/>
          <w:sz w:val="20"/>
        </w:rPr>
        <w:t>68-75..</w:t>
      </w:r>
    </w:p>
    <w:bookmarkEnd w:id="2"/>
    <w:p w14:paraId="764DF736" w14:textId="77777777" w:rsidR="00A35621" w:rsidRPr="00A345F0" w:rsidRDefault="00A35621" w:rsidP="009F5CDE">
      <w:pPr>
        <w:ind w:firstLine="720"/>
        <w:rPr>
          <w:rFonts w:ascii="Arial" w:hAnsi="Arial" w:cs="Arial"/>
          <w:sz w:val="20"/>
        </w:rPr>
      </w:pPr>
    </w:p>
    <w:p w14:paraId="2811B8F9"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212.  Rozin, P., &amp; Cohen, A. B.  (2003). Confusion infusions, </w:t>
      </w:r>
      <w:proofErr w:type="spellStart"/>
      <w:r w:rsidRPr="00A345F0">
        <w:rPr>
          <w:rFonts w:ascii="Arial" w:hAnsi="Arial" w:cs="Arial"/>
          <w:sz w:val="20"/>
        </w:rPr>
        <w:t>suggestives</w:t>
      </w:r>
      <w:proofErr w:type="spellEnd"/>
      <w:r w:rsidRPr="00A345F0">
        <w:rPr>
          <w:rFonts w:ascii="Arial" w:hAnsi="Arial" w:cs="Arial"/>
          <w:sz w:val="20"/>
        </w:rPr>
        <w:t xml:space="preserve">, correctives, and other medicines.  </w:t>
      </w:r>
      <w:r w:rsidRPr="00A345F0">
        <w:rPr>
          <w:rFonts w:ascii="Arial" w:hAnsi="Arial" w:cs="Arial"/>
          <w:i/>
          <w:sz w:val="20"/>
        </w:rPr>
        <w:t>Emotion, 3,</w:t>
      </w:r>
      <w:r w:rsidRPr="00A345F0">
        <w:rPr>
          <w:rFonts w:ascii="Arial" w:hAnsi="Arial" w:cs="Arial"/>
          <w:sz w:val="20"/>
          <w:u w:val="single"/>
        </w:rPr>
        <w:t xml:space="preserve"> </w:t>
      </w:r>
      <w:r w:rsidRPr="00A345F0">
        <w:rPr>
          <w:rFonts w:ascii="Arial" w:hAnsi="Arial" w:cs="Arial"/>
          <w:sz w:val="20"/>
        </w:rPr>
        <w:t>92-96.</w:t>
      </w:r>
    </w:p>
    <w:p w14:paraId="4AF1E0BA" w14:textId="77777777" w:rsidR="00F7028A" w:rsidRPr="00A345F0" w:rsidRDefault="00F7028A" w:rsidP="009F5CDE">
      <w:pPr>
        <w:ind w:firstLine="720"/>
        <w:rPr>
          <w:rFonts w:ascii="Arial" w:hAnsi="Arial" w:cs="Arial"/>
          <w:sz w:val="20"/>
        </w:rPr>
      </w:pPr>
    </w:p>
    <w:p w14:paraId="3C472938"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213. McCauley, C. R., &amp; Rozin, P. (2003).   Solomon Asch: Scientist and humanist.   In: G. A. Kimble &amp; M. Wertheimer (eds.). </w:t>
      </w:r>
      <w:r w:rsidRPr="00A345F0">
        <w:rPr>
          <w:rFonts w:ascii="Arial" w:hAnsi="Arial" w:cs="Arial"/>
          <w:i/>
          <w:sz w:val="20"/>
        </w:rPr>
        <w:t>Pioneers of Psychology, Volume V</w:t>
      </w:r>
      <w:r w:rsidRPr="00A345F0">
        <w:rPr>
          <w:rFonts w:ascii="Arial" w:hAnsi="Arial" w:cs="Arial"/>
          <w:sz w:val="20"/>
          <w:u w:val="single"/>
        </w:rPr>
        <w:t>.</w:t>
      </w:r>
      <w:r w:rsidRPr="00A345F0">
        <w:rPr>
          <w:rFonts w:ascii="Arial" w:hAnsi="Arial" w:cs="Arial"/>
          <w:sz w:val="20"/>
        </w:rPr>
        <w:t xml:space="preserve"> (pp.249-262).  </w:t>
      </w:r>
      <w:smartTag w:uri="urn:schemas-microsoft-com:office:smarttags" w:element="City">
        <w:r w:rsidRPr="00A345F0">
          <w:rPr>
            <w:rFonts w:ascii="Arial" w:hAnsi="Arial" w:cs="Arial"/>
            <w:sz w:val="20"/>
          </w:rPr>
          <w:t>Mahwah</w:t>
        </w:r>
      </w:smartTag>
      <w:r w:rsidRPr="00A345F0">
        <w:rPr>
          <w:rFonts w:ascii="Arial" w:hAnsi="Arial" w:cs="Arial"/>
          <w:sz w:val="20"/>
        </w:rPr>
        <w:t xml:space="preserve">, </w:t>
      </w:r>
      <w:smartTag w:uri="urn:schemas-microsoft-com:office:smarttags" w:element="State">
        <w:r w:rsidRPr="00A345F0">
          <w:rPr>
            <w:rFonts w:ascii="Arial" w:hAnsi="Arial" w:cs="Arial"/>
            <w:sz w:val="20"/>
          </w:rPr>
          <w:t>New Jersey</w:t>
        </w:r>
      </w:smartTag>
      <w:r w:rsidRPr="00A345F0">
        <w:rPr>
          <w:rFonts w:ascii="Arial" w:hAnsi="Arial" w:cs="Arial"/>
          <w:sz w:val="20"/>
        </w:rPr>
        <w:t xml:space="preserve">: </w:t>
      </w:r>
      <w:smartTag w:uri="urn:schemas-microsoft-com:office:smarttags" w:element="City">
        <w:smartTag w:uri="urn:schemas-microsoft-com:office:smarttags" w:element="place">
          <w:r w:rsidRPr="00A345F0">
            <w:rPr>
              <w:rFonts w:ascii="Arial" w:hAnsi="Arial" w:cs="Arial"/>
              <w:sz w:val="20"/>
            </w:rPr>
            <w:t>Lawrence</w:t>
          </w:r>
        </w:smartTag>
      </w:smartTag>
      <w:r w:rsidRPr="00A345F0">
        <w:rPr>
          <w:rFonts w:ascii="Arial" w:hAnsi="Arial" w:cs="Arial"/>
          <w:sz w:val="20"/>
        </w:rPr>
        <w:t xml:space="preserve"> Erlbaum.</w:t>
      </w:r>
    </w:p>
    <w:p w14:paraId="11052788" w14:textId="77777777" w:rsidR="00A35621" w:rsidRPr="00A345F0" w:rsidRDefault="00A35621" w:rsidP="009F5CDE">
      <w:pPr>
        <w:ind w:firstLine="720"/>
        <w:rPr>
          <w:rFonts w:ascii="Arial" w:hAnsi="Arial" w:cs="Arial"/>
          <w:sz w:val="20"/>
        </w:rPr>
      </w:pPr>
    </w:p>
    <w:p w14:paraId="0DCA4C40"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214. Rozin, P., </w:t>
      </w:r>
      <w:proofErr w:type="spellStart"/>
      <w:r w:rsidRPr="00A345F0">
        <w:rPr>
          <w:rFonts w:ascii="Arial" w:hAnsi="Arial" w:cs="Arial"/>
          <w:sz w:val="20"/>
        </w:rPr>
        <w:t>Kabnick</w:t>
      </w:r>
      <w:proofErr w:type="spellEnd"/>
      <w:r w:rsidRPr="00A345F0">
        <w:rPr>
          <w:rFonts w:ascii="Arial" w:hAnsi="Arial" w:cs="Arial"/>
          <w:sz w:val="20"/>
        </w:rPr>
        <w:t xml:space="preserve">, K., Pete, E., </w:t>
      </w:r>
      <w:proofErr w:type="spellStart"/>
      <w:r w:rsidRPr="00A345F0">
        <w:rPr>
          <w:rFonts w:ascii="Arial" w:hAnsi="Arial" w:cs="Arial"/>
          <w:sz w:val="20"/>
        </w:rPr>
        <w:t>Fischler</w:t>
      </w:r>
      <w:proofErr w:type="spellEnd"/>
      <w:r w:rsidRPr="00A345F0">
        <w:rPr>
          <w:rFonts w:ascii="Arial" w:hAnsi="Arial" w:cs="Arial"/>
          <w:sz w:val="20"/>
        </w:rPr>
        <w:t xml:space="preserve">, C., &amp; Shields, C.  (2003).   The ecology of eating: Part of the French paradox results from lower food intake in French than Americans, because of smaller portion sizes.  </w:t>
      </w:r>
      <w:r w:rsidRPr="00A345F0">
        <w:rPr>
          <w:rFonts w:ascii="Arial" w:hAnsi="Arial" w:cs="Arial"/>
          <w:i/>
          <w:sz w:val="20"/>
        </w:rPr>
        <w:t>Psychological Science, 14</w:t>
      </w:r>
      <w:r w:rsidRPr="00A345F0">
        <w:rPr>
          <w:rFonts w:ascii="Arial" w:hAnsi="Arial" w:cs="Arial"/>
          <w:sz w:val="20"/>
        </w:rPr>
        <w:t>, 450-454.</w:t>
      </w:r>
    </w:p>
    <w:p w14:paraId="24DBDD70" w14:textId="77777777" w:rsidR="00A35621" w:rsidRPr="00A345F0" w:rsidRDefault="00A35621" w:rsidP="009F5CDE">
      <w:pPr>
        <w:ind w:firstLine="720"/>
        <w:rPr>
          <w:rFonts w:ascii="Arial" w:hAnsi="Arial" w:cs="Arial"/>
          <w:sz w:val="20"/>
        </w:rPr>
      </w:pPr>
    </w:p>
    <w:p w14:paraId="21CACF48" w14:textId="77777777" w:rsidR="00A35621" w:rsidRPr="00A345F0" w:rsidRDefault="00A35621" w:rsidP="009F5CDE">
      <w:pPr>
        <w:ind w:firstLine="720"/>
        <w:rPr>
          <w:rFonts w:ascii="Arial" w:hAnsi="Arial" w:cs="Arial"/>
          <w:sz w:val="20"/>
        </w:rPr>
      </w:pPr>
      <w:r w:rsidRPr="00A345F0">
        <w:rPr>
          <w:rFonts w:ascii="Arial" w:hAnsi="Arial" w:cs="Arial"/>
          <w:sz w:val="20"/>
        </w:rPr>
        <w:lastRenderedPageBreak/>
        <w:t xml:space="preserve">215. Rozin, P., Bauer, R., &amp; </w:t>
      </w:r>
      <w:proofErr w:type="spellStart"/>
      <w:r w:rsidRPr="00A345F0">
        <w:rPr>
          <w:rFonts w:ascii="Arial" w:hAnsi="Arial" w:cs="Arial"/>
          <w:sz w:val="20"/>
        </w:rPr>
        <w:t>Catanese</w:t>
      </w:r>
      <w:proofErr w:type="spellEnd"/>
      <w:r w:rsidRPr="00A345F0">
        <w:rPr>
          <w:rFonts w:ascii="Arial" w:hAnsi="Arial" w:cs="Arial"/>
          <w:sz w:val="20"/>
        </w:rPr>
        <w:t>, D.  (2003). Attitudes to food and eating in American college students in six different regions of the United States</w:t>
      </w:r>
      <w:r w:rsidRPr="00A345F0">
        <w:rPr>
          <w:rFonts w:ascii="Arial" w:hAnsi="Arial" w:cs="Arial"/>
          <w:i/>
          <w:sz w:val="20"/>
        </w:rPr>
        <w:t>.  Journal of Personality &amp; Social Psychology, 85</w:t>
      </w:r>
      <w:r w:rsidRPr="00A345F0">
        <w:rPr>
          <w:rFonts w:ascii="Arial" w:hAnsi="Arial" w:cs="Arial"/>
          <w:sz w:val="20"/>
        </w:rPr>
        <w:t>, 132-141.</w:t>
      </w:r>
    </w:p>
    <w:p w14:paraId="7C7EBC78" w14:textId="77777777" w:rsidR="00A35621" w:rsidRPr="00A345F0" w:rsidRDefault="00A35621" w:rsidP="009F5CDE">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ind w:firstLine="720"/>
        <w:rPr>
          <w:rFonts w:ascii="Arial" w:hAnsi="Arial" w:cs="Arial"/>
        </w:rPr>
      </w:pPr>
    </w:p>
    <w:p w14:paraId="25113418"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216.  Rozin, P., &amp; Siegal, M. (2003).  Vegemite as a marker of national identity. </w:t>
      </w:r>
      <w:proofErr w:type="spellStart"/>
      <w:r w:rsidRPr="00A345F0">
        <w:rPr>
          <w:rFonts w:ascii="Arial" w:hAnsi="Arial" w:cs="Arial"/>
          <w:i/>
          <w:sz w:val="20"/>
        </w:rPr>
        <w:t>Gastronomica</w:t>
      </w:r>
      <w:proofErr w:type="spellEnd"/>
      <w:r w:rsidRPr="00A345F0">
        <w:rPr>
          <w:rFonts w:ascii="Arial" w:hAnsi="Arial" w:cs="Arial"/>
          <w:i/>
          <w:sz w:val="20"/>
        </w:rPr>
        <w:t>, 3 (4),</w:t>
      </w:r>
      <w:r w:rsidRPr="00A345F0">
        <w:rPr>
          <w:rFonts w:ascii="Arial" w:hAnsi="Arial" w:cs="Arial"/>
          <w:sz w:val="20"/>
        </w:rPr>
        <w:t xml:space="preserve"> 63-67.</w:t>
      </w:r>
    </w:p>
    <w:p w14:paraId="200830CC" w14:textId="77777777" w:rsidR="00A35621" w:rsidRPr="00A345F0" w:rsidRDefault="00A35621" w:rsidP="009F5CDE">
      <w:pPr>
        <w:ind w:firstLine="720"/>
        <w:rPr>
          <w:rFonts w:ascii="Arial" w:hAnsi="Arial" w:cs="Arial"/>
          <w:sz w:val="20"/>
        </w:rPr>
      </w:pPr>
    </w:p>
    <w:p w14:paraId="7544BECC" w14:textId="77777777" w:rsidR="00A35621" w:rsidRPr="00A345F0" w:rsidRDefault="00A35621" w:rsidP="009F5CDE">
      <w:pPr>
        <w:ind w:firstLine="720"/>
        <w:rPr>
          <w:rFonts w:ascii="Arial" w:hAnsi="Arial" w:cs="Arial"/>
          <w:sz w:val="20"/>
        </w:rPr>
      </w:pPr>
      <w:bookmarkStart w:id="3" w:name="_Hlk43331381"/>
      <w:r w:rsidRPr="00A345F0">
        <w:rPr>
          <w:rFonts w:ascii="Arial" w:hAnsi="Arial" w:cs="Arial"/>
          <w:sz w:val="20"/>
        </w:rPr>
        <w:t xml:space="preserve">217.  Rozin, P.  (2003). Five potential principles for understanding cultural differences in relation to individual differences.  </w:t>
      </w:r>
      <w:r w:rsidRPr="00A345F0">
        <w:rPr>
          <w:rFonts w:ascii="Arial" w:hAnsi="Arial" w:cs="Arial"/>
          <w:i/>
          <w:sz w:val="20"/>
        </w:rPr>
        <w:t>Journal of Research in Personality</w:t>
      </w:r>
      <w:r w:rsidRPr="00A345F0">
        <w:rPr>
          <w:rFonts w:ascii="Arial" w:hAnsi="Arial" w:cs="Arial"/>
          <w:i/>
          <w:iCs/>
          <w:sz w:val="20"/>
        </w:rPr>
        <w:t xml:space="preserve">, </w:t>
      </w:r>
      <w:r w:rsidRPr="00A345F0">
        <w:rPr>
          <w:rFonts w:ascii="Arial" w:hAnsi="Arial" w:cs="Arial"/>
          <w:i/>
          <w:sz w:val="20"/>
        </w:rPr>
        <w:t>37</w:t>
      </w:r>
      <w:r w:rsidRPr="00A345F0">
        <w:rPr>
          <w:rFonts w:ascii="Arial" w:hAnsi="Arial" w:cs="Arial"/>
          <w:sz w:val="20"/>
        </w:rPr>
        <w:t>, 273-283.</w:t>
      </w:r>
    </w:p>
    <w:bookmarkEnd w:id="3"/>
    <w:p w14:paraId="69589D41" w14:textId="77777777" w:rsidR="00A35621" w:rsidRPr="00A345F0" w:rsidRDefault="00A35621" w:rsidP="009F5CDE">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ind w:firstLine="720"/>
        <w:rPr>
          <w:rFonts w:ascii="Arial" w:hAnsi="Arial" w:cs="Arial"/>
        </w:rPr>
      </w:pPr>
    </w:p>
    <w:p w14:paraId="0795BE47" w14:textId="77777777" w:rsidR="00A35621" w:rsidRPr="00A345F0" w:rsidRDefault="00A35621" w:rsidP="009F5CDE">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ind w:firstLine="720"/>
        <w:rPr>
          <w:rFonts w:ascii="Arial" w:hAnsi="Arial" w:cs="Arial"/>
        </w:rPr>
      </w:pPr>
      <w:r w:rsidRPr="00A345F0">
        <w:rPr>
          <w:rFonts w:ascii="Arial" w:hAnsi="Arial" w:cs="Arial"/>
        </w:rPr>
        <w:t xml:space="preserve">218.  Rozin, P. (2004).  Meat.  Entry in </w:t>
      </w:r>
      <w:r w:rsidRPr="00A345F0">
        <w:rPr>
          <w:rFonts w:ascii="Arial" w:hAnsi="Arial" w:cs="Arial"/>
          <w:i/>
        </w:rPr>
        <w:t>Encyclopedia of food</w:t>
      </w:r>
      <w:r w:rsidRPr="00A345F0">
        <w:rPr>
          <w:rFonts w:ascii="Arial" w:hAnsi="Arial" w:cs="Arial"/>
        </w:rPr>
        <w:t xml:space="preserve"> (S. Katz, ed.). (pp. 666-671).  New York: Scribner.  </w:t>
      </w:r>
    </w:p>
    <w:p w14:paraId="16B16058" w14:textId="77777777" w:rsidR="00A35621" w:rsidRPr="00A345F0" w:rsidRDefault="00A35621" w:rsidP="009F5CDE">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ind w:firstLine="720"/>
        <w:rPr>
          <w:rFonts w:ascii="Arial" w:hAnsi="Arial" w:cs="Arial"/>
        </w:rPr>
      </w:pPr>
    </w:p>
    <w:p w14:paraId="2DC9CC70"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219.  Rozin, P., Riklis, J., &amp; Margolis, L. (2004).  Mutual exposure or close peer relationships do not seem to foster increased similarity in food, music or television program preferences.   </w:t>
      </w:r>
      <w:r w:rsidRPr="00A345F0">
        <w:rPr>
          <w:rFonts w:ascii="Arial" w:hAnsi="Arial" w:cs="Arial"/>
          <w:i/>
          <w:sz w:val="20"/>
        </w:rPr>
        <w:t>Appetite, 42,</w:t>
      </w:r>
      <w:r w:rsidRPr="00A345F0">
        <w:rPr>
          <w:rFonts w:ascii="Arial" w:hAnsi="Arial" w:cs="Arial"/>
          <w:sz w:val="20"/>
          <w:u w:val="single"/>
        </w:rPr>
        <w:t xml:space="preserve"> </w:t>
      </w:r>
      <w:r w:rsidRPr="00A345F0">
        <w:rPr>
          <w:rFonts w:ascii="Arial" w:hAnsi="Arial" w:cs="Arial"/>
          <w:sz w:val="20"/>
        </w:rPr>
        <w:t>41-48.</w:t>
      </w:r>
    </w:p>
    <w:p w14:paraId="31B4AE91" w14:textId="77777777" w:rsidR="00A35621" w:rsidRPr="00A345F0" w:rsidRDefault="00A35621" w:rsidP="009F5CDE">
      <w:pPr>
        <w:ind w:firstLine="720"/>
        <w:rPr>
          <w:rFonts w:ascii="Arial" w:hAnsi="Arial" w:cs="Arial"/>
          <w:sz w:val="20"/>
        </w:rPr>
      </w:pPr>
    </w:p>
    <w:p w14:paraId="7B99CE42" w14:textId="77777777" w:rsidR="00A35621" w:rsidRPr="00A345F0" w:rsidRDefault="00A35621" w:rsidP="009F5CDE">
      <w:pPr>
        <w:ind w:firstLine="720"/>
        <w:rPr>
          <w:rFonts w:ascii="Arial" w:hAnsi="Arial" w:cs="Arial"/>
          <w:bCs/>
          <w:sz w:val="20"/>
        </w:rPr>
      </w:pPr>
      <w:r w:rsidRPr="00A345F0">
        <w:rPr>
          <w:rFonts w:ascii="Arial" w:hAnsi="Arial" w:cs="Arial"/>
          <w:bCs/>
          <w:sz w:val="20"/>
        </w:rPr>
        <w:t xml:space="preserve">220. Rozin, A., Rozin, P., &amp; Goldberg, E. (2004).  The Feeling of Music Past: How Listeners Remember Musical Affect.  </w:t>
      </w:r>
      <w:r w:rsidRPr="00A345F0">
        <w:rPr>
          <w:rFonts w:ascii="Arial" w:hAnsi="Arial" w:cs="Arial"/>
          <w:bCs/>
          <w:i/>
          <w:sz w:val="20"/>
        </w:rPr>
        <w:t>Music Perception, 22</w:t>
      </w:r>
      <w:r w:rsidRPr="00A345F0">
        <w:rPr>
          <w:rFonts w:ascii="Arial" w:hAnsi="Arial" w:cs="Arial"/>
          <w:bCs/>
          <w:sz w:val="20"/>
        </w:rPr>
        <w:t>, 15-39.</w:t>
      </w:r>
    </w:p>
    <w:p w14:paraId="568AB528" w14:textId="77777777" w:rsidR="00A35621" w:rsidRPr="00A345F0" w:rsidRDefault="00A35621" w:rsidP="009F5CDE">
      <w:pPr>
        <w:ind w:firstLine="720"/>
        <w:rPr>
          <w:rFonts w:ascii="Arial" w:hAnsi="Arial" w:cs="Arial"/>
          <w:bCs/>
          <w:sz w:val="20"/>
        </w:rPr>
      </w:pPr>
    </w:p>
    <w:p w14:paraId="2254B10D" w14:textId="77777777" w:rsidR="00A35621" w:rsidRPr="00A345F0" w:rsidRDefault="00A35621" w:rsidP="009F5CDE">
      <w:pPr>
        <w:ind w:firstLine="720"/>
        <w:rPr>
          <w:rFonts w:ascii="Arial" w:hAnsi="Arial" w:cs="Arial"/>
          <w:sz w:val="20"/>
        </w:rPr>
      </w:pPr>
      <w:r w:rsidRPr="00A345F0">
        <w:rPr>
          <w:rFonts w:ascii="Arial" w:hAnsi="Arial" w:cs="Arial"/>
          <w:bCs/>
          <w:sz w:val="20"/>
        </w:rPr>
        <w:t xml:space="preserve">221. </w:t>
      </w:r>
      <w:r w:rsidRPr="00A345F0">
        <w:rPr>
          <w:rFonts w:ascii="Arial" w:hAnsi="Arial" w:cs="Arial"/>
          <w:sz w:val="20"/>
        </w:rPr>
        <w:t xml:space="preserve">Rozin, P., </w:t>
      </w:r>
      <w:proofErr w:type="spellStart"/>
      <w:r w:rsidRPr="00A345F0">
        <w:rPr>
          <w:rFonts w:ascii="Arial" w:hAnsi="Arial" w:cs="Arial"/>
          <w:sz w:val="20"/>
        </w:rPr>
        <w:t>Spranca</w:t>
      </w:r>
      <w:proofErr w:type="spellEnd"/>
      <w:r w:rsidRPr="00A345F0">
        <w:rPr>
          <w:rFonts w:ascii="Arial" w:hAnsi="Arial" w:cs="Arial"/>
          <w:sz w:val="20"/>
        </w:rPr>
        <w:t xml:space="preserve">, M., Krieger, Z., Neuhaus, R., </w:t>
      </w:r>
      <w:proofErr w:type="spellStart"/>
      <w:r w:rsidRPr="00A345F0">
        <w:rPr>
          <w:rFonts w:ascii="Arial" w:hAnsi="Arial" w:cs="Arial"/>
          <w:sz w:val="20"/>
        </w:rPr>
        <w:t>Surillo</w:t>
      </w:r>
      <w:proofErr w:type="spellEnd"/>
      <w:r w:rsidRPr="00A345F0">
        <w:rPr>
          <w:rFonts w:ascii="Arial" w:hAnsi="Arial" w:cs="Arial"/>
          <w:sz w:val="20"/>
        </w:rPr>
        <w:t xml:space="preserve">, D., </w:t>
      </w:r>
      <w:proofErr w:type="spellStart"/>
      <w:r w:rsidRPr="00A345F0">
        <w:rPr>
          <w:rFonts w:ascii="Arial" w:hAnsi="Arial" w:cs="Arial"/>
          <w:sz w:val="20"/>
        </w:rPr>
        <w:t>Swerdlin</w:t>
      </w:r>
      <w:proofErr w:type="spellEnd"/>
      <w:r w:rsidRPr="00A345F0">
        <w:rPr>
          <w:rFonts w:ascii="Arial" w:hAnsi="Arial" w:cs="Arial"/>
          <w:sz w:val="20"/>
        </w:rPr>
        <w:t xml:space="preserve">, A., &amp; Wood, K. (2004). Natural preference: instrumental and ideational/moral motivations, and the contrast between foods and medicines.  </w:t>
      </w:r>
      <w:r w:rsidRPr="00A345F0">
        <w:rPr>
          <w:rFonts w:ascii="Arial" w:hAnsi="Arial" w:cs="Arial"/>
          <w:i/>
          <w:sz w:val="20"/>
        </w:rPr>
        <w:t>Appetite, 43</w:t>
      </w:r>
      <w:r w:rsidRPr="00A345F0">
        <w:rPr>
          <w:rFonts w:ascii="Arial" w:hAnsi="Arial" w:cs="Arial"/>
          <w:sz w:val="20"/>
        </w:rPr>
        <w:t>, 147-154.</w:t>
      </w:r>
    </w:p>
    <w:p w14:paraId="2618FA52" w14:textId="77777777" w:rsidR="00A35621" w:rsidRPr="00A345F0" w:rsidRDefault="00A35621" w:rsidP="009F5CDE">
      <w:pPr>
        <w:ind w:firstLine="720"/>
        <w:rPr>
          <w:rFonts w:ascii="Arial" w:hAnsi="Arial" w:cs="Arial"/>
          <w:sz w:val="20"/>
        </w:rPr>
      </w:pPr>
    </w:p>
    <w:p w14:paraId="2747D0EA"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222. Bell, R., &amp; Rozin, P. (2004).  Banquet song lyrics: “What’s the patter with Rose Marie?” and “O Rose Marie the Beauteous”  </w:t>
      </w:r>
      <w:r w:rsidRPr="00A345F0">
        <w:rPr>
          <w:rFonts w:ascii="Arial" w:hAnsi="Arial" w:cs="Arial"/>
          <w:i/>
          <w:sz w:val="20"/>
        </w:rPr>
        <w:t>Food Quality and Preference, 15</w:t>
      </w:r>
      <w:r w:rsidRPr="00A345F0">
        <w:rPr>
          <w:rFonts w:ascii="Arial" w:hAnsi="Arial" w:cs="Arial"/>
          <w:sz w:val="20"/>
        </w:rPr>
        <w:t>, 613-615.</w:t>
      </w:r>
    </w:p>
    <w:p w14:paraId="09267289" w14:textId="77777777" w:rsidR="00A35621" w:rsidRPr="00A345F0" w:rsidRDefault="00A35621" w:rsidP="009F5CDE">
      <w:pPr>
        <w:ind w:firstLine="720"/>
        <w:rPr>
          <w:rFonts w:ascii="Arial" w:hAnsi="Arial" w:cs="Arial"/>
          <w:sz w:val="20"/>
        </w:rPr>
      </w:pPr>
    </w:p>
    <w:p w14:paraId="230496DC"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223. </w:t>
      </w:r>
      <w:proofErr w:type="spellStart"/>
      <w:r w:rsidRPr="00A345F0">
        <w:rPr>
          <w:rFonts w:ascii="Arial" w:hAnsi="Arial" w:cs="Arial"/>
          <w:sz w:val="20"/>
        </w:rPr>
        <w:t>Royzman</w:t>
      </w:r>
      <w:proofErr w:type="spellEnd"/>
      <w:r w:rsidRPr="00A345F0">
        <w:rPr>
          <w:rFonts w:ascii="Arial" w:hAnsi="Arial" w:cs="Arial"/>
          <w:sz w:val="20"/>
        </w:rPr>
        <w:t xml:space="preserve">, E., McCauley, C. R., &amp; Rozin, P. (2004).  From Plato to Putnam: Four ways to think about hate.   In: Sternberg, R. J. (ed.). </w:t>
      </w:r>
      <w:r w:rsidRPr="00A345F0">
        <w:rPr>
          <w:rFonts w:ascii="Arial" w:hAnsi="Arial" w:cs="Arial"/>
          <w:i/>
          <w:sz w:val="20"/>
        </w:rPr>
        <w:t>The psychology of hate</w:t>
      </w:r>
      <w:r w:rsidRPr="00A345F0">
        <w:rPr>
          <w:rFonts w:ascii="Arial" w:hAnsi="Arial" w:cs="Arial"/>
          <w:sz w:val="20"/>
          <w:u w:val="single"/>
        </w:rPr>
        <w:t>.</w:t>
      </w:r>
      <w:r w:rsidRPr="00A345F0">
        <w:rPr>
          <w:rFonts w:ascii="Arial" w:hAnsi="Arial" w:cs="Arial"/>
          <w:sz w:val="20"/>
        </w:rPr>
        <w:t xml:space="preserve">  (pp. 3-35). Washington: APA.</w:t>
      </w:r>
    </w:p>
    <w:p w14:paraId="021C4C65" w14:textId="77777777" w:rsidR="00A35621" w:rsidRPr="00A345F0" w:rsidRDefault="00A35621" w:rsidP="009F5CDE">
      <w:pPr>
        <w:ind w:firstLine="720"/>
        <w:rPr>
          <w:rFonts w:ascii="Arial" w:hAnsi="Arial" w:cs="Arial"/>
          <w:sz w:val="20"/>
        </w:rPr>
      </w:pPr>
    </w:p>
    <w:p w14:paraId="12AB6356"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224. </w:t>
      </w:r>
      <w:proofErr w:type="spellStart"/>
      <w:r w:rsidRPr="00A345F0">
        <w:rPr>
          <w:rFonts w:ascii="Arial" w:hAnsi="Arial" w:cs="Arial"/>
          <w:sz w:val="20"/>
        </w:rPr>
        <w:t>Hejmadi</w:t>
      </w:r>
      <w:proofErr w:type="spellEnd"/>
      <w:r w:rsidRPr="00A345F0">
        <w:rPr>
          <w:rFonts w:ascii="Arial" w:hAnsi="Arial" w:cs="Arial"/>
          <w:sz w:val="20"/>
        </w:rPr>
        <w:t xml:space="preserve">, A., Rozin, P., &amp; Siegal, M. (2004).  Once in Contact, Always in Contact: Contagious Essence and Conceptions of Purification in American and Hindu Indian Children.  </w:t>
      </w:r>
      <w:r w:rsidRPr="00A345F0">
        <w:rPr>
          <w:rFonts w:ascii="Arial" w:hAnsi="Arial" w:cs="Arial"/>
          <w:i/>
          <w:sz w:val="20"/>
        </w:rPr>
        <w:t>Developmental Psychology, 40,</w:t>
      </w:r>
      <w:r w:rsidRPr="00A345F0">
        <w:rPr>
          <w:rFonts w:ascii="Arial" w:hAnsi="Arial" w:cs="Arial"/>
          <w:sz w:val="20"/>
          <w:u w:val="single"/>
        </w:rPr>
        <w:t xml:space="preserve"> </w:t>
      </w:r>
      <w:r w:rsidRPr="00A345F0">
        <w:rPr>
          <w:rFonts w:ascii="Arial" w:hAnsi="Arial" w:cs="Arial"/>
          <w:sz w:val="20"/>
        </w:rPr>
        <w:t xml:space="preserve">467-476. </w:t>
      </w:r>
    </w:p>
    <w:p w14:paraId="540E86E7" w14:textId="77777777" w:rsidR="00A35621" w:rsidRPr="00A345F0" w:rsidRDefault="00A35621" w:rsidP="009F5CDE">
      <w:pPr>
        <w:ind w:firstLine="720"/>
        <w:rPr>
          <w:rFonts w:ascii="Arial" w:hAnsi="Arial" w:cs="Arial"/>
          <w:sz w:val="20"/>
        </w:rPr>
      </w:pPr>
    </w:p>
    <w:p w14:paraId="4C5A2049" w14:textId="77777777" w:rsidR="00C23738" w:rsidRPr="00A345F0" w:rsidRDefault="00C23738" w:rsidP="009F5CDE">
      <w:pPr>
        <w:ind w:firstLine="720"/>
        <w:rPr>
          <w:rFonts w:ascii="Arial" w:hAnsi="Arial" w:cs="Arial"/>
          <w:iCs/>
          <w:sz w:val="20"/>
          <w:lang w:val="en-GB"/>
        </w:rPr>
      </w:pPr>
      <w:r w:rsidRPr="00A345F0">
        <w:rPr>
          <w:rFonts w:ascii="Arial" w:hAnsi="Arial" w:cs="Arial"/>
          <w:sz w:val="20"/>
        </w:rPr>
        <w:t xml:space="preserve">225. </w:t>
      </w:r>
      <w:proofErr w:type="spellStart"/>
      <w:r w:rsidRPr="00A345F0">
        <w:rPr>
          <w:rFonts w:ascii="Arial" w:hAnsi="Arial" w:cs="Arial"/>
          <w:sz w:val="20"/>
        </w:rPr>
        <w:t>Ostovich</w:t>
      </w:r>
      <w:proofErr w:type="spellEnd"/>
      <w:r w:rsidRPr="00A345F0">
        <w:rPr>
          <w:rFonts w:ascii="Arial" w:hAnsi="Arial" w:cs="Arial"/>
          <w:sz w:val="20"/>
        </w:rPr>
        <w:t xml:space="preserve">, J., &amp; Rozin, P.  (2004). </w:t>
      </w:r>
      <w:r w:rsidRPr="00A345F0">
        <w:rPr>
          <w:rFonts w:ascii="Arial" w:hAnsi="Arial" w:cs="Arial"/>
          <w:iCs/>
          <w:sz w:val="20"/>
          <w:lang w:val="en-GB"/>
        </w:rPr>
        <w:t xml:space="preserve">Body Image Across Three Generations of Americans: Inter-Family Correlations, Gender Differences, and Generation Differences.  </w:t>
      </w:r>
      <w:r w:rsidRPr="00A345F0">
        <w:rPr>
          <w:rFonts w:ascii="Arial" w:hAnsi="Arial" w:cs="Arial"/>
          <w:i/>
          <w:iCs/>
          <w:sz w:val="20"/>
          <w:lang w:val="en-GB"/>
        </w:rPr>
        <w:t>The Journal of Eating and Weight Disorders, 9</w:t>
      </w:r>
      <w:r w:rsidRPr="00A345F0">
        <w:rPr>
          <w:rFonts w:ascii="Arial" w:hAnsi="Arial" w:cs="Arial"/>
          <w:iCs/>
          <w:sz w:val="20"/>
          <w:lang w:val="en-GB"/>
        </w:rPr>
        <w:t>, 186-193.</w:t>
      </w:r>
    </w:p>
    <w:p w14:paraId="38957E97" w14:textId="77777777" w:rsidR="00EA711B" w:rsidRPr="00A345F0" w:rsidRDefault="00EA711B" w:rsidP="009F5CDE">
      <w:pPr>
        <w:ind w:firstLine="720"/>
        <w:rPr>
          <w:rFonts w:ascii="Arial" w:hAnsi="Arial" w:cs="Arial"/>
          <w:iCs/>
          <w:sz w:val="20"/>
          <w:lang w:val="en-GB"/>
        </w:rPr>
      </w:pPr>
    </w:p>
    <w:p w14:paraId="5A263A2D" w14:textId="77777777" w:rsidR="00EA711B" w:rsidRPr="00A345F0" w:rsidRDefault="00EA711B" w:rsidP="009F5CDE">
      <w:pPr>
        <w:ind w:firstLine="720"/>
        <w:rPr>
          <w:rFonts w:ascii="Arial" w:hAnsi="Arial" w:cs="Arial"/>
          <w:sz w:val="20"/>
        </w:rPr>
      </w:pPr>
      <w:r w:rsidRPr="00A345F0">
        <w:rPr>
          <w:rFonts w:ascii="Arial" w:hAnsi="Arial" w:cs="Arial"/>
          <w:sz w:val="20"/>
          <w:lang w:val="de-DE"/>
        </w:rPr>
        <w:t xml:space="preserve">226. Cohen, A. B., Rozin, P., Keltner, D. (2004).  </w:t>
      </w:r>
      <w:r w:rsidRPr="00A345F0">
        <w:rPr>
          <w:rFonts w:ascii="Arial" w:hAnsi="Arial" w:cs="Arial"/>
          <w:sz w:val="20"/>
        </w:rPr>
        <w:t xml:space="preserve">Different religions, different emotions.  Commentary in </w:t>
      </w:r>
      <w:r w:rsidRPr="00A345F0">
        <w:rPr>
          <w:rFonts w:ascii="Arial" w:hAnsi="Arial" w:cs="Arial"/>
          <w:i/>
          <w:sz w:val="20"/>
        </w:rPr>
        <w:t>B</w:t>
      </w:r>
      <w:r w:rsidR="00797666" w:rsidRPr="00A345F0">
        <w:rPr>
          <w:rFonts w:ascii="Arial" w:hAnsi="Arial" w:cs="Arial"/>
          <w:i/>
          <w:sz w:val="20"/>
        </w:rPr>
        <w:t xml:space="preserve">ehavioral </w:t>
      </w:r>
      <w:r w:rsidRPr="00A345F0">
        <w:rPr>
          <w:rFonts w:ascii="Arial" w:hAnsi="Arial" w:cs="Arial"/>
          <w:i/>
          <w:sz w:val="20"/>
        </w:rPr>
        <w:t>and Brain Sciences, 27, 334-335.</w:t>
      </w:r>
      <w:r w:rsidRPr="00A345F0">
        <w:rPr>
          <w:rFonts w:ascii="Arial" w:hAnsi="Arial" w:cs="Arial"/>
          <w:sz w:val="20"/>
        </w:rPr>
        <w:t xml:space="preserve"> </w:t>
      </w:r>
    </w:p>
    <w:p w14:paraId="0792A997" w14:textId="77777777" w:rsidR="0012168C" w:rsidRPr="00A345F0" w:rsidRDefault="0012168C" w:rsidP="009F5CDE">
      <w:pPr>
        <w:ind w:firstLine="720"/>
        <w:rPr>
          <w:rFonts w:ascii="Arial" w:hAnsi="Arial" w:cs="Arial"/>
          <w:sz w:val="20"/>
        </w:rPr>
      </w:pPr>
    </w:p>
    <w:p w14:paraId="2080C625" w14:textId="77777777" w:rsidR="00A35621" w:rsidRPr="00A345F0" w:rsidRDefault="00A35621" w:rsidP="009F5CDE">
      <w:pPr>
        <w:pStyle w:val="Normal1"/>
        <w:widowControl/>
        <w:ind w:firstLine="720"/>
        <w:rPr>
          <w:rFonts w:ascii="Arial" w:hAnsi="Arial" w:cs="Arial"/>
        </w:rPr>
      </w:pPr>
      <w:r w:rsidRPr="00A345F0">
        <w:rPr>
          <w:rFonts w:ascii="Arial" w:hAnsi="Arial" w:cs="Arial"/>
        </w:rPr>
        <w:t>22</w:t>
      </w:r>
      <w:r w:rsidR="00C23738" w:rsidRPr="00A345F0">
        <w:rPr>
          <w:rFonts w:ascii="Arial" w:hAnsi="Arial" w:cs="Arial"/>
        </w:rPr>
        <w:t>7</w:t>
      </w:r>
      <w:r w:rsidRPr="00A345F0">
        <w:rPr>
          <w:rFonts w:ascii="Arial" w:hAnsi="Arial" w:cs="Arial"/>
        </w:rPr>
        <w:t xml:space="preserve">. Rozin, P., Taylor, C., Ross, L., Bennett, G., and </w:t>
      </w:r>
      <w:proofErr w:type="spellStart"/>
      <w:r w:rsidRPr="00A345F0">
        <w:rPr>
          <w:rFonts w:ascii="Arial" w:hAnsi="Arial" w:cs="Arial"/>
        </w:rPr>
        <w:t>Hejmadi</w:t>
      </w:r>
      <w:proofErr w:type="spellEnd"/>
      <w:r w:rsidRPr="00A345F0">
        <w:rPr>
          <w:rFonts w:ascii="Arial" w:hAnsi="Arial" w:cs="Arial"/>
        </w:rPr>
        <w:t xml:space="preserve">, A. (2005). General and specific emotion recognition abilities: Relations among individual differences in recognition of disgust and other emotional expressions in facial and bodily representations, obsessive-compulsive tendencies, and disgust sensitivity.  </w:t>
      </w:r>
      <w:r w:rsidRPr="00A345F0">
        <w:rPr>
          <w:rFonts w:ascii="Arial" w:hAnsi="Arial" w:cs="Arial"/>
          <w:i/>
        </w:rPr>
        <w:t>Cognition and Emotion, 19</w:t>
      </w:r>
      <w:r w:rsidRPr="00A345F0">
        <w:rPr>
          <w:rFonts w:ascii="Arial" w:hAnsi="Arial" w:cs="Arial"/>
          <w:u w:val="single"/>
        </w:rPr>
        <w:t xml:space="preserve"> </w:t>
      </w:r>
      <w:r w:rsidRPr="00A345F0">
        <w:rPr>
          <w:rFonts w:ascii="Arial" w:hAnsi="Arial" w:cs="Arial"/>
          <w:i/>
        </w:rPr>
        <w:t>(3),</w:t>
      </w:r>
      <w:r w:rsidRPr="00A345F0">
        <w:rPr>
          <w:rFonts w:ascii="Arial" w:hAnsi="Arial" w:cs="Arial"/>
        </w:rPr>
        <w:t xml:space="preserve"> 397-412.</w:t>
      </w:r>
    </w:p>
    <w:p w14:paraId="073E4D71" w14:textId="77777777" w:rsidR="00A35621" w:rsidRPr="00A345F0" w:rsidRDefault="00A35621" w:rsidP="009F5CDE">
      <w:pPr>
        <w:pStyle w:val="Normal1"/>
        <w:widowControl/>
        <w:ind w:firstLine="720"/>
        <w:rPr>
          <w:rFonts w:ascii="Arial" w:hAnsi="Arial" w:cs="Arial"/>
        </w:rPr>
      </w:pPr>
    </w:p>
    <w:p w14:paraId="7C2D8CEA" w14:textId="77777777" w:rsidR="00A35621" w:rsidRPr="00A345F0" w:rsidRDefault="00A35621" w:rsidP="009F5CDE">
      <w:pPr>
        <w:ind w:firstLine="720"/>
        <w:rPr>
          <w:rFonts w:ascii="Arial" w:hAnsi="Arial" w:cs="Arial"/>
          <w:iCs/>
          <w:sz w:val="20"/>
        </w:rPr>
      </w:pPr>
      <w:r w:rsidRPr="00A345F0">
        <w:rPr>
          <w:rFonts w:ascii="Arial" w:hAnsi="Arial" w:cs="Arial"/>
          <w:sz w:val="20"/>
        </w:rPr>
        <w:t>22</w:t>
      </w:r>
      <w:r w:rsidR="00C23738" w:rsidRPr="00A345F0">
        <w:rPr>
          <w:rFonts w:ascii="Arial" w:hAnsi="Arial" w:cs="Arial"/>
          <w:sz w:val="20"/>
        </w:rPr>
        <w:t>8</w:t>
      </w:r>
      <w:r w:rsidRPr="00A345F0">
        <w:rPr>
          <w:rFonts w:ascii="Arial" w:hAnsi="Arial" w:cs="Arial"/>
          <w:sz w:val="20"/>
        </w:rPr>
        <w:t xml:space="preserve">. </w:t>
      </w:r>
      <w:r w:rsidRPr="00A345F0">
        <w:rPr>
          <w:rFonts w:ascii="Arial" w:hAnsi="Arial" w:cs="Arial"/>
          <w:iCs/>
          <w:sz w:val="20"/>
        </w:rPr>
        <w:t xml:space="preserve">Rozin, P. (2005).  Forward.  In: J. </w:t>
      </w:r>
      <w:proofErr w:type="spellStart"/>
      <w:r w:rsidRPr="00A345F0">
        <w:rPr>
          <w:rFonts w:ascii="Arial" w:hAnsi="Arial" w:cs="Arial"/>
          <w:iCs/>
          <w:sz w:val="20"/>
        </w:rPr>
        <w:t>Schulkin</w:t>
      </w:r>
      <w:proofErr w:type="spellEnd"/>
      <w:r w:rsidRPr="00A345F0">
        <w:rPr>
          <w:rFonts w:ascii="Arial" w:hAnsi="Arial" w:cs="Arial"/>
          <w:iCs/>
          <w:sz w:val="20"/>
        </w:rPr>
        <w:t xml:space="preserve">: </w:t>
      </w:r>
      <w:r w:rsidRPr="00A345F0">
        <w:rPr>
          <w:rFonts w:ascii="Arial" w:hAnsi="Arial" w:cs="Arial"/>
          <w:i/>
          <w:iCs/>
          <w:sz w:val="20"/>
        </w:rPr>
        <w:t>Curt Richter: A life in the laboratory</w:t>
      </w:r>
      <w:r w:rsidRPr="00A345F0">
        <w:rPr>
          <w:rFonts w:ascii="Arial" w:hAnsi="Arial" w:cs="Arial"/>
          <w:iCs/>
          <w:sz w:val="20"/>
        </w:rPr>
        <w:t xml:space="preserve">. </w:t>
      </w:r>
      <w:r w:rsidRPr="00A345F0">
        <w:rPr>
          <w:rFonts w:ascii="Arial" w:hAnsi="Arial" w:cs="Arial"/>
          <w:i/>
          <w:sz w:val="20"/>
        </w:rPr>
        <w:t>ix-xii</w:t>
      </w:r>
      <w:r w:rsidRPr="00A345F0">
        <w:rPr>
          <w:rFonts w:ascii="Arial" w:hAnsi="Arial" w:cs="Arial"/>
          <w:iCs/>
          <w:sz w:val="20"/>
        </w:rPr>
        <w:t>. Baltimore: Johns Hopkins University Press.</w:t>
      </w:r>
    </w:p>
    <w:p w14:paraId="7A83D4EE" w14:textId="77777777" w:rsidR="00A35621" w:rsidRPr="00A345F0" w:rsidRDefault="00A35621" w:rsidP="009F5CDE">
      <w:pPr>
        <w:ind w:firstLine="720"/>
        <w:rPr>
          <w:rFonts w:ascii="Arial" w:hAnsi="Arial" w:cs="Arial"/>
          <w:iCs/>
          <w:sz w:val="20"/>
        </w:rPr>
      </w:pPr>
    </w:p>
    <w:p w14:paraId="2E8CAC44" w14:textId="77777777" w:rsidR="00EA711B" w:rsidRPr="00A345F0" w:rsidRDefault="00EA711B" w:rsidP="009F5CDE">
      <w:pPr>
        <w:ind w:firstLine="720"/>
        <w:rPr>
          <w:rFonts w:ascii="Arial" w:hAnsi="Arial" w:cs="Arial"/>
          <w:sz w:val="20"/>
        </w:rPr>
      </w:pPr>
      <w:r w:rsidRPr="00A345F0">
        <w:rPr>
          <w:rFonts w:ascii="Arial" w:hAnsi="Arial" w:cs="Arial"/>
          <w:sz w:val="20"/>
        </w:rPr>
        <w:t xml:space="preserve">229. Rozin, P.  (2005). A history of eating: The movement to suppress passive eating and the risks of side-plate-food. </w:t>
      </w:r>
      <w:r w:rsidRPr="00A345F0">
        <w:rPr>
          <w:rFonts w:ascii="Arial" w:hAnsi="Arial" w:cs="Arial"/>
          <w:i/>
          <w:sz w:val="20"/>
        </w:rPr>
        <w:t>American Psychological Society Observer, 18(1),</w:t>
      </w:r>
      <w:r w:rsidRPr="00A345F0">
        <w:rPr>
          <w:rFonts w:ascii="Arial" w:hAnsi="Arial" w:cs="Arial"/>
          <w:sz w:val="20"/>
          <w:u w:val="single"/>
        </w:rPr>
        <w:t xml:space="preserve"> </w:t>
      </w:r>
      <w:r w:rsidRPr="00A345F0">
        <w:rPr>
          <w:rFonts w:ascii="Arial" w:hAnsi="Arial" w:cs="Arial"/>
          <w:sz w:val="20"/>
        </w:rPr>
        <w:t>18-19.</w:t>
      </w:r>
    </w:p>
    <w:p w14:paraId="65B985A4" w14:textId="77777777" w:rsidR="00A35621" w:rsidRPr="00A345F0" w:rsidRDefault="00A35621" w:rsidP="009F5CDE">
      <w:pPr>
        <w:pStyle w:val="Normal1"/>
        <w:widowControl/>
        <w:ind w:firstLine="720"/>
        <w:rPr>
          <w:rFonts w:ascii="Arial" w:hAnsi="Arial" w:cs="Arial"/>
        </w:rPr>
      </w:pPr>
    </w:p>
    <w:p w14:paraId="1948D5B9" w14:textId="77777777" w:rsidR="00A35621" w:rsidRPr="00A345F0" w:rsidRDefault="00A35621" w:rsidP="009F5CDE">
      <w:pPr>
        <w:pStyle w:val="Normal1"/>
        <w:widowControl/>
        <w:ind w:firstLine="720"/>
        <w:rPr>
          <w:rFonts w:ascii="Arial" w:hAnsi="Arial" w:cs="Arial"/>
          <w:u w:val="single"/>
        </w:rPr>
      </w:pPr>
      <w:r w:rsidRPr="00A345F0">
        <w:rPr>
          <w:rFonts w:ascii="Arial" w:hAnsi="Arial" w:cs="Arial"/>
        </w:rPr>
        <w:t>2</w:t>
      </w:r>
      <w:r w:rsidR="00C23738" w:rsidRPr="00A345F0">
        <w:rPr>
          <w:rFonts w:ascii="Arial" w:hAnsi="Arial" w:cs="Arial"/>
        </w:rPr>
        <w:t>30</w:t>
      </w:r>
      <w:r w:rsidRPr="00A345F0">
        <w:rPr>
          <w:rFonts w:ascii="Arial" w:hAnsi="Arial" w:cs="Arial"/>
        </w:rPr>
        <w:t xml:space="preserve">. Rozin, P. (2005).  </w:t>
      </w:r>
      <w:r w:rsidRPr="00A345F0">
        <w:rPr>
          <w:rFonts w:ascii="Arial" w:hAnsi="Arial" w:cs="Arial"/>
          <w:color w:val="000000"/>
        </w:rPr>
        <w:t>The meaning of “natural”: Process more</w:t>
      </w:r>
      <w:r w:rsidRPr="00A345F0">
        <w:rPr>
          <w:rFonts w:ascii="Arial" w:hAnsi="Arial" w:cs="Arial"/>
        </w:rPr>
        <w:t xml:space="preserve"> important than content.  </w:t>
      </w:r>
      <w:r w:rsidRPr="00A345F0">
        <w:rPr>
          <w:rFonts w:ascii="Arial" w:hAnsi="Arial" w:cs="Arial"/>
          <w:i/>
        </w:rPr>
        <w:t xml:space="preserve">Psychological Science, 16, </w:t>
      </w:r>
      <w:r w:rsidRPr="00A345F0">
        <w:rPr>
          <w:rFonts w:ascii="Arial" w:hAnsi="Arial" w:cs="Arial"/>
        </w:rPr>
        <w:t>652-658</w:t>
      </w:r>
      <w:r w:rsidRPr="00A345F0">
        <w:rPr>
          <w:rFonts w:ascii="Arial" w:hAnsi="Arial" w:cs="Arial"/>
          <w:u w:val="single"/>
        </w:rPr>
        <w:t>.</w:t>
      </w:r>
    </w:p>
    <w:p w14:paraId="1A3BD853" w14:textId="77777777" w:rsidR="00A35621" w:rsidRPr="00A345F0" w:rsidRDefault="00A35621" w:rsidP="009F5CDE">
      <w:pPr>
        <w:pStyle w:val="Normal1"/>
        <w:widowControl/>
        <w:ind w:firstLine="720"/>
        <w:rPr>
          <w:rFonts w:ascii="Arial" w:hAnsi="Arial" w:cs="Arial"/>
          <w:u w:val="single"/>
        </w:rPr>
      </w:pPr>
    </w:p>
    <w:p w14:paraId="04E6B1E3" w14:textId="77777777" w:rsidR="00A35621" w:rsidRPr="00A345F0" w:rsidRDefault="00A35621" w:rsidP="009F5CDE">
      <w:pPr>
        <w:ind w:firstLine="720"/>
        <w:rPr>
          <w:rFonts w:ascii="Arial" w:hAnsi="Arial" w:cs="Arial"/>
          <w:sz w:val="20"/>
        </w:rPr>
      </w:pPr>
      <w:r w:rsidRPr="00A345F0">
        <w:rPr>
          <w:rFonts w:ascii="Arial" w:hAnsi="Arial" w:cs="Arial"/>
          <w:sz w:val="20"/>
        </w:rPr>
        <w:lastRenderedPageBreak/>
        <w:t>23</w:t>
      </w:r>
      <w:r w:rsidR="00C23738" w:rsidRPr="00A345F0">
        <w:rPr>
          <w:rFonts w:ascii="Arial" w:hAnsi="Arial" w:cs="Arial"/>
          <w:sz w:val="20"/>
        </w:rPr>
        <w:t>1</w:t>
      </w:r>
      <w:r w:rsidRPr="00A345F0">
        <w:rPr>
          <w:rFonts w:ascii="Arial" w:hAnsi="Arial" w:cs="Arial"/>
          <w:sz w:val="20"/>
        </w:rPr>
        <w:t xml:space="preserve">. Rozin, P. (2005). The Meaning of Food in Our Lives:  A Cross-cultural Perspective on Eating and Well-Being. </w:t>
      </w:r>
      <w:r w:rsidRPr="00A345F0">
        <w:rPr>
          <w:rFonts w:ascii="Arial" w:hAnsi="Arial" w:cs="Arial"/>
          <w:i/>
          <w:sz w:val="20"/>
        </w:rPr>
        <w:t>Journal of Nutrition Education and Behavior, 37,</w:t>
      </w:r>
      <w:r w:rsidRPr="00A345F0">
        <w:rPr>
          <w:rFonts w:ascii="Arial" w:hAnsi="Arial" w:cs="Arial"/>
          <w:sz w:val="20"/>
        </w:rPr>
        <w:t xml:space="preserve"> S107-S112.</w:t>
      </w:r>
    </w:p>
    <w:p w14:paraId="2142FAC1" w14:textId="77777777" w:rsidR="00A35621" w:rsidRPr="00A345F0" w:rsidRDefault="00A35621" w:rsidP="009F5CDE">
      <w:pPr>
        <w:ind w:firstLine="720"/>
        <w:rPr>
          <w:rFonts w:ascii="Arial" w:hAnsi="Arial" w:cs="Arial"/>
          <w:sz w:val="20"/>
        </w:rPr>
      </w:pPr>
    </w:p>
    <w:p w14:paraId="219A74D0" w14:textId="77777777" w:rsidR="00A35621" w:rsidRPr="00A345F0" w:rsidRDefault="00A35621" w:rsidP="009F5CDE">
      <w:pPr>
        <w:ind w:firstLine="720"/>
        <w:rPr>
          <w:rFonts w:ascii="Arial" w:hAnsi="Arial" w:cs="Arial"/>
          <w:color w:val="000000"/>
          <w:sz w:val="20"/>
        </w:rPr>
      </w:pPr>
      <w:r w:rsidRPr="00A345F0">
        <w:rPr>
          <w:rFonts w:ascii="Arial" w:hAnsi="Arial" w:cs="Arial"/>
          <w:sz w:val="20"/>
        </w:rPr>
        <w:t>23</w:t>
      </w:r>
      <w:r w:rsidR="00C23738" w:rsidRPr="00A345F0">
        <w:rPr>
          <w:rFonts w:ascii="Arial" w:hAnsi="Arial" w:cs="Arial"/>
          <w:sz w:val="20"/>
        </w:rPr>
        <w:t>2</w:t>
      </w:r>
      <w:r w:rsidRPr="00A345F0">
        <w:rPr>
          <w:rFonts w:ascii="Arial" w:hAnsi="Arial" w:cs="Arial"/>
          <w:sz w:val="20"/>
        </w:rPr>
        <w:t xml:space="preserve">.  Cohen, A. B., Malka, A., Rozin, P., &amp; </w:t>
      </w:r>
      <w:proofErr w:type="spellStart"/>
      <w:r w:rsidRPr="00A345F0">
        <w:rPr>
          <w:rFonts w:ascii="Arial" w:hAnsi="Arial" w:cs="Arial"/>
          <w:sz w:val="20"/>
        </w:rPr>
        <w:t>Cherfas</w:t>
      </w:r>
      <w:proofErr w:type="spellEnd"/>
      <w:r w:rsidRPr="00A345F0">
        <w:rPr>
          <w:rFonts w:ascii="Arial" w:hAnsi="Arial" w:cs="Arial"/>
          <w:sz w:val="20"/>
        </w:rPr>
        <w:t xml:space="preserve">, L. (2006).   </w:t>
      </w:r>
      <w:r w:rsidRPr="00A345F0">
        <w:rPr>
          <w:rFonts w:ascii="Arial" w:hAnsi="Arial" w:cs="Arial"/>
          <w:color w:val="000000"/>
          <w:sz w:val="20"/>
        </w:rPr>
        <w:t xml:space="preserve">Religion and unforgivable offenses.  </w:t>
      </w:r>
      <w:r w:rsidRPr="00A345F0">
        <w:rPr>
          <w:rFonts w:ascii="Arial" w:hAnsi="Arial" w:cs="Arial"/>
          <w:i/>
          <w:color w:val="000000"/>
          <w:sz w:val="20"/>
        </w:rPr>
        <w:t>Journal of Personality, 74</w:t>
      </w:r>
      <w:r w:rsidRPr="00A345F0">
        <w:rPr>
          <w:rFonts w:ascii="Arial" w:hAnsi="Arial" w:cs="Arial"/>
          <w:color w:val="000000"/>
          <w:sz w:val="20"/>
        </w:rPr>
        <w:t>, 85-118.</w:t>
      </w:r>
    </w:p>
    <w:p w14:paraId="3D8019F7" w14:textId="77777777" w:rsidR="00B9571C" w:rsidRPr="00A345F0" w:rsidRDefault="00B9571C" w:rsidP="009F5CDE">
      <w:pPr>
        <w:pStyle w:val="H5"/>
        <w:widowControl/>
        <w:ind w:firstLine="720"/>
        <w:rPr>
          <w:rFonts w:ascii="Arial" w:eastAsia="MS Mincho" w:hAnsi="Arial" w:cs="Arial"/>
          <w:b w:val="0"/>
          <w:bCs/>
          <w:lang w:eastAsia="ja-JP"/>
        </w:rPr>
      </w:pPr>
    </w:p>
    <w:p w14:paraId="767100BA" w14:textId="77777777" w:rsidR="00A35621" w:rsidRPr="00A345F0" w:rsidRDefault="00A35621" w:rsidP="009F5CDE">
      <w:pPr>
        <w:pStyle w:val="H5"/>
        <w:widowControl/>
        <w:ind w:firstLine="720"/>
        <w:rPr>
          <w:rFonts w:ascii="Arial" w:eastAsia="MS Mincho" w:hAnsi="Arial" w:cs="Arial"/>
          <w:b w:val="0"/>
          <w:bCs/>
          <w:lang w:eastAsia="ja-JP"/>
        </w:rPr>
      </w:pPr>
      <w:r w:rsidRPr="00A345F0">
        <w:rPr>
          <w:rFonts w:ascii="Arial" w:eastAsia="MS Mincho" w:hAnsi="Arial" w:cs="Arial"/>
          <w:b w:val="0"/>
          <w:bCs/>
          <w:lang w:eastAsia="ja-JP"/>
        </w:rPr>
        <w:t>23</w:t>
      </w:r>
      <w:r w:rsidR="00C23738" w:rsidRPr="00A345F0">
        <w:rPr>
          <w:rFonts w:ascii="Arial" w:eastAsia="MS Mincho" w:hAnsi="Arial" w:cs="Arial"/>
          <w:b w:val="0"/>
          <w:bCs/>
          <w:lang w:eastAsia="ja-JP"/>
        </w:rPr>
        <w:t>3</w:t>
      </w:r>
      <w:r w:rsidRPr="00A345F0">
        <w:rPr>
          <w:rFonts w:ascii="Arial" w:eastAsia="MS Mincho" w:hAnsi="Arial" w:cs="Arial"/>
          <w:b w:val="0"/>
          <w:bCs/>
          <w:lang w:eastAsia="ja-JP"/>
        </w:rPr>
        <w:t xml:space="preserve">.  Moskalenko, S., McCauley, C . R., &amp; Rozin, P.  (2006). Group Identification under Conditions of Threat: College Students’ Attachment to Country, Family, Ethnicity, Religion, and University Before and After September 11, 2001.  </w:t>
      </w:r>
      <w:r w:rsidRPr="00A345F0">
        <w:rPr>
          <w:rFonts w:ascii="Arial" w:eastAsia="MS Mincho" w:hAnsi="Arial" w:cs="Arial"/>
          <w:b w:val="0"/>
          <w:bCs/>
          <w:i/>
          <w:lang w:eastAsia="ja-JP"/>
        </w:rPr>
        <w:t>Political Psychology, 27,</w:t>
      </w:r>
      <w:r w:rsidRPr="00A345F0">
        <w:rPr>
          <w:rFonts w:ascii="Arial" w:eastAsia="MS Mincho" w:hAnsi="Arial" w:cs="Arial"/>
          <w:b w:val="0"/>
          <w:bCs/>
          <w:lang w:eastAsia="ja-JP"/>
        </w:rPr>
        <w:t xml:space="preserve"> 77-97.</w:t>
      </w:r>
    </w:p>
    <w:p w14:paraId="6835E444" w14:textId="77777777" w:rsidR="00A35621" w:rsidRPr="00A345F0" w:rsidRDefault="00A35621" w:rsidP="009F5CDE">
      <w:pPr>
        <w:pStyle w:val="H5"/>
        <w:widowControl/>
        <w:ind w:firstLine="720"/>
        <w:rPr>
          <w:rFonts w:ascii="Arial" w:eastAsia="MS Mincho" w:hAnsi="Arial" w:cs="Arial"/>
          <w:b w:val="0"/>
          <w:bCs/>
          <w:lang w:eastAsia="ja-JP"/>
        </w:rPr>
      </w:pPr>
    </w:p>
    <w:p w14:paraId="7682F8EA" w14:textId="77777777" w:rsidR="00A35621" w:rsidRPr="00A345F0" w:rsidRDefault="00A35621" w:rsidP="009F5CDE">
      <w:pPr>
        <w:autoSpaceDE w:val="0"/>
        <w:autoSpaceDN w:val="0"/>
        <w:adjustRightInd w:val="0"/>
        <w:ind w:firstLine="720"/>
        <w:rPr>
          <w:rFonts w:ascii="Arial" w:hAnsi="Arial" w:cs="Arial"/>
          <w:color w:val="000000"/>
          <w:sz w:val="20"/>
        </w:rPr>
      </w:pPr>
      <w:r w:rsidRPr="00A345F0">
        <w:rPr>
          <w:rFonts w:ascii="Arial" w:hAnsi="Arial" w:cs="Arial"/>
          <w:sz w:val="20"/>
          <w:lang w:val="de-DE"/>
        </w:rPr>
        <w:t>23</w:t>
      </w:r>
      <w:r w:rsidR="00C23738" w:rsidRPr="00A345F0">
        <w:rPr>
          <w:rFonts w:ascii="Arial" w:hAnsi="Arial" w:cs="Arial"/>
          <w:sz w:val="20"/>
          <w:lang w:val="de-DE"/>
        </w:rPr>
        <w:t>4</w:t>
      </w:r>
      <w:r w:rsidRPr="00A345F0">
        <w:rPr>
          <w:rFonts w:ascii="Arial" w:hAnsi="Arial" w:cs="Arial"/>
          <w:sz w:val="20"/>
          <w:lang w:val="de-DE"/>
        </w:rPr>
        <w:t xml:space="preserve">. Cherfas, L., Rozin, P., Cohen, A. B., Davidson, A., &amp; McCauley, C. R. (2006).  </w:t>
      </w:r>
      <w:r w:rsidRPr="00A345F0">
        <w:rPr>
          <w:rFonts w:ascii="Arial" w:hAnsi="Arial" w:cs="Arial"/>
          <w:sz w:val="20"/>
        </w:rPr>
        <w:t xml:space="preserve">The framing of atrocities:  </w:t>
      </w:r>
      <w:r w:rsidRPr="00A345F0">
        <w:rPr>
          <w:rFonts w:ascii="Arial" w:hAnsi="Arial" w:cs="Arial"/>
          <w:color w:val="000000"/>
          <w:sz w:val="20"/>
        </w:rPr>
        <w:t xml:space="preserve">Documenting the wide variation in aversion to Germans and German related activities among Holocaust survivors.  </w:t>
      </w:r>
      <w:r w:rsidRPr="00A345F0">
        <w:rPr>
          <w:rFonts w:ascii="Arial" w:hAnsi="Arial" w:cs="Arial"/>
          <w:i/>
          <w:color w:val="000000"/>
          <w:sz w:val="20"/>
        </w:rPr>
        <w:t>Peace and Conflict. Journal of Peace Psychology, 12(1),</w:t>
      </w:r>
      <w:r w:rsidRPr="00A345F0">
        <w:rPr>
          <w:rFonts w:ascii="Arial" w:hAnsi="Arial" w:cs="Arial"/>
          <w:color w:val="000000"/>
          <w:sz w:val="20"/>
        </w:rPr>
        <w:t xml:space="preserve"> 65-80.</w:t>
      </w:r>
    </w:p>
    <w:p w14:paraId="19941EA6" w14:textId="77777777" w:rsidR="00A35621" w:rsidRPr="00A345F0" w:rsidRDefault="00A35621" w:rsidP="009F5CDE">
      <w:pPr>
        <w:autoSpaceDE w:val="0"/>
        <w:autoSpaceDN w:val="0"/>
        <w:adjustRightInd w:val="0"/>
        <w:ind w:firstLine="720"/>
        <w:rPr>
          <w:rFonts w:ascii="Arial" w:hAnsi="Arial" w:cs="Arial"/>
          <w:color w:val="000000"/>
          <w:sz w:val="20"/>
        </w:rPr>
      </w:pPr>
    </w:p>
    <w:p w14:paraId="626880AC" w14:textId="77777777" w:rsidR="00A35621" w:rsidRPr="00A345F0" w:rsidRDefault="00A35621" w:rsidP="009F5CDE">
      <w:pPr>
        <w:ind w:firstLine="720"/>
        <w:rPr>
          <w:rFonts w:ascii="Arial" w:hAnsi="Arial" w:cs="Arial"/>
          <w:sz w:val="20"/>
        </w:rPr>
      </w:pPr>
      <w:r w:rsidRPr="00A345F0">
        <w:rPr>
          <w:rFonts w:ascii="Arial" w:hAnsi="Arial" w:cs="Arial"/>
          <w:color w:val="000000"/>
          <w:sz w:val="20"/>
        </w:rPr>
        <w:t>23</w:t>
      </w:r>
      <w:r w:rsidR="00C23738" w:rsidRPr="00A345F0">
        <w:rPr>
          <w:rFonts w:ascii="Arial" w:hAnsi="Arial" w:cs="Arial"/>
          <w:color w:val="000000"/>
          <w:sz w:val="20"/>
        </w:rPr>
        <w:t>5</w:t>
      </w:r>
      <w:r w:rsidRPr="00A345F0">
        <w:rPr>
          <w:rFonts w:ascii="Arial" w:hAnsi="Arial" w:cs="Arial"/>
          <w:color w:val="000000"/>
          <w:sz w:val="20"/>
        </w:rPr>
        <w:t xml:space="preserve">. </w:t>
      </w:r>
      <w:proofErr w:type="spellStart"/>
      <w:r w:rsidRPr="00A345F0">
        <w:rPr>
          <w:rFonts w:ascii="Arial" w:hAnsi="Arial" w:cs="Arial"/>
          <w:sz w:val="20"/>
        </w:rPr>
        <w:t>Royzman</w:t>
      </w:r>
      <w:proofErr w:type="spellEnd"/>
      <w:r w:rsidRPr="00A345F0">
        <w:rPr>
          <w:rFonts w:ascii="Arial" w:hAnsi="Arial" w:cs="Arial"/>
          <w:sz w:val="20"/>
        </w:rPr>
        <w:t xml:space="preserve">, E., &amp; Rozin, P. (2006). The promiscuity of sympathy: The differential role of prior emotional attachment in sympathy and sympathetic joy.  </w:t>
      </w:r>
      <w:r w:rsidRPr="00A345F0">
        <w:rPr>
          <w:rFonts w:ascii="Arial" w:hAnsi="Arial" w:cs="Arial"/>
          <w:i/>
          <w:sz w:val="20"/>
        </w:rPr>
        <w:t>Emotion, 6,</w:t>
      </w:r>
      <w:r w:rsidRPr="00A345F0">
        <w:rPr>
          <w:rFonts w:ascii="Arial" w:hAnsi="Arial" w:cs="Arial"/>
          <w:sz w:val="20"/>
        </w:rPr>
        <w:t xml:space="preserve"> 82-93. </w:t>
      </w:r>
    </w:p>
    <w:p w14:paraId="5E1D336E" w14:textId="77777777" w:rsidR="00A35621" w:rsidRPr="00A345F0" w:rsidRDefault="00A35621" w:rsidP="009F5CDE">
      <w:pPr>
        <w:ind w:firstLine="720"/>
        <w:rPr>
          <w:rFonts w:ascii="Arial" w:hAnsi="Arial" w:cs="Arial"/>
          <w:sz w:val="20"/>
        </w:rPr>
      </w:pPr>
    </w:p>
    <w:p w14:paraId="214AE0D9" w14:textId="77777777" w:rsidR="00A35621" w:rsidRPr="00A345F0" w:rsidRDefault="00A35621" w:rsidP="009F5CDE">
      <w:pPr>
        <w:ind w:firstLine="720"/>
        <w:rPr>
          <w:rFonts w:ascii="Arial" w:hAnsi="Arial" w:cs="Arial"/>
          <w:sz w:val="20"/>
        </w:rPr>
      </w:pPr>
      <w:r w:rsidRPr="00A345F0">
        <w:rPr>
          <w:rFonts w:ascii="Arial" w:hAnsi="Arial" w:cs="Arial"/>
          <w:sz w:val="20"/>
          <w:lang w:val="de-DE"/>
        </w:rPr>
        <w:t xml:space="preserve">236. Geier, A. B., Rozin, P., &amp; Doros, G.  </w:t>
      </w:r>
      <w:r w:rsidRPr="00A345F0">
        <w:rPr>
          <w:rFonts w:ascii="Arial" w:hAnsi="Arial" w:cs="Arial"/>
          <w:sz w:val="20"/>
        </w:rPr>
        <w:t xml:space="preserve">(2006). Unit bias: A new heuristic that helps explain the effect of portion size on food intake.  </w:t>
      </w:r>
      <w:r w:rsidRPr="00A345F0">
        <w:rPr>
          <w:rFonts w:ascii="Arial" w:hAnsi="Arial" w:cs="Arial"/>
          <w:i/>
          <w:sz w:val="20"/>
        </w:rPr>
        <w:t>Psychological Science, 17,</w:t>
      </w:r>
      <w:r w:rsidRPr="00A345F0">
        <w:rPr>
          <w:rFonts w:ascii="Arial" w:hAnsi="Arial" w:cs="Arial"/>
          <w:sz w:val="20"/>
        </w:rPr>
        <w:t xml:space="preserve"> 521-525.</w:t>
      </w:r>
    </w:p>
    <w:p w14:paraId="50A0AF29" w14:textId="77777777" w:rsidR="00A35621" w:rsidRPr="00A345F0" w:rsidRDefault="00A35621" w:rsidP="009F5CDE">
      <w:pPr>
        <w:autoSpaceDE w:val="0"/>
        <w:autoSpaceDN w:val="0"/>
        <w:adjustRightInd w:val="0"/>
        <w:ind w:firstLine="720"/>
        <w:rPr>
          <w:rFonts w:ascii="Arial" w:hAnsi="Arial" w:cs="Arial"/>
          <w:color w:val="000000"/>
          <w:sz w:val="20"/>
        </w:rPr>
      </w:pPr>
    </w:p>
    <w:p w14:paraId="3F6C98ED"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237. Rozin, P. Hanko, K., &amp; </w:t>
      </w:r>
      <w:proofErr w:type="spellStart"/>
      <w:r w:rsidRPr="00A345F0">
        <w:rPr>
          <w:rFonts w:ascii="Arial" w:hAnsi="Arial" w:cs="Arial"/>
          <w:sz w:val="20"/>
        </w:rPr>
        <w:t>Durlach</w:t>
      </w:r>
      <w:proofErr w:type="spellEnd"/>
      <w:r w:rsidRPr="00A345F0">
        <w:rPr>
          <w:rFonts w:ascii="Arial" w:hAnsi="Arial" w:cs="Arial"/>
          <w:sz w:val="20"/>
        </w:rPr>
        <w:t xml:space="preserve">, P.   (2006). Self-prediction of hedonic trajectories for repeated use of body products and foods: Poor performance, not improved by a full generation of experience.  </w:t>
      </w:r>
      <w:r w:rsidRPr="00A345F0">
        <w:rPr>
          <w:rFonts w:ascii="Arial" w:hAnsi="Arial" w:cs="Arial"/>
          <w:i/>
          <w:sz w:val="20"/>
        </w:rPr>
        <w:t>Appetite, 46,</w:t>
      </w:r>
      <w:r w:rsidRPr="00A345F0">
        <w:rPr>
          <w:rFonts w:ascii="Arial" w:hAnsi="Arial" w:cs="Arial"/>
          <w:sz w:val="20"/>
        </w:rPr>
        <w:t xml:space="preserve"> 297-303. </w:t>
      </w:r>
    </w:p>
    <w:p w14:paraId="44339E8E" w14:textId="77777777" w:rsidR="00A35621" w:rsidRPr="00A345F0" w:rsidRDefault="00A35621" w:rsidP="009F5CDE">
      <w:pPr>
        <w:widowControl w:val="0"/>
        <w:ind w:firstLine="720"/>
        <w:rPr>
          <w:rFonts w:ascii="Arial" w:hAnsi="Arial" w:cs="Arial"/>
          <w:sz w:val="20"/>
        </w:rPr>
      </w:pPr>
    </w:p>
    <w:p w14:paraId="0B567AFE" w14:textId="77777777" w:rsidR="00A35621" w:rsidRPr="00A345F0" w:rsidRDefault="00A35621" w:rsidP="009F5CDE">
      <w:pPr>
        <w:pStyle w:val="H5"/>
        <w:widowControl/>
        <w:ind w:firstLine="720"/>
        <w:rPr>
          <w:rFonts w:ascii="Arial" w:hAnsi="Arial" w:cs="Arial"/>
          <w:b w:val="0"/>
        </w:rPr>
      </w:pPr>
      <w:r w:rsidRPr="00A345F0">
        <w:rPr>
          <w:rFonts w:ascii="Arial" w:hAnsi="Arial" w:cs="Arial"/>
          <w:b w:val="0"/>
        </w:rPr>
        <w:t xml:space="preserve">238. Rozin, P., </w:t>
      </w:r>
      <w:proofErr w:type="spellStart"/>
      <w:r w:rsidRPr="00A345F0">
        <w:rPr>
          <w:rFonts w:ascii="Arial" w:hAnsi="Arial" w:cs="Arial"/>
          <w:b w:val="0"/>
        </w:rPr>
        <w:t>Fischler</w:t>
      </w:r>
      <w:proofErr w:type="spellEnd"/>
      <w:r w:rsidRPr="00A345F0">
        <w:rPr>
          <w:rFonts w:ascii="Arial" w:hAnsi="Arial" w:cs="Arial"/>
          <w:b w:val="0"/>
        </w:rPr>
        <w:t xml:space="preserve">, C., Shields, C., &amp; Masson, E.  (2006). Attitudes towards large numbers of choices in the food domain.  A cross-cultural study of five countries in Europe and the USA.  </w:t>
      </w:r>
      <w:r w:rsidRPr="00A345F0">
        <w:rPr>
          <w:rFonts w:ascii="Arial" w:hAnsi="Arial" w:cs="Arial"/>
          <w:b w:val="0"/>
          <w:i/>
        </w:rPr>
        <w:t>Appetite, 46</w:t>
      </w:r>
      <w:r w:rsidRPr="00A345F0">
        <w:rPr>
          <w:rFonts w:ascii="Arial" w:hAnsi="Arial" w:cs="Arial"/>
          <w:b w:val="0"/>
        </w:rPr>
        <w:t>, 304-308.</w:t>
      </w:r>
    </w:p>
    <w:p w14:paraId="0FB907BE" w14:textId="77777777" w:rsidR="00A35621" w:rsidRPr="00A345F0" w:rsidRDefault="00A35621" w:rsidP="009F5CDE">
      <w:pPr>
        <w:pStyle w:val="H5"/>
        <w:widowControl/>
        <w:ind w:firstLine="720"/>
        <w:rPr>
          <w:rFonts w:ascii="Arial" w:hAnsi="Arial" w:cs="Arial"/>
          <w:b w:val="0"/>
          <w:bCs/>
        </w:rPr>
      </w:pPr>
    </w:p>
    <w:p w14:paraId="486AB09B" w14:textId="77777777" w:rsidR="00A35621" w:rsidRPr="00A345F0" w:rsidRDefault="00A35621" w:rsidP="009F5CDE">
      <w:pPr>
        <w:pStyle w:val="H5"/>
        <w:widowControl/>
        <w:ind w:firstLine="720"/>
        <w:rPr>
          <w:rFonts w:ascii="Arial" w:hAnsi="Arial" w:cs="Arial"/>
          <w:b w:val="0"/>
        </w:rPr>
      </w:pPr>
      <w:r w:rsidRPr="00A345F0">
        <w:rPr>
          <w:rFonts w:ascii="Arial" w:hAnsi="Arial" w:cs="Arial"/>
          <w:b w:val="0"/>
          <w:bCs/>
          <w:lang w:val="de-DE"/>
        </w:rPr>
        <w:t xml:space="preserve">239. Rozin, </w:t>
      </w:r>
      <w:r w:rsidR="00AB2D2E" w:rsidRPr="00A345F0">
        <w:rPr>
          <w:rFonts w:ascii="Arial" w:hAnsi="Arial" w:cs="Arial"/>
          <w:b w:val="0"/>
          <w:bCs/>
          <w:lang w:val="de-DE"/>
        </w:rPr>
        <w:t>P</w:t>
      </w:r>
      <w:r w:rsidRPr="00A345F0">
        <w:rPr>
          <w:rFonts w:ascii="Arial" w:hAnsi="Arial" w:cs="Arial"/>
          <w:b w:val="0"/>
          <w:bCs/>
          <w:lang w:val="de-DE"/>
        </w:rPr>
        <w:t xml:space="preserve">., Rozin, </w:t>
      </w:r>
      <w:r w:rsidR="00AB2D2E" w:rsidRPr="00A345F0">
        <w:rPr>
          <w:rFonts w:ascii="Arial" w:hAnsi="Arial" w:cs="Arial"/>
          <w:b w:val="0"/>
          <w:bCs/>
          <w:lang w:val="de-DE"/>
        </w:rPr>
        <w:t>A</w:t>
      </w:r>
      <w:r w:rsidRPr="00A345F0">
        <w:rPr>
          <w:rFonts w:ascii="Arial" w:hAnsi="Arial" w:cs="Arial"/>
          <w:b w:val="0"/>
          <w:bCs/>
          <w:lang w:val="de-DE"/>
        </w:rPr>
        <w:t xml:space="preserve">., Appel, B., &amp; Wachtel, C.  </w:t>
      </w:r>
      <w:r w:rsidRPr="00A345F0">
        <w:rPr>
          <w:rFonts w:ascii="Arial" w:hAnsi="Arial" w:cs="Arial"/>
          <w:b w:val="0"/>
          <w:bCs/>
        </w:rPr>
        <w:t xml:space="preserve">(2006). Documenting and explaining the common AAB pattern in music and humor. </w:t>
      </w:r>
      <w:r w:rsidRPr="00A345F0">
        <w:rPr>
          <w:rFonts w:ascii="Arial" w:hAnsi="Arial" w:cs="Arial"/>
          <w:b w:val="0"/>
          <w:bCs/>
          <w:i/>
        </w:rPr>
        <w:t>Emotion, 6,</w:t>
      </w:r>
      <w:r w:rsidRPr="00A345F0">
        <w:rPr>
          <w:rFonts w:ascii="Arial" w:hAnsi="Arial" w:cs="Arial"/>
          <w:b w:val="0"/>
          <w:bCs/>
          <w:u w:val="single"/>
        </w:rPr>
        <w:t xml:space="preserve"> </w:t>
      </w:r>
      <w:r w:rsidRPr="00A345F0">
        <w:rPr>
          <w:rFonts w:ascii="Arial" w:hAnsi="Arial" w:cs="Arial"/>
          <w:b w:val="0"/>
          <w:bCs/>
        </w:rPr>
        <w:t>349-355.</w:t>
      </w:r>
      <w:r w:rsidRPr="00A345F0">
        <w:rPr>
          <w:rFonts w:ascii="Arial" w:hAnsi="Arial" w:cs="Arial"/>
        </w:rPr>
        <w:t xml:space="preserve"> </w:t>
      </w:r>
      <w:r w:rsidRPr="00A345F0">
        <w:rPr>
          <w:rFonts w:ascii="Arial" w:hAnsi="Arial" w:cs="Arial"/>
          <w:b w:val="0"/>
        </w:rPr>
        <w:t xml:space="preserve"> </w:t>
      </w:r>
    </w:p>
    <w:p w14:paraId="40060712" w14:textId="77777777" w:rsidR="00A35621" w:rsidRPr="00A345F0" w:rsidRDefault="00A35621" w:rsidP="009F5CDE">
      <w:pPr>
        <w:pStyle w:val="H5"/>
        <w:widowControl/>
        <w:ind w:firstLine="720"/>
        <w:rPr>
          <w:rFonts w:ascii="Arial" w:hAnsi="Arial" w:cs="Arial"/>
          <w:b w:val="0"/>
        </w:rPr>
      </w:pPr>
    </w:p>
    <w:p w14:paraId="424A126F" w14:textId="77777777" w:rsidR="00A35621" w:rsidRPr="00A345F0" w:rsidRDefault="00A35621" w:rsidP="009F5CDE">
      <w:pPr>
        <w:ind w:firstLine="720"/>
        <w:rPr>
          <w:rFonts w:ascii="Arial" w:hAnsi="Arial" w:cs="Arial"/>
          <w:sz w:val="20"/>
        </w:rPr>
      </w:pPr>
      <w:r w:rsidRPr="00A345F0">
        <w:rPr>
          <w:rFonts w:ascii="Arial" w:hAnsi="Arial" w:cs="Arial"/>
          <w:bCs/>
          <w:sz w:val="20"/>
        </w:rPr>
        <w:t>240</w:t>
      </w:r>
      <w:r w:rsidRPr="00A345F0">
        <w:rPr>
          <w:rFonts w:ascii="Arial" w:hAnsi="Arial" w:cs="Arial"/>
          <w:b/>
          <w:sz w:val="20"/>
        </w:rPr>
        <w:t xml:space="preserve">.  </w:t>
      </w:r>
      <w:r w:rsidRPr="00A345F0">
        <w:rPr>
          <w:rFonts w:ascii="Arial" w:hAnsi="Arial" w:cs="Arial"/>
          <w:sz w:val="20"/>
        </w:rPr>
        <w:t xml:space="preserve">Rozin, P. (2006).  The interaction of biological, psychological and cultural factors in food choice.  In: R. Shepherd and M. </w:t>
      </w:r>
      <w:proofErr w:type="spellStart"/>
      <w:r w:rsidRPr="00A345F0">
        <w:rPr>
          <w:rFonts w:ascii="Arial" w:hAnsi="Arial" w:cs="Arial"/>
          <w:sz w:val="20"/>
        </w:rPr>
        <w:t>Raats</w:t>
      </w:r>
      <w:proofErr w:type="spellEnd"/>
      <w:r w:rsidRPr="00A345F0">
        <w:rPr>
          <w:rFonts w:ascii="Arial" w:hAnsi="Arial" w:cs="Arial"/>
          <w:sz w:val="20"/>
        </w:rPr>
        <w:t xml:space="preserve">, </w:t>
      </w:r>
      <w:r w:rsidRPr="00A345F0">
        <w:rPr>
          <w:rFonts w:ascii="Arial" w:hAnsi="Arial" w:cs="Arial"/>
          <w:i/>
          <w:sz w:val="20"/>
        </w:rPr>
        <w:t>The Psychology of Food Choice</w:t>
      </w:r>
      <w:r w:rsidRPr="00A345F0">
        <w:rPr>
          <w:rFonts w:ascii="Arial" w:hAnsi="Arial" w:cs="Arial"/>
          <w:sz w:val="20"/>
        </w:rPr>
        <w:t>. (pp. 19-40).  Wallingford, U.K.: CABI.</w:t>
      </w:r>
    </w:p>
    <w:p w14:paraId="2EB1FE72" w14:textId="77777777" w:rsidR="00A35621" w:rsidRPr="00A345F0" w:rsidRDefault="00A35621" w:rsidP="009F5CDE">
      <w:pPr>
        <w:ind w:firstLine="720"/>
        <w:rPr>
          <w:rFonts w:ascii="Arial" w:hAnsi="Arial" w:cs="Arial"/>
          <w:sz w:val="20"/>
        </w:rPr>
      </w:pPr>
    </w:p>
    <w:p w14:paraId="7D7B383F" w14:textId="77777777" w:rsidR="00A35621" w:rsidRPr="00A345F0" w:rsidRDefault="00A35621" w:rsidP="009F5CDE">
      <w:pPr>
        <w:autoSpaceDE w:val="0"/>
        <w:autoSpaceDN w:val="0"/>
        <w:adjustRightInd w:val="0"/>
        <w:ind w:firstLine="720"/>
        <w:rPr>
          <w:rFonts w:ascii="Arial" w:hAnsi="Arial" w:cs="Arial"/>
          <w:sz w:val="20"/>
        </w:rPr>
      </w:pPr>
      <w:r w:rsidRPr="00A345F0">
        <w:rPr>
          <w:rFonts w:ascii="Arial" w:hAnsi="Arial" w:cs="Arial"/>
          <w:sz w:val="20"/>
        </w:rPr>
        <w:t xml:space="preserve">241. Rozin, P. (2006). Naturalness judgments by lay Americans: Process dominates content in judgments of food or water acceptability and naturalness. </w:t>
      </w:r>
      <w:r w:rsidRPr="00A345F0">
        <w:rPr>
          <w:rFonts w:ascii="Arial" w:hAnsi="Arial" w:cs="Arial"/>
          <w:i/>
          <w:sz w:val="20"/>
        </w:rPr>
        <w:t>Judgment and Decision Making, 1 (2)</w:t>
      </w:r>
      <w:r w:rsidRPr="00A345F0">
        <w:rPr>
          <w:rFonts w:ascii="Arial" w:hAnsi="Arial" w:cs="Arial"/>
          <w:sz w:val="20"/>
        </w:rPr>
        <w:t>, 91–97.</w:t>
      </w:r>
    </w:p>
    <w:p w14:paraId="7B29CB1C" w14:textId="77777777" w:rsidR="00A35621" w:rsidRPr="00A345F0" w:rsidRDefault="00A35621" w:rsidP="009F5CDE">
      <w:pPr>
        <w:autoSpaceDE w:val="0"/>
        <w:autoSpaceDN w:val="0"/>
        <w:adjustRightInd w:val="0"/>
        <w:ind w:firstLine="720"/>
        <w:rPr>
          <w:rFonts w:ascii="Arial" w:hAnsi="Arial" w:cs="Arial"/>
          <w:sz w:val="20"/>
        </w:rPr>
      </w:pPr>
    </w:p>
    <w:p w14:paraId="0D61E5B0" w14:textId="77777777" w:rsidR="00A35621" w:rsidRPr="00A345F0" w:rsidRDefault="00A35621" w:rsidP="009F5CDE">
      <w:pPr>
        <w:ind w:firstLine="720"/>
        <w:rPr>
          <w:rFonts w:ascii="Arial" w:hAnsi="Arial" w:cs="Arial"/>
          <w:sz w:val="20"/>
        </w:rPr>
      </w:pPr>
      <w:r w:rsidRPr="00A345F0">
        <w:rPr>
          <w:rFonts w:ascii="Arial" w:hAnsi="Arial" w:cs="Arial"/>
          <w:sz w:val="20"/>
        </w:rPr>
        <w:t>242. Rozin, P. (2006).   From trying to understand food choice to conditioned taste aversions and back:</w:t>
      </w:r>
    </w:p>
    <w:p w14:paraId="7FB555CB"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A short odyssey.  </w:t>
      </w:r>
      <w:hyperlink r:id="rId15" w:history="1">
        <w:r w:rsidRPr="00A345F0">
          <w:rPr>
            <w:rStyle w:val="Hyperlink"/>
            <w:rFonts w:ascii="Arial" w:hAnsi="Arial" w:cs="Arial"/>
            <w:sz w:val="20"/>
            <w:u w:val="none"/>
          </w:rPr>
          <w:t>www.ctalearning.com</w:t>
        </w:r>
      </w:hyperlink>
      <w:r w:rsidRPr="00A345F0">
        <w:rPr>
          <w:rFonts w:ascii="Arial" w:hAnsi="Arial" w:cs="Arial"/>
          <w:sz w:val="20"/>
        </w:rPr>
        <w:t xml:space="preserve">.  </w:t>
      </w:r>
    </w:p>
    <w:p w14:paraId="6AA94A2C" w14:textId="77777777" w:rsidR="00A35621" w:rsidRPr="00A345F0" w:rsidRDefault="00A35621" w:rsidP="009F5CDE">
      <w:pPr>
        <w:ind w:firstLine="720"/>
        <w:rPr>
          <w:rFonts w:ascii="Arial" w:hAnsi="Arial" w:cs="Arial"/>
          <w:sz w:val="20"/>
        </w:rPr>
      </w:pPr>
    </w:p>
    <w:p w14:paraId="7B8F7CE1" w14:textId="77777777" w:rsidR="00A35621" w:rsidRPr="00A345F0" w:rsidRDefault="00A35621" w:rsidP="009F5CDE">
      <w:pPr>
        <w:ind w:firstLine="720"/>
        <w:rPr>
          <w:rFonts w:ascii="Arial" w:hAnsi="Arial" w:cs="Arial"/>
          <w:sz w:val="20"/>
        </w:rPr>
      </w:pPr>
      <w:bookmarkStart w:id="4" w:name="_Hlk43331602"/>
      <w:r w:rsidRPr="00A345F0">
        <w:rPr>
          <w:rFonts w:ascii="Arial" w:hAnsi="Arial" w:cs="Arial"/>
          <w:sz w:val="20"/>
        </w:rPr>
        <w:t xml:space="preserve">243. Rozin, P. (2006).  Domain denigration and process preference in academic psychology. </w:t>
      </w:r>
      <w:r w:rsidRPr="00A345F0">
        <w:rPr>
          <w:rFonts w:ascii="Arial" w:hAnsi="Arial" w:cs="Arial"/>
          <w:i/>
          <w:sz w:val="20"/>
        </w:rPr>
        <w:t>Perspectives on Psychological Science, 1</w:t>
      </w:r>
      <w:r w:rsidRPr="00A345F0">
        <w:rPr>
          <w:rFonts w:ascii="Arial" w:hAnsi="Arial" w:cs="Arial"/>
          <w:sz w:val="20"/>
        </w:rPr>
        <w:t xml:space="preserve">, 365-376. </w:t>
      </w:r>
    </w:p>
    <w:bookmarkEnd w:id="4"/>
    <w:p w14:paraId="4AB6D074" w14:textId="77777777" w:rsidR="00A35621" w:rsidRPr="00A345F0" w:rsidRDefault="00A35621" w:rsidP="009F5CDE">
      <w:pPr>
        <w:ind w:firstLine="720"/>
        <w:rPr>
          <w:rFonts w:ascii="Arial" w:hAnsi="Arial" w:cs="Arial"/>
          <w:sz w:val="20"/>
        </w:rPr>
      </w:pPr>
    </w:p>
    <w:p w14:paraId="6267D0C6" w14:textId="77777777" w:rsidR="00A35621" w:rsidRPr="00A345F0" w:rsidRDefault="00A35621" w:rsidP="009F5CDE">
      <w:pPr>
        <w:ind w:firstLine="720"/>
        <w:rPr>
          <w:rFonts w:ascii="Arial" w:hAnsi="Arial" w:cs="Arial"/>
          <w:sz w:val="20"/>
        </w:rPr>
      </w:pPr>
      <w:r w:rsidRPr="00A345F0">
        <w:rPr>
          <w:rFonts w:ascii="Arial" w:hAnsi="Arial" w:cs="Arial"/>
          <w:sz w:val="20"/>
        </w:rPr>
        <w:t>244. Rozin, P. (2006). About 17 (+/- 2) potential principles about links between the innate mind and culture: Preadaptation, predispositions, preferences, pathways and domains. In: P. Carruthers, S. Laurence, S. Stich</w:t>
      </w:r>
      <w:r w:rsidRPr="00A345F0">
        <w:rPr>
          <w:rFonts w:ascii="Arial" w:hAnsi="Arial" w:cs="Arial"/>
          <w:i/>
          <w:sz w:val="20"/>
        </w:rPr>
        <w:t>.  The Innate Mind. Volume 2: Culture and Cognition</w:t>
      </w:r>
      <w:r w:rsidRPr="00A345F0">
        <w:rPr>
          <w:rFonts w:ascii="Arial" w:hAnsi="Arial" w:cs="Arial"/>
          <w:sz w:val="20"/>
        </w:rPr>
        <w:t>.  Oxford, UK: Oxford University Press.</w:t>
      </w:r>
    </w:p>
    <w:p w14:paraId="43C12594" w14:textId="77777777" w:rsidR="00A35621" w:rsidRPr="00A345F0" w:rsidRDefault="00A35621" w:rsidP="009F5CDE">
      <w:pPr>
        <w:ind w:firstLine="720"/>
        <w:rPr>
          <w:rFonts w:ascii="Arial" w:hAnsi="Arial" w:cs="Arial"/>
          <w:sz w:val="20"/>
        </w:rPr>
      </w:pPr>
    </w:p>
    <w:p w14:paraId="63CB7CF3" w14:textId="77777777" w:rsidR="00105C33" w:rsidRPr="00A345F0" w:rsidRDefault="00A35621" w:rsidP="009F5CDE">
      <w:pPr>
        <w:ind w:firstLine="720"/>
        <w:rPr>
          <w:rFonts w:ascii="Arial" w:hAnsi="Arial" w:cs="Arial"/>
          <w:sz w:val="20"/>
        </w:rPr>
      </w:pPr>
      <w:r w:rsidRPr="00A345F0">
        <w:rPr>
          <w:rFonts w:ascii="Arial" w:hAnsi="Arial" w:cs="Arial"/>
          <w:sz w:val="20"/>
        </w:rPr>
        <w:t>245.  Rozin, P.  (200</w:t>
      </w:r>
      <w:r w:rsidR="007E1E8B" w:rsidRPr="00A345F0">
        <w:rPr>
          <w:rFonts w:ascii="Arial" w:hAnsi="Arial" w:cs="Arial"/>
          <w:sz w:val="20"/>
        </w:rPr>
        <w:t>7</w:t>
      </w:r>
      <w:r w:rsidRPr="00A345F0">
        <w:rPr>
          <w:rFonts w:ascii="Arial" w:hAnsi="Arial" w:cs="Arial"/>
          <w:sz w:val="20"/>
        </w:rPr>
        <w:t>).</w:t>
      </w:r>
      <w:r w:rsidR="00105C33" w:rsidRPr="00A345F0">
        <w:rPr>
          <w:rFonts w:ascii="Arial" w:hAnsi="Arial" w:cs="Arial"/>
          <w:sz w:val="20"/>
        </w:rPr>
        <w:t xml:space="preserve"> 1. Food choice: An introduction. In L. J. </w:t>
      </w:r>
      <w:proofErr w:type="spellStart"/>
      <w:r w:rsidR="00105C33" w:rsidRPr="00A345F0">
        <w:rPr>
          <w:rFonts w:ascii="Arial" w:hAnsi="Arial" w:cs="Arial"/>
          <w:sz w:val="20"/>
        </w:rPr>
        <w:t>Frewer</w:t>
      </w:r>
      <w:proofErr w:type="spellEnd"/>
      <w:r w:rsidR="00105C33" w:rsidRPr="00A345F0">
        <w:rPr>
          <w:rFonts w:ascii="Arial" w:hAnsi="Arial" w:cs="Arial"/>
          <w:sz w:val="20"/>
        </w:rPr>
        <w:t xml:space="preserve"> &amp; H. van </w:t>
      </w:r>
      <w:proofErr w:type="spellStart"/>
      <w:r w:rsidR="00105C33" w:rsidRPr="00A345F0">
        <w:rPr>
          <w:rFonts w:ascii="Arial" w:hAnsi="Arial" w:cs="Arial"/>
          <w:sz w:val="20"/>
        </w:rPr>
        <w:t>Trijp</w:t>
      </w:r>
      <w:proofErr w:type="spellEnd"/>
      <w:r w:rsidR="00105C33" w:rsidRPr="00A345F0">
        <w:rPr>
          <w:rFonts w:ascii="Arial" w:hAnsi="Arial" w:cs="Arial"/>
          <w:sz w:val="20"/>
        </w:rPr>
        <w:t xml:space="preserve"> (Eds.).  </w:t>
      </w:r>
      <w:r w:rsidR="00105C33" w:rsidRPr="00A345F0">
        <w:rPr>
          <w:rFonts w:ascii="Arial" w:hAnsi="Arial" w:cs="Arial"/>
          <w:i/>
          <w:sz w:val="20"/>
        </w:rPr>
        <w:t>Understanding consumers of food products</w:t>
      </w:r>
      <w:r w:rsidR="00105C33" w:rsidRPr="00A345F0">
        <w:rPr>
          <w:rFonts w:ascii="Arial" w:hAnsi="Arial" w:cs="Arial"/>
          <w:sz w:val="20"/>
          <w:u w:val="single"/>
        </w:rPr>
        <w:t xml:space="preserve"> </w:t>
      </w:r>
      <w:r w:rsidR="00105C33" w:rsidRPr="00A345F0">
        <w:rPr>
          <w:rFonts w:ascii="Arial" w:hAnsi="Arial" w:cs="Arial"/>
          <w:sz w:val="20"/>
        </w:rPr>
        <w:t>(pp. 3-29). Cambridge, UK: Woodhead.</w:t>
      </w:r>
    </w:p>
    <w:p w14:paraId="10855C7C" w14:textId="77777777" w:rsidR="00A35621" w:rsidRPr="00A345F0" w:rsidRDefault="00A35621" w:rsidP="009F5CDE">
      <w:pPr>
        <w:ind w:firstLine="720"/>
        <w:rPr>
          <w:rFonts w:ascii="Arial" w:hAnsi="Arial" w:cs="Arial"/>
          <w:color w:val="000000"/>
          <w:sz w:val="20"/>
        </w:rPr>
      </w:pPr>
      <w:r w:rsidRPr="00A345F0">
        <w:rPr>
          <w:rFonts w:ascii="Arial" w:hAnsi="Arial" w:cs="Arial"/>
          <w:sz w:val="20"/>
        </w:rPr>
        <w:t xml:space="preserve"> </w:t>
      </w:r>
    </w:p>
    <w:p w14:paraId="6739AB3B" w14:textId="77777777" w:rsidR="00A35621" w:rsidRPr="00A345F0" w:rsidRDefault="00A35621" w:rsidP="009F5CDE">
      <w:pPr>
        <w:ind w:firstLine="720"/>
        <w:rPr>
          <w:rFonts w:ascii="Arial" w:hAnsi="Arial" w:cs="Arial"/>
          <w:color w:val="000000"/>
          <w:sz w:val="20"/>
        </w:rPr>
      </w:pPr>
      <w:r w:rsidRPr="00A345F0">
        <w:rPr>
          <w:rFonts w:ascii="Arial" w:hAnsi="Arial" w:cs="Arial"/>
          <w:color w:val="000000"/>
          <w:sz w:val="20"/>
          <w:lang w:val="de-DE"/>
        </w:rPr>
        <w:t xml:space="preserve">246. Rozin, P., &amp; Geier, A. B. (2007).  </w:t>
      </w:r>
      <w:r w:rsidRPr="00A345F0">
        <w:rPr>
          <w:rFonts w:ascii="Arial" w:hAnsi="Arial" w:cs="Arial"/>
          <w:color w:val="000000"/>
          <w:sz w:val="20"/>
        </w:rPr>
        <w:t xml:space="preserve">Want fewer fries with that?  </w:t>
      </w:r>
      <w:r w:rsidRPr="00A345F0">
        <w:rPr>
          <w:rFonts w:ascii="Arial" w:hAnsi="Arial" w:cs="Arial"/>
          <w:i/>
          <w:color w:val="000000"/>
          <w:sz w:val="20"/>
        </w:rPr>
        <w:t>The Chronicle Review. The Chronicle of Higher Education, Section B</w:t>
      </w:r>
      <w:r w:rsidRPr="00A345F0">
        <w:rPr>
          <w:rFonts w:ascii="Arial" w:hAnsi="Arial" w:cs="Arial"/>
          <w:color w:val="000000"/>
          <w:sz w:val="20"/>
        </w:rPr>
        <w:t>, April 6, 2007, B16.</w:t>
      </w:r>
    </w:p>
    <w:p w14:paraId="2A6ADA64" w14:textId="77777777" w:rsidR="00A35621" w:rsidRPr="00A345F0" w:rsidRDefault="00A35621" w:rsidP="009F5CDE">
      <w:pPr>
        <w:ind w:firstLine="720"/>
        <w:rPr>
          <w:rFonts w:ascii="Arial" w:hAnsi="Arial" w:cs="Arial"/>
          <w:color w:val="000000"/>
          <w:sz w:val="20"/>
        </w:rPr>
      </w:pPr>
    </w:p>
    <w:p w14:paraId="6048EDA4" w14:textId="77777777" w:rsidR="00A35621" w:rsidRPr="00A345F0" w:rsidRDefault="00A35621" w:rsidP="009F5CDE">
      <w:pPr>
        <w:widowControl w:val="0"/>
        <w:ind w:firstLine="720"/>
        <w:rPr>
          <w:rFonts w:ascii="Arial" w:hAnsi="Arial" w:cs="Arial"/>
          <w:sz w:val="20"/>
        </w:rPr>
      </w:pPr>
      <w:r w:rsidRPr="00A345F0">
        <w:rPr>
          <w:rFonts w:ascii="Arial" w:hAnsi="Arial" w:cs="Arial"/>
          <w:color w:val="000000"/>
          <w:sz w:val="20"/>
          <w:lang w:val="de-DE"/>
        </w:rPr>
        <w:lastRenderedPageBreak/>
        <w:t xml:space="preserve">247. </w:t>
      </w:r>
      <w:r w:rsidRPr="00A345F0">
        <w:rPr>
          <w:rFonts w:ascii="Arial" w:hAnsi="Arial" w:cs="Arial"/>
          <w:sz w:val="20"/>
          <w:lang w:val="de-DE"/>
        </w:rPr>
        <w:t xml:space="preserve">Smith, D., Loewenstein, G., Rozin, P., Sherriff, R. L., &amp; Ubel, P. (2007).  </w:t>
      </w:r>
      <w:r w:rsidRPr="00A345F0">
        <w:rPr>
          <w:rFonts w:ascii="Arial" w:hAnsi="Arial" w:cs="Arial"/>
          <w:sz w:val="20"/>
        </w:rPr>
        <w:t xml:space="preserve">Sensitivity to disgust, stigma, and adjustment to life with a colostomy.. </w:t>
      </w:r>
      <w:r w:rsidRPr="00A345F0">
        <w:rPr>
          <w:rFonts w:ascii="Arial" w:hAnsi="Arial" w:cs="Arial"/>
          <w:i/>
          <w:sz w:val="20"/>
        </w:rPr>
        <w:t>Journal of Research in Personality, 41,</w:t>
      </w:r>
      <w:r w:rsidRPr="00A345F0">
        <w:rPr>
          <w:rFonts w:ascii="Arial" w:hAnsi="Arial" w:cs="Arial"/>
          <w:sz w:val="20"/>
        </w:rPr>
        <w:t xml:space="preserve"> 787-803.</w:t>
      </w:r>
    </w:p>
    <w:p w14:paraId="68D19912" w14:textId="77777777" w:rsidR="00A35621" w:rsidRPr="00A345F0" w:rsidRDefault="00A35621" w:rsidP="009F5CDE">
      <w:pPr>
        <w:widowControl w:val="0"/>
        <w:ind w:firstLine="720"/>
        <w:rPr>
          <w:rFonts w:ascii="Arial" w:hAnsi="Arial" w:cs="Arial"/>
          <w:sz w:val="20"/>
        </w:rPr>
      </w:pPr>
    </w:p>
    <w:p w14:paraId="4BEA4857" w14:textId="77777777" w:rsidR="00A35621" w:rsidRPr="00A345F0" w:rsidRDefault="00A35621" w:rsidP="009F5CDE">
      <w:pPr>
        <w:widowControl w:val="0"/>
        <w:ind w:firstLine="720"/>
        <w:rPr>
          <w:rFonts w:ascii="Arial" w:hAnsi="Arial" w:cs="Arial"/>
          <w:sz w:val="20"/>
        </w:rPr>
      </w:pPr>
      <w:r w:rsidRPr="00A345F0">
        <w:rPr>
          <w:rFonts w:ascii="Arial" w:hAnsi="Arial" w:cs="Arial"/>
          <w:sz w:val="20"/>
        </w:rPr>
        <w:t xml:space="preserve">248. Rozin, P. (2007).  Food and eating.  Chapter in: S. </w:t>
      </w:r>
      <w:proofErr w:type="spellStart"/>
      <w:r w:rsidRPr="00A345F0">
        <w:rPr>
          <w:rFonts w:ascii="Arial" w:hAnsi="Arial" w:cs="Arial"/>
          <w:sz w:val="20"/>
        </w:rPr>
        <w:t>Kitayama</w:t>
      </w:r>
      <w:proofErr w:type="spellEnd"/>
      <w:r w:rsidRPr="00A345F0">
        <w:rPr>
          <w:rFonts w:ascii="Arial" w:hAnsi="Arial" w:cs="Arial"/>
          <w:sz w:val="20"/>
        </w:rPr>
        <w:t xml:space="preserve"> &amp; </w:t>
      </w:r>
      <w:proofErr w:type="spellStart"/>
      <w:r w:rsidRPr="00A345F0">
        <w:rPr>
          <w:rFonts w:ascii="Arial" w:hAnsi="Arial" w:cs="Arial"/>
          <w:sz w:val="20"/>
        </w:rPr>
        <w:t>D.Cohen</w:t>
      </w:r>
      <w:proofErr w:type="spellEnd"/>
      <w:r w:rsidRPr="00A345F0">
        <w:rPr>
          <w:rFonts w:ascii="Arial" w:hAnsi="Arial" w:cs="Arial"/>
          <w:sz w:val="20"/>
        </w:rPr>
        <w:t xml:space="preserve"> (eds.). </w:t>
      </w:r>
      <w:r w:rsidRPr="00A345F0">
        <w:rPr>
          <w:rFonts w:ascii="Arial" w:hAnsi="Arial" w:cs="Arial"/>
          <w:i/>
          <w:sz w:val="20"/>
        </w:rPr>
        <w:t>Handbook of Cultural Psychology</w:t>
      </w:r>
      <w:r w:rsidRPr="00A345F0">
        <w:rPr>
          <w:rFonts w:ascii="Arial" w:hAnsi="Arial" w:cs="Arial"/>
          <w:sz w:val="20"/>
        </w:rPr>
        <w:t xml:space="preserve">, pp. 391-416.  </w:t>
      </w:r>
      <w:smartTag w:uri="urn:schemas-microsoft-com:office:smarttags" w:element="State">
        <w:r w:rsidRPr="00A345F0">
          <w:rPr>
            <w:rFonts w:ascii="Arial" w:hAnsi="Arial" w:cs="Arial"/>
            <w:sz w:val="20"/>
          </w:rPr>
          <w:t>New York</w:t>
        </w:r>
      </w:smartTag>
      <w:r w:rsidRPr="00A345F0">
        <w:rPr>
          <w:rFonts w:ascii="Arial" w:hAnsi="Arial" w:cs="Arial"/>
          <w:sz w:val="20"/>
        </w:rPr>
        <w:t xml:space="preserve">: </w:t>
      </w:r>
      <w:smartTag w:uri="urn:schemas-microsoft-com:office:smarttags" w:element="City">
        <w:smartTag w:uri="urn:schemas-microsoft-com:office:smarttags" w:element="place">
          <w:r w:rsidRPr="00A345F0">
            <w:rPr>
              <w:rFonts w:ascii="Arial" w:hAnsi="Arial" w:cs="Arial"/>
              <w:sz w:val="20"/>
            </w:rPr>
            <w:t>Guilford</w:t>
          </w:r>
        </w:smartTag>
      </w:smartTag>
      <w:r w:rsidRPr="00A345F0">
        <w:rPr>
          <w:rFonts w:ascii="Arial" w:hAnsi="Arial" w:cs="Arial"/>
          <w:sz w:val="20"/>
        </w:rPr>
        <w:t>.</w:t>
      </w:r>
    </w:p>
    <w:p w14:paraId="75E614A8" w14:textId="77777777" w:rsidR="00A35621" w:rsidRPr="00A345F0" w:rsidRDefault="00A35621" w:rsidP="009F5CDE">
      <w:pPr>
        <w:widowControl w:val="0"/>
        <w:ind w:firstLine="720"/>
        <w:rPr>
          <w:rFonts w:ascii="Arial" w:hAnsi="Arial" w:cs="Arial"/>
          <w:sz w:val="20"/>
        </w:rPr>
      </w:pPr>
    </w:p>
    <w:p w14:paraId="16B3762F" w14:textId="77777777" w:rsidR="00A35621" w:rsidRPr="00A345F0" w:rsidRDefault="00A35621" w:rsidP="009F5CDE">
      <w:pPr>
        <w:widowControl w:val="0"/>
        <w:ind w:firstLine="720"/>
        <w:rPr>
          <w:rFonts w:ascii="Arial" w:hAnsi="Arial" w:cs="Arial"/>
          <w:sz w:val="20"/>
        </w:rPr>
      </w:pPr>
      <w:r w:rsidRPr="00A345F0">
        <w:rPr>
          <w:rFonts w:ascii="Arial" w:hAnsi="Arial" w:cs="Arial"/>
          <w:sz w:val="20"/>
        </w:rPr>
        <w:t xml:space="preserve">249. Rode, E., Rozin, P., &amp; </w:t>
      </w:r>
      <w:proofErr w:type="spellStart"/>
      <w:r w:rsidRPr="00A345F0">
        <w:rPr>
          <w:rFonts w:ascii="Arial" w:hAnsi="Arial" w:cs="Arial"/>
          <w:sz w:val="20"/>
        </w:rPr>
        <w:t>Durlach</w:t>
      </w:r>
      <w:proofErr w:type="spellEnd"/>
      <w:r w:rsidRPr="00A345F0">
        <w:rPr>
          <w:rFonts w:ascii="Arial" w:hAnsi="Arial" w:cs="Arial"/>
          <w:sz w:val="20"/>
        </w:rPr>
        <w:t xml:space="preserve">, P. (2007). Experienced and remembered pleasure for meals: Duration neglect but minimal peak-end effects.  </w:t>
      </w:r>
      <w:r w:rsidRPr="00A345F0">
        <w:rPr>
          <w:rFonts w:ascii="Arial" w:hAnsi="Arial" w:cs="Arial"/>
          <w:i/>
          <w:sz w:val="20"/>
        </w:rPr>
        <w:t>Appetite, 49</w:t>
      </w:r>
      <w:r w:rsidRPr="00A345F0">
        <w:rPr>
          <w:rFonts w:ascii="Arial" w:hAnsi="Arial" w:cs="Arial"/>
          <w:sz w:val="20"/>
        </w:rPr>
        <w:t>, 18-29.</w:t>
      </w:r>
    </w:p>
    <w:p w14:paraId="7DC99401" w14:textId="77777777" w:rsidR="00A35621" w:rsidRPr="00A345F0" w:rsidRDefault="00A35621" w:rsidP="009F5CDE">
      <w:pPr>
        <w:widowControl w:val="0"/>
        <w:ind w:firstLine="720"/>
        <w:rPr>
          <w:rFonts w:ascii="Arial" w:hAnsi="Arial" w:cs="Arial"/>
          <w:sz w:val="20"/>
        </w:rPr>
      </w:pPr>
    </w:p>
    <w:p w14:paraId="393FEDA3" w14:textId="77777777" w:rsidR="00A35621" w:rsidRPr="00A345F0" w:rsidRDefault="00A35621" w:rsidP="009F5CDE">
      <w:pPr>
        <w:ind w:firstLine="720"/>
        <w:rPr>
          <w:rFonts w:ascii="Arial" w:hAnsi="Arial" w:cs="Arial"/>
          <w:sz w:val="20"/>
        </w:rPr>
      </w:pPr>
      <w:r w:rsidRPr="00A345F0">
        <w:rPr>
          <w:rFonts w:ascii="Arial" w:hAnsi="Arial" w:cs="Arial"/>
          <w:sz w:val="20"/>
        </w:rPr>
        <w:t xml:space="preserve">250. Rozin, P.  (2007). How does culture affect choice of foods?  In: C. </w:t>
      </w:r>
      <w:proofErr w:type="spellStart"/>
      <w:r w:rsidRPr="00A345F0">
        <w:rPr>
          <w:rFonts w:ascii="Arial" w:hAnsi="Arial" w:cs="Arial"/>
          <w:sz w:val="20"/>
        </w:rPr>
        <w:t>MacFie</w:t>
      </w:r>
      <w:proofErr w:type="spellEnd"/>
      <w:r w:rsidRPr="00A345F0">
        <w:rPr>
          <w:rFonts w:ascii="Arial" w:hAnsi="Arial" w:cs="Arial"/>
          <w:sz w:val="20"/>
        </w:rPr>
        <w:t xml:space="preserve"> (</w:t>
      </w:r>
      <w:r w:rsidRPr="00A345F0">
        <w:rPr>
          <w:rFonts w:ascii="Arial" w:hAnsi="Arial" w:cs="Arial"/>
          <w:i/>
          <w:sz w:val="20"/>
          <w:u w:val="single"/>
        </w:rPr>
        <w:t>ed</w:t>
      </w:r>
      <w:r w:rsidRPr="00A345F0">
        <w:rPr>
          <w:rFonts w:ascii="Arial" w:hAnsi="Arial" w:cs="Arial"/>
          <w:i/>
          <w:sz w:val="20"/>
        </w:rPr>
        <w:t>.). Consumer-led food product development</w:t>
      </w:r>
      <w:r w:rsidRPr="00A345F0">
        <w:rPr>
          <w:rFonts w:ascii="Arial" w:hAnsi="Arial" w:cs="Arial"/>
          <w:i/>
          <w:sz w:val="20"/>
          <w:u w:val="single"/>
        </w:rPr>
        <w:t xml:space="preserve"> </w:t>
      </w:r>
      <w:r w:rsidRPr="00A345F0">
        <w:rPr>
          <w:rFonts w:ascii="Arial" w:hAnsi="Arial" w:cs="Arial"/>
          <w:sz w:val="20"/>
        </w:rPr>
        <w:t xml:space="preserve">(pp. 66-80).  </w:t>
      </w:r>
      <w:smartTag w:uri="urn:schemas-microsoft-com:office:smarttags" w:element="place">
        <w:smartTag w:uri="urn:schemas-microsoft-com:office:smarttags" w:element="City">
          <w:r w:rsidRPr="00A345F0">
            <w:rPr>
              <w:rFonts w:ascii="Arial" w:hAnsi="Arial" w:cs="Arial"/>
              <w:sz w:val="20"/>
            </w:rPr>
            <w:t>Cambridge</w:t>
          </w:r>
        </w:smartTag>
        <w:r w:rsidRPr="00A345F0">
          <w:rPr>
            <w:rFonts w:ascii="Arial" w:hAnsi="Arial" w:cs="Arial"/>
            <w:sz w:val="20"/>
          </w:rPr>
          <w:t xml:space="preserve">, </w:t>
        </w:r>
        <w:smartTag w:uri="urn:schemas-microsoft-com:office:smarttags" w:element="country-region">
          <w:r w:rsidRPr="00A345F0">
            <w:rPr>
              <w:rFonts w:ascii="Arial" w:hAnsi="Arial" w:cs="Arial"/>
              <w:sz w:val="20"/>
            </w:rPr>
            <w:t>UK</w:t>
          </w:r>
        </w:smartTag>
      </w:smartTag>
      <w:r w:rsidRPr="00A345F0">
        <w:rPr>
          <w:rFonts w:ascii="Arial" w:hAnsi="Arial" w:cs="Arial"/>
          <w:sz w:val="20"/>
        </w:rPr>
        <w:t>: Woodhead.</w:t>
      </w:r>
    </w:p>
    <w:p w14:paraId="648C690B" w14:textId="77777777" w:rsidR="00A35621" w:rsidRPr="00A345F0" w:rsidRDefault="00A35621" w:rsidP="009F5CDE">
      <w:pPr>
        <w:ind w:firstLine="720"/>
        <w:rPr>
          <w:rFonts w:ascii="Arial" w:hAnsi="Arial" w:cs="Arial"/>
          <w:sz w:val="20"/>
        </w:rPr>
      </w:pPr>
    </w:p>
    <w:p w14:paraId="79A6BB3C" w14:textId="77777777" w:rsidR="0095229F" w:rsidRPr="00A345F0" w:rsidRDefault="00A35621" w:rsidP="009F5CDE">
      <w:pPr>
        <w:pStyle w:val="BodyText"/>
        <w:spacing w:after="0"/>
        <w:ind w:firstLine="720"/>
        <w:jc w:val="both"/>
        <w:rPr>
          <w:rFonts w:ascii="Arial" w:hAnsi="Arial" w:cs="Arial"/>
          <w:sz w:val="20"/>
        </w:rPr>
      </w:pPr>
      <w:r w:rsidRPr="00A345F0">
        <w:rPr>
          <w:rFonts w:ascii="Arial" w:hAnsi="Arial" w:cs="Arial"/>
          <w:sz w:val="20"/>
        </w:rPr>
        <w:t xml:space="preserve">251.  Rozin, P., Grant, H., Weinberg, S., &amp; Parker, S. (2007).  “Head versus heart”: Effect of monetary frames on expression of sympathetic magical concerns.  </w:t>
      </w:r>
      <w:r w:rsidRPr="00A345F0">
        <w:rPr>
          <w:rFonts w:ascii="Arial" w:hAnsi="Arial" w:cs="Arial"/>
          <w:i/>
          <w:sz w:val="20"/>
        </w:rPr>
        <w:t>Judgment and Decision Making, 2</w:t>
      </w:r>
      <w:r w:rsidRPr="00A345F0">
        <w:rPr>
          <w:rFonts w:ascii="Arial" w:hAnsi="Arial" w:cs="Arial"/>
          <w:sz w:val="20"/>
        </w:rPr>
        <w:t>, 217-224.</w:t>
      </w:r>
    </w:p>
    <w:p w14:paraId="0C69F0C0" w14:textId="77777777" w:rsidR="00147B0C" w:rsidRPr="00A345F0" w:rsidRDefault="00147B0C" w:rsidP="009F5CDE">
      <w:pPr>
        <w:pStyle w:val="BodyText"/>
        <w:spacing w:after="0"/>
        <w:ind w:firstLine="720"/>
        <w:jc w:val="both"/>
        <w:rPr>
          <w:rFonts w:ascii="Arial" w:hAnsi="Arial" w:cs="Arial"/>
          <w:sz w:val="20"/>
        </w:rPr>
      </w:pPr>
    </w:p>
    <w:p w14:paraId="5745A448" w14:textId="77777777" w:rsidR="00A35621" w:rsidRPr="00A345F0" w:rsidRDefault="00A35621" w:rsidP="009F5CDE">
      <w:pPr>
        <w:ind w:firstLine="720"/>
        <w:rPr>
          <w:rFonts w:ascii="Arial" w:hAnsi="Arial" w:cs="Arial"/>
          <w:sz w:val="20"/>
        </w:rPr>
      </w:pPr>
      <w:bookmarkStart w:id="5" w:name="_Hlk43331685"/>
      <w:r w:rsidRPr="00A345F0">
        <w:rPr>
          <w:rFonts w:ascii="Arial" w:hAnsi="Arial" w:cs="Arial"/>
          <w:sz w:val="20"/>
        </w:rPr>
        <w:t xml:space="preserve">252.  </w:t>
      </w:r>
      <w:r w:rsidRPr="00A345F0">
        <w:rPr>
          <w:rFonts w:ascii="Arial" w:hAnsi="Arial" w:cs="Arial"/>
          <w:color w:val="000000"/>
          <w:sz w:val="20"/>
        </w:rPr>
        <w:t xml:space="preserve"> </w:t>
      </w:r>
      <w:r w:rsidRPr="00A345F0">
        <w:rPr>
          <w:rFonts w:ascii="Arial" w:hAnsi="Arial" w:cs="Arial"/>
          <w:sz w:val="20"/>
        </w:rPr>
        <w:t>Rozin, P. (2007). Exploring the landscape of modern academic psychology: Finding and filling the holes.</w:t>
      </w:r>
      <w:r w:rsidRPr="00A345F0">
        <w:rPr>
          <w:rFonts w:ascii="Arial" w:hAnsi="Arial" w:cs="Arial"/>
          <w:sz w:val="20"/>
          <w:u w:val="single"/>
        </w:rPr>
        <w:t xml:space="preserve">  </w:t>
      </w:r>
      <w:r w:rsidRPr="00A345F0">
        <w:rPr>
          <w:rFonts w:ascii="Arial" w:hAnsi="Arial" w:cs="Arial"/>
          <w:i/>
          <w:sz w:val="20"/>
        </w:rPr>
        <w:t>American Psychologist, 62,</w:t>
      </w:r>
      <w:r w:rsidRPr="00A345F0">
        <w:rPr>
          <w:rFonts w:ascii="Arial" w:hAnsi="Arial" w:cs="Arial"/>
          <w:sz w:val="20"/>
        </w:rPr>
        <w:t xml:space="preserve"> 754-766.</w:t>
      </w:r>
    </w:p>
    <w:bookmarkEnd w:id="5"/>
    <w:p w14:paraId="25BC3048" w14:textId="77777777" w:rsidR="00B37D74" w:rsidRPr="00A345F0" w:rsidRDefault="00B37D74" w:rsidP="009F5CDE">
      <w:pPr>
        <w:ind w:firstLine="720"/>
        <w:rPr>
          <w:rFonts w:ascii="Arial" w:hAnsi="Arial" w:cs="Arial"/>
          <w:sz w:val="20"/>
          <w:u w:val="single"/>
        </w:rPr>
      </w:pPr>
    </w:p>
    <w:p w14:paraId="3F94F0A1" w14:textId="77777777" w:rsidR="00A35621" w:rsidRPr="00A345F0" w:rsidRDefault="002B60E9" w:rsidP="009F5CDE">
      <w:pPr>
        <w:ind w:firstLine="720"/>
        <w:rPr>
          <w:rFonts w:ascii="Arial" w:hAnsi="Arial" w:cs="Arial"/>
          <w:sz w:val="20"/>
          <w:u w:val="single"/>
        </w:rPr>
      </w:pPr>
      <w:r w:rsidRPr="00A345F0">
        <w:rPr>
          <w:rFonts w:ascii="Arial" w:hAnsi="Arial" w:cs="Arial"/>
          <w:sz w:val="20"/>
        </w:rPr>
        <w:t>25</w:t>
      </w:r>
      <w:r w:rsidR="00636092" w:rsidRPr="00A345F0">
        <w:rPr>
          <w:rFonts w:ascii="Arial" w:hAnsi="Arial" w:cs="Arial"/>
          <w:sz w:val="20"/>
        </w:rPr>
        <w:t>3</w:t>
      </w:r>
      <w:r w:rsidRPr="00A345F0">
        <w:rPr>
          <w:rFonts w:ascii="Arial" w:hAnsi="Arial" w:cs="Arial"/>
          <w:sz w:val="20"/>
        </w:rPr>
        <w:t>.  Rozin, P.(2007). Disgust. In</w:t>
      </w:r>
      <w:r w:rsidRPr="00A345F0">
        <w:rPr>
          <w:rFonts w:ascii="Arial" w:hAnsi="Arial" w:cs="Arial"/>
          <w:sz w:val="20"/>
          <w:u w:val="single"/>
        </w:rPr>
        <w:t xml:space="preserve"> </w:t>
      </w:r>
      <w:r w:rsidRPr="00A345F0">
        <w:rPr>
          <w:rFonts w:ascii="Arial" w:hAnsi="Arial" w:cs="Arial"/>
          <w:sz w:val="20"/>
        </w:rPr>
        <w:t xml:space="preserve">R. F. Baumeister &amp; K. D. </w:t>
      </w:r>
      <w:proofErr w:type="spellStart"/>
      <w:r w:rsidRPr="00A345F0">
        <w:rPr>
          <w:rFonts w:ascii="Arial" w:hAnsi="Arial" w:cs="Arial"/>
          <w:sz w:val="20"/>
        </w:rPr>
        <w:t>Vohs</w:t>
      </w:r>
      <w:proofErr w:type="spellEnd"/>
      <w:r w:rsidRPr="00A345F0">
        <w:rPr>
          <w:rFonts w:ascii="Arial" w:hAnsi="Arial" w:cs="Arial"/>
          <w:sz w:val="20"/>
        </w:rPr>
        <w:t xml:space="preserve"> (Eds.), </w:t>
      </w:r>
      <w:r w:rsidRPr="00A345F0">
        <w:rPr>
          <w:rFonts w:ascii="Arial" w:hAnsi="Arial" w:cs="Arial"/>
          <w:i/>
          <w:iCs/>
          <w:sz w:val="20"/>
        </w:rPr>
        <w:t>Encyclopedia of Social Psychology</w:t>
      </w:r>
      <w:r w:rsidRPr="00A345F0">
        <w:rPr>
          <w:rFonts w:ascii="Arial" w:hAnsi="Arial" w:cs="Arial"/>
          <w:sz w:val="20"/>
        </w:rPr>
        <w:t xml:space="preserve"> (pp. 255-257). </w:t>
      </w:r>
      <w:smartTag w:uri="urn:schemas-microsoft-com:office:smarttags" w:element="place">
        <w:smartTag w:uri="urn:schemas-microsoft-com:office:smarttags" w:element="City">
          <w:r w:rsidRPr="00A345F0">
            <w:rPr>
              <w:rFonts w:ascii="Arial" w:hAnsi="Arial" w:cs="Arial"/>
              <w:sz w:val="20"/>
            </w:rPr>
            <w:t>Thousand Oaks</w:t>
          </w:r>
        </w:smartTag>
        <w:r w:rsidRPr="00A345F0">
          <w:rPr>
            <w:rFonts w:ascii="Arial" w:hAnsi="Arial" w:cs="Arial"/>
            <w:sz w:val="20"/>
          </w:rPr>
          <w:t xml:space="preserve">, </w:t>
        </w:r>
        <w:smartTag w:uri="urn:schemas-microsoft-com:office:smarttags" w:element="State">
          <w:r w:rsidRPr="00A345F0">
            <w:rPr>
              <w:rFonts w:ascii="Arial" w:hAnsi="Arial" w:cs="Arial"/>
              <w:sz w:val="20"/>
            </w:rPr>
            <w:t>CA</w:t>
          </w:r>
        </w:smartTag>
      </w:smartTag>
      <w:r w:rsidRPr="00A345F0">
        <w:rPr>
          <w:rFonts w:ascii="Arial" w:hAnsi="Arial" w:cs="Arial"/>
          <w:sz w:val="20"/>
        </w:rPr>
        <w:t>: Sage.</w:t>
      </w:r>
    </w:p>
    <w:p w14:paraId="4FE02C5A" w14:textId="77777777" w:rsidR="002B60E9" w:rsidRPr="00A345F0" w:rsidRDefault="002B60E9" w:rsidP="009F5CDE">
      <w:pPr>
        <w:ind w:firstLine="720"/>
        <w:rPr>
          <w:rFonts w:ascii="Arial" w:hAnsi="Arial" w:cs="Arial"/>
          <w:sz w:val="20"/>
        </w:rPr>
      </w:pPr>
    </w:p>
    <w:p w14:paraId="661246B2" w14:textId="77777777" w:rsidR="00A35621" w:rsidRPr="00A345F0" w:rsidRDefault="00A35621" w:rsidP="009F5CDE">
      <w:pPr>
        <w:ind w:firstLine="720"/>
        <w:rPr>
          <w:rFonts w:ascii="Arial" w:hAnsi="Arial" w:cs="Arial"/>
          <w:sz w:val="20"/>
          <w:lang w:val="fr-FR"/>
        </w:rPr>
      </w:pPr>
      <w:r w:rsidRPr="00A345F0">
        <w:rPr>
          <w:rFonts w:ascii="Arial" w:hAnsi="Arial" w:cs="Arial"/>
          <w:sz w:val="20"/>
        </w:rPr>
        <w:t>25</w:t>
      </w:r>
      <w:r w:rsidR="002B60E9" w:rsidRPr="00A345F0">
        <w:rPr>
          <w:rFonts w:ascii="Arial" w:hAnsi="Arial" w:cs="Arial"/>
          <w:sz w:val="20"/>
        </w:rPr>
        <w:t>4</w:t>
      </w:r>
      <w:r w:rsidRPr="00A345F0">
        <w:rPr>
          <w:rFonts w:ascii="Arial" w:hAnsi="Arial" w:cs="Arial"/>
          <w:sz w:val="20"/>
        </w:rPr>
        <w:t xml:space="preserve">.  Cohen, A. B., Hill, P. C., Shariff, A. F., &amp; Rozin, P. (2008).  Furthering the evolution of discussion on religion: Multi-method study, universality, and cultural variation.  In J. </w:t>
      </w:r>
      <w:proofErr w:type="spellStart"/>
      <w:r w:rsidRPr="00A345F0">
        <w:rPr>
          <w:rFonts w:ascii="Arial" w:hAnsi="Arial" w:cs="Arial"/>
          <w:sz w:val="20"/>
        </w:rPr>
        <w:t>Bulbulia</w:t>
      </w:r>
      <w:proofErr w:type="spellEnd"/>
      <w:r w:rsidRPr="00A345F0">
        <w:rPr>
          <w:rFonts w:ascii="Arial" w:hAnsi="Arial" w:cs="Arial"/>
          <w:sz w:val="20"/>
        </w:rPr>
        <w:t xml:space="preserve">, R. </w:t>
      </w:r>
      <w:proofErr w:type="spellStart"/>
      <w:r w:rsidRPr="00A345F0">
        <w:rPr>
          <w:rFonts w:ascii="Arial" w:hAnsi="Arial" w:cs="Arial"/>
          <w:sz w:val="20"/>
        </w:rPr>
        <w:t>Sosis</w:t>
      </w:r>
      <w:proofErr w:type="spellEnd"/>
      <w:r w:rsidRPr="00A345F0">
        <w:rPr>
          <w:rFonts w:ascii="Arial" w:hAnsi="Arial" w:cs="Arial"/>
          <w:sz w:val="20"/>
        </w:rPr>
        <w:t xml:space="preserve">, C. Genet, R. Genet, E. Harris, &amp; K. Wyman (Eds.), </w:t>
      </w:r>
      <w:r w:rsidRPr="00A345F0">
        <w:rPr>
          <w:rFonts w:ascii="Arial" w:hAnsi="Arial" w:cs="Arial"/>
          <w:i/>
          <w:sz w:val="20"/>
        </w:rPr>
        <w:t xml:space="preserve">The evolution of religion: Studies, theories, and critiques </w:t>
      </w:r>
      <w:r w:rsidRPr="00A345F0">
        <w:rPr>
          <w:rFonts w:ascii="Arial" w:hAnsi="Arial" w:cs="Arial"/>
          <w:sz w:val="20"/>
        </w:rPr>
        <w:t xml:space="preserve">(pp. 311-317).  </w:t>
      </w:r>
      <w:r w:rsidRPr="00A345F0">
        <w:rPr>
          <w:rFonts w:ascii="Arial" w:hAnsi="Arial" w:cs="Arial"/>
          <w:sz w:val="20"/>
          <w:lang w:val="fr-FR"/>
        </w:rPr>
        <w:t xml:space="preserve">San Francisco: Collins </w:t>
      </w:r>
      <w:proofErr w:type="spellStart"/>
      <w:r w:rsidRPr="00A345F0">
        <w:rPr>
          <w:rFonts w:ascii="Arial" w:hAnsi="Arial" w:cs="Arial"/>
          <w:sz w:val="20"/>
          <w:lang w:val="fr-FR"/>
        </w:rPr>
        <w:t>Foundation</w:t>
      </w:r>
      <w:proofErr w:type="spellEnd"/>
      <w:r w:rsidRPr="00A345F0">
        <w:rPr>
          <w:rFonts w:ascii="Arial" w:hAnsi="Arial" w:cs="Arial"/>
          <w:sz w:val="20"/>
          <w:lang w:val="fr-FR"/>
        </w:rPr>
        <w:t xml:space="preserve"> </w:t>
      </w:r>
      <w:proofErr w:type="spellStart"/>
      <w:r w:rsidRPr="00A345F0">
        <w:rPr>
          <w:rFonts w:ascii="Arial" w:hAnsi="Arial" w:cs="Arial"/>
          <w:sz w:val="20"/>
          <w:lang w:val="fr-FR"/>
        </w:rPr>
        <w:t>Press</w:t>
      </w:r>
      <w:proofErr w:type="spellEnd"/>
      <w:r w:rsidRPr="00A345F0">
        <w:rPr>
          <w:rFonts w:ascii="Arial" w:hAnsi="Arial" w:cs="Arial"/>
          <w:sz w:val="20"/>
          <w:lang w:val="fr-FR"/>
        </w:rPr>
        <w:t>.</w:t>
      </w:r>
    </w:p>
    <w:p w14:paraId="662EF7DF" w14:textId="77777777" w:rsidR="00A35621" w:rsidRPr="00A345F0" w:rsidRDefault="00A35621" w:rsidP="009F5CDE">
      <w:pPr>
        <w:ind w:firstLine="720"/>
        <w:rPr>
          <w:rFonts w:ascii="Arial" w:hAnsi="Arial" w:cs="Arial"/>
          <w:sz w:val="20"/>
          <w:lang w:val="fr-FR"/>
        </w:rPr>
      </w:pPr>
    </w:p>
    <w:p w14:paraId="32E824B7" w14:textId="77777777" w:rsidR="00A35621" w:rsidRPr="00A345F0" w:rsidRDefault="00A35621" w:rsidP="009F5CDE">
      <w:pPr>
        <w:ind w:firstLine="720"/>
        <w:rPr>
          <w:rFonts w:ascii="Arial" w:hAnsi="Arial" w:cs="Arial"/>
          <w:sz w:val="20"/>
          <w:lang w:val="fr-FR"/>
        </w:rPr>
      </w:pPr>
      <w:r w:rsidRPr="00A345F0">
        <w:rPr>
          <w:rFonts w:ascii="Arial" w:hAnsi="Arial" w:cs="Arial"/>
          <w:sz w:val="20"/>
          <w:lang w:val="fr-FR"/>
        </w:rPr>
        <w:t>25</w:t>
      </w:r>
      <w:r w:rsidR="002B60E9" w:rsidRPr="00A345F0">
        <w:rPr>
          <w:rFonts w:ascii="Arial" w:hAnsi="Arial" w:cs="Arial"/>
          <w:sz w:val="20"/>
          <w:lang w:val="fr-FR"/>
        </w:rPr>
        <w:t>5</w:t>
      </w:r>
      <w:r w:rsidRPr="00A345F0">
        <w:rPr>
          <w:rFonts w:ascii="Arial" w:hAnsi="Arial" w:cs="Arial"/>
          <w:sz w:val="20"/>
          <w:lang w:val="fr-FR"/>
        </w:rPr>
        <w:t xml:space="preserve">. Rozin, P. (2008).  La préférence pour le naturel. </w:t>
      </w:r>
      <w:r w:rsidRPr="00A345F0">
        <w:rPr>
          <w:rFonts w:ascii="Arial" w:hAnsi="Arial" w:cs="Arial"/>
          <w:sz w:val="20"/>
          <w:lang w:val="de-DE"/>
        </w:rPr>
        <w:t xml:space="preserve">In: C. Fischler &amp; E. Masson (eds.) </w:t>
      </w:r>
      <w:r w:rsidRPr="00A345F0">
        <w:rPr>
          <w:rFonts w:ascii="Arial" w:hAnsi="Arial" w:cs="Arial"/>
          <w:i/>
          <w:sz w:val="20"/>
          <w:lang w:val="fr-FR"/>
        </w:rPr>
        <w:t>Manger. Français, Européens et Américains face à l'alimentation</w:t>
      </w:r>
      <w:r w:rsidRPr="00A345F0">
        <w:rPr>
          <w:rFonts w:ascii="Arial" w:hAnsi="Arial" w:cs="Arial"/>
          <w:sz w:val="20"/>
          <w:lang w:val="fr-FR"/>
        </w:rPr>
        <w:t xml:space="preserve"> (pp. 193-208).. Paris: Odile-Jacob.</w:t>
      </w:r>
    </w:p>
    <w:p w14:paraId="0ED5603E" w14:textId="77777777" w:rsidR="00A35621" w:rsidRPr="00A345F0" w:rsidRDefault="00A35621" w:rsidP="009F5CDE">
      <w:pPr>
        <w:ind w:firstLine="720"/>
        <w:rPr>
          <w:rFonts w:ascii="Arial" w:hAnsi="Arial" w:cs="Arial"/>
          <w:sz w:val="20"/>
          <w:u w:val="single"/>
          <w:lang w:val="fr-FR"/>
        </w:rPr>
      </w:pPr>
    </w:p>
    <w:p w14:paraId="2AD9E33F" w14:textId="77777777" w:rsidR="00A35621" w:rsidRPr="00A345F0" w:rsidRDefault="00A35621" w:rsidP="009F5CDE">
      <w:pPr>
        <w:ind w:firstLine="720"/>
        <w:rPr>
          <w:rFonts w:ascii="Arial" w:hAnsi="Arial" w:cs="Arial"/>
          <w:color w:val="000000"/>
          <w:sz w:val="20"/>
          <w:u w:val="single"/>
        </w:rPr>
      </w:pPr>
      <w:r w:rsidRPr="00A345F0">
        <w:rPr>
          <w:rFonts w:ascii="Arial" w:hAnsi="Arial" w:cs="Arial"/>
          <w:sz w:val="20"/>
        </w:rPr>
        <w:t>25</w:t>
      </w:r>
      <w:r w:rsidR="002B60E9" w:rsidRPr="00A345F0">
        <w:rPr>
          <w:rFonts w:ascii="Arial" w:hAnsi="Arial" w:cs="Arial"/>
          <w:sz w:val="20"/>
        </w:rPr>
        <w:t>6</w:t>
      </w:r>
      <w:r w:rsidRPr="00A345F0">
        <w:rPr>
          <w:rFonts w:ascii="Arial" w:hAnsi="Arial" w:cs="Arial"/>
          <w:sz w:val="20"/>
        </w:rPr>
        <w:t>.</w:t>
      </w:r>
      <w:r w:rsidRPr="00A345F0">
        <w:rPr>
          <w:rFonts w:ascii="Arial" w:hAnsi="Arial" w:cs="Arial"/>
          <w:sz w:val="20"/>
          <w:u w:val="single"/>
        </w:rPr>
        <w:t xml:space="preserve"> </w:t>
      </w:r>
      <w:r w:rsidRPr="00A345F0">
        <w:rPr>
          <w:rFonts w:ascii="Arial" w:hAnsi="Arial" w:cs="Arial"/>
          <w:color w:val="000000"/>
          <w:sz w:val="20"/>
        </w:rPr>
        <w:t xml:space="preserve">Rozin, P.  (2008) Specific habituation to disgust/death elicitors as a result of dissecting a cadaver. </w:t>
      </w:r>
      <w:r w:rsidRPr="00A345F0">
        <w:rPr>
          <w:rFonts w:ascii="Arial" w:hAnsi="Arial" w:cs="Arial"/>
          <w:i/>
          <w:color w:val="000000"/>
          <w:sz w:val="20"/>
        </w:rPr>
        <w:t>Judgment and Decision Making, 3</w:t>
      </w:r>
      <w:r w:rsidRPr="00A345F0">
        <w:rPr>
          <w:rFonts w:ascii="Arial" w:hAnsi="Arial" w:cs="Arial"/>
          <w:color w:val="000000"/>
          <w:sz w:val="20"/>
          <w:u w:val="single"/>
        </w:rPr>
        <w:t xml:space="preserve">, </w:t>
      </w:r>
      <w:r w:rsidRPr="00A345F0">
        <w:rPr>
          <w:rFonts w:ascii="Arial" w:hAnsi="Arial" w:cs="Arial"/>
          <w:color w:val="000000"/>
          <w:sz w:val="20"/>
        </w:rPr>
        <w:t>191-194</w:t>
      </w:r>
      <w:r w:rsidRPr="00A345F0">
        <w:rPr>
          <w:rFonts w:ascii="Arial" w:hAnsi="Arial" w:cs="Arial"/>
          <w:color w:val="000000"/>
          <w:sz w:val="20"/>
          <w:u w:val="single"/>
        </w:rPr>
        <w:t>.</w:t>
      </w:r>
    </w:p>
    <w:p w14:paraId="03EFAE9F" w14:textId="77777777" w:rsidR="0095229F" w:rsidRPr="00A345F0" w:rsidRDefault="0095229F" w:rsidP="009F5CDE">
      <w:pPr>
        <w:ind w:firstLine="720"/>
        <w:rPr>
          <w:rFonts w:ascii="Arial" w:hAnsi="Arial" w:cs="Arial"/>
          <w:color w:val="000000"/>
          <w:sz w:val="20"/>
          <w:u w:val="single"/>
        </w:rPr>
      </w:pPr>
    </w:p>
    <w:p w14:paraId="1D0ACF39" w14:textId="77777777" w:rsidR="0095229F" w:rsidRPr="00A345F0" w:rsidRDefault="0095229F" w:rsidP="009F5CDE">
      <w:pPr>
        <w:ind w:firstLine="720"/>
        <w:rPr>
          <w:rFonts w:ascii="Arial" w:hAnsi="Arial" w:cs="Arial"/>
          <w:color w:val="000000"/>
          <w:sz w:val="20"/>
          <w:u w:val="single"/>
        </w:rPr>
      </w:pPr>
      <w:r w:rsidRPr="00A345F0">
        <w:rPr>
          <w:rFonts w:ascii="Arial" w:hAnsi="Arial" w:cs="Arial"/>
          <w:sz w:val="20"/>
        </w:rPr>
        <w:t>25</w:t>
      </w:r>
      <w:r w:rsidR="002B60E9" w:rsidRPr="00A345F0">
        <w:rPr>
          <w:rFonts w:ascii="Arial" w:hAnsi="Arial" w:cs="Arial"/>
          <w:sz w:val="20"/>
        </w:rPr>
        <w:t>7</w:t>
      </w:r>
      <w:r w:rsidRPr="00A345F0">
        <w:rPr>
          <w:rFonts w:ascii="Arial" w:hAnsi="Arial" w:cs="Arial"/>
          <w:sz w:val="20"/>
        </w:rPr>
        <w:t xml:space="preserve">. Rozin, P., Haidt, J., &amp; McCauley, C. R.  (2008). Disgust. In M. Lewis &amp; J. Haviland (eds.). </w:t>
      </w:r>
      <w:r w:rsidRPr="00A345F0">
        <w:rPr>
          <w:rFonts w:ascii="Arial" w:hAnsi="Arial" w:cs="Arial"/>
          <w:i/>
          <w:sz w:val="20"/>
        </w:rPr>
        <w:t>Handbook of emotions, third edition</w:t>
      </w:r>
      <w:r w:rsidR="008A4889" w:rsidRPr="00A345F0">
        <w:rPr>
          <w:rFonts w:ascii="Arial" w:hAnsi="Arial" w:cs="Arial"/>
          <w:sz w:val="20"/>
        </w:rPr>
        <w:t xml:space="preserve"> (pp.757-776).</w:t>
      </w:r>
      <w:r w:rsidR="008A4889" w:rsidRPr="00A345F0">
        <w:rPr>
          <w:rFonts w:ascii="Arial" w:hAnsi="Arial" w:cs="Arial"/>
          <w:sz w:val="20"/>
          <w:u w:val="single"/>
        </w:rPr>
        <w:t xml:space="preserve"> </w:t>
      </w:r>
      <w:r w:rsidRPr="00A345F0">
        <w:rPr>
          <w:rFonts w:ascii="Arial" w:hAnsi="Arial" w:cs="Arial"/>
          <w:sz w:val="20"/>
        </w:rPr>
        <w:t xml:space="preserve"> </w:t>
      </w:r>
      <w:smartTag w:uri="urn:schemas-microsoft-com:office:smarttags" w:element="State">
        <w:r w:rsidRPr="00A345F0">
          <w:rPr>
            <w:rFonts w:ascii="Arial" w:hAnsi="Arial" w:cs="Arial"/>
            <w:sz w:val="20"/>
          </w:rPr>
          <w:t>New York</w:t>
        </w:r>
      </w:smartTag>
      <w:r w:rsidRPr="00A345F0">
        <w:rPr>
          <w:rFonts w:ascii="Arial" w:hAnsi="Arial" w:cs="Arial"/>
          <w:sz w:val="20"/>
        </w:rPr>
        <w:t xml:space="preserve">: </w:t>
      </w:r>
      <w:smartTag w:uri="urn:schemas-microsoft-com:office:smarttags" w:element="City">
        <w:smartTag w:uri="urn:schemas-microsoft-com:office:smarttags" w:element="place">
          <w:r w:rsidRPr="00A345F0">
            <w:rPr>
              <w:rFonts w:ascii="Arial" w:hAnsi="Arial" w:cs="Arial"/>
              <w:sz w:val="20"/>
            </w:rPr>
            <w:t>Guilford</w:t>
          </w:r>
        </w:smartTag>
      </w:smartTag>
      <w:r w:rsidRPr="00A345F0">
        <w:rPr>
          <w:rFonts w:ascii="Arial" w:hAnsi="Arial" w:cs="Arial"/>
          <w:sz w:val="20"/>
        </w:rPr>
        <w:t>.</w:t>
      </w:r>
    </w:p>
    <w:p w14:paraId="42BC7FCB" w14:textId="77777777" w:rsidR="00A35621" w:rsidRPr="00A345F0" w:rsidRDefault="00A35621" w:rsidP="009F5CDE">
      <w:pPr>
        <w:ind w:firstLine="720"/>
        <w:rPr>
          <w:rFonts w:ascii="Arial" w:hAnsi="Arial" w:cs="Arial"/>
          <w:color w:val="000000"/>
          <w:sz w:val="20"/>
        </w:rPr>
      </w:pPr>
    </w:p>
    <w:p w14:paraId="547F7087" w14:textId="77777777" w:rsidR="00A35621" w:rsidRPr="00A345F0" w:rsidRDefault="00A35621" w:rsidP="009F5CDE">
      <w:pPr>
        <w:ind w:firstLine="720"/>
        <w:rPr>
          <w:rFonts w:ascii="Arial" w:hAnsi="Arial" w:cs="Arial"/>
          <w:sz w:val="20"/>
          <w:szCs w:val="40"/>
          <w:u w:val="single"/>
        </w:rPr>
      </w:pPr>
      <w:r w:rsidRPr="00A345F0">
        <w:rPr>
          <w:rFonts w:ascii="Arial" w:hAnsi="Arial" w:cs="Arial"/>
          <w:bCs/>
          <w:sz w:val="20"/>
        </w:rPr>
        <w:t>25</w:t>
      </w:r>
      <w:r w:rsidR="002B60E9" w:rsidRPr="00A345F0">
        <w:rPr>
          <w:rFonts w:ascii="Arial" w:hAnsi="Arial" w:cs="Arial"/>
          <w:bCs/>
          <w:sz w:val="20"/>
        </w:rPr>
        <w:t>8</w:t>
      </w:r>
      <w:r w:rsidRPr="00A345F0">
        <w:rPr>
          <w:rFonts w:ascii="Arial" w:hAnsi="Arial" w:cs="Arial"/>
          <w:bCs/>
          <w:sz w:val="20"/>
        </w:rPr>
        <w:t xml:space="preserve">. Rozin, P., &amp; Wolf, S. (2008). </w:t>
      </w:r>
      <w:r w:rsidRPr="00A345F0">
        <w:rPr>
          <w:rFonts w:ascii="Arial" w:hAnsi="Arial" w:cs="Arial"/>
          <w:sz w:val="20"/>
          <w:szCs w:val="40"/>
        </w:rPr>
        <w:t xml:space="preserve">Attachment to National and Sacred Land and its relation to personal land attachment and contagion.  </w:t>
      </w:r>
      <w:r w:rsidRPr="00A345F0">
        <w:rPr>
          <w:rFonts w:ascii="Arial" w:hAnsi="Arial" w:cs="Arial"/>
          <w:i/>
          <w:sz w:val="20"/>
          <w:szCs w:val="40"/>
        </w:rPr>
        <w:t>Judgment and Decision Making, 3</w:t>
      </w:r>
      <w:r w:rsidRPr="00A345F0">
        <w:rPr>
          <w:rFonts w:ascii="Arial" w:hAnsi="Arial" w:cs="Arial"/>
          <w:sz w:val="20"/>
          <w:szCs w:val="40"/>
        </w:rPr>
        <w:t>, 325-334</w:t>
      </w:r>
      <w:r w:rsidRPr="00A345F0">
        <w:rPr>
          <w:rFonts w:ascii="Arial" w:hAnsi="Arial" w:cs="Arial"/>
          <w:sz w:val="20"/>
          <w:szCs w:val="40"/>
          <w:u w:val="single"/>
        </w:rPr>
        <w:t>.</w:t>
      </w:r>
    </w:p>
    <w:p w14:paraId="380CC675" w14:textId="77777777" w:rsidR="00A35621" w:rsidRPr="00A345F0" w:rsidRDefault="00A35621" w:rsidP="009F5CDE">
      <w:pPr>
        <w:ind w:firstLine="720"/>
        <w:rPr>
          <w:rFonts w:ascii="Arial" w:hAnsi="Arial" w:cs="Arial"/>
          <w:sz w:val="20"/>
          <w:szCs w:val="40"/>
          <w:u w:val="single"/>
        </w:rPr>
      </w:pPr>
    </w:p>
    <w:p w14:paraId="5D26410E" w14:textId="77777777" w:rsidR="00A35621" w:rsidRPr="00A345F0" w:rsidRDefault="00A35621" w:rsidP="009F5CDE">
      <w:pPr>
        <w:ind w:firstLine="720"/>
        <w:rPr>
          <w:rFonts w:ascii="Arial" w:hAnsi="Arial" w:cs="Arial"/>
          <w:sz w:val="20"/>
        </w:rPr>
      </w:pPr>
      <w:r w:rsidRPr="00A345F0">
        <w:rPr>
          <w:rFonts w:ascii="Arial" w:hAnsi="Arial" w:cs="Arial"/>
          <w:sz w:val="20"/>
          <w:szCs w:val="40"/>
        </w:rPr>
        <w:t>25</w:t>
      </w:r>
      <w:r w:rsidR="002B60E9" w:rsidRPr="00A345F0">
        <w:rPr>
          <w:rFonts w:ascii="Arial" w:hAnsi="Arial" w:cs="Arial"/>
          <w:sz w:val="20"/>
          <w:szCs w:val="40"/>
        </w:rPr>
        <w:t>9</w:t>
      </w:r>
      <w:r w:rsidRPr="00A345F0">
        <w:rPr>
          <w:rFonts w:ascii="Arial" w:hAnsi="Arial" w:cs="Arial"/>
          <w:sz w:val="20"/>
          <w:szCs w:val="40"/>
        </w:rPr>
        <w:t>.</w:t>
      </w:r>
      <w:r w:rsidRPr="00A345F0">
        <w:rPr>
          <w:rFonts w:ascii="Arial" w:hAnsi="Arial" w:cs="Arial"/>
          <w:sz w:val="20"/>
          <w:szCs w:val="40"/>
          <w:u w:val="single"/>
        </w:rPr>
        <w:t xml:space="preserve"> </w:t>
      </w:r>
      <w:r w:rsidRPr="00A345F0">
        <w:rPr>
          <w:rFonts w:ascii="Arial" w:hAnsi="Arial" w:cs="Arial"/>
          <w:sz w:val="20"/>
        </w:rPr>
        <w:t xml:space="preserve">Geier, A., &amp; Rozin, P. (2008). Weighing discomfort in college age American females: incidence and causes. </w:t>
      </w:r>
      <w:r w:rsidRPr="00A345F0">
        <w:rPr>
          <w:rFonts w:ascii="Arial" w:hAnsi="Arial" w:cs="Arial"/>
          <w:i/>
          <w:sz w:val="20"/>
        </w:rPr>
        <w:t>Appetite, 51,</w:t>
      </w:r>
      <w:r w:rsidRPr="00A345F0">
        <w:rPr>
          <w:rFonts w:ascii="Arial" w:hAnsi="Arial" w:cs="Arial"/>
          <w:sz w:val="20"/>
        </w:rPr>
        <w:t xml:space="preserve"> 173-177. </w:t>
      </w:r>
    </w:p>
    <w:p w14:paraId="1F9AAC06" w14:textId="77777777" w:rsidR="00A35621" w:rsidRPr="00A345F0" w:rsidRDefault="00A35621" w:rsidP="009F5CDE">
      <w:pPr>
        <w:ind w:firstLine="720"/>
        <w:rPr>
          <w:rFonts w:ascii="Arial" w:hAnsi="Arial" w:cs="Arial"/>
          <w:sz w:val="20"/>
        </w:rPr>
      </w:pPr>
    </w:p>
    <w:p w14:paraId="0BC63847" w14:textId="77777777" w:rsidR="00A35621" w:rsidRPr="00A345F0" w:rsidRDefault="00A35621" w:rsidP="009F5CDE">
      <w:pPr>
        <w:ind w:firstLine="720"/>
        <w:rPr>
          <w:rFonts w:ascii="Arial" w:hAnsi="Arial" w:cs="Arial"/>
          <w:sz w:val="20"/>
        </w:rPr>
      </w:pPr>
      <w:r w:rsidRPr="00A345F0">
        <w:rPr>
          <w:rFonts w:ascii="Arial" w:hAnsi="Arial" w:cs="Arial"/>
          <w:sz w:val="20"/>
        </w:rPr>
        <w:t>2</w:t>
      </w:r>
      <w:r w:rsidR="002B60E9" w:rsidRPr="00A345F0">
        <w:rPr>
          <w:rFonts w:ascii="Arial" w:hAnsi="Arial" w:cs="Arial"/>
          <w:sz w:val="20"/>
        </w:rPr>
        <w:t>60</w:t>
      </w:r>
      <w:r w:rsidRPr="00A345F0">
        <w:rPr>
          <w:rFonts w:ascii="Arial" w:hAnsi="Arial" w:cs="Arial"/>
          <w:sz w:val="20"/>
        </w:rPr>
        <w:t xml:space="preserve">. </w:t>
      </w:r>
      <w:r w:rsidRPr="00A345F0">
        <w:rPr>
          <w:rFonts w:ascii="Arial" w:hAnsi="Arial" w:cs="Arial"/>
          <w:sz w:val="20"/>
          <w:lang w:val="de-DE"/>
        </w:rPr>
        <w:t xml:space="preserve">Rozin, P., Haidt, J., &amp; McCauley, C. R.  (2008). </w:t>
      </w:r>
      <w:r w:rsidRPr="00A345F0">
        <w:rPr>
          <w:rFonts w:ascii="Arial" w:hAnsi="Arial" w:cs="Arial"/>
          <w:sz w:val="20"/>
        </w:rPr>
        <w:t>Disgust: The body and soul emotion in the 21</w:t>
      </w:r>
      <w:r w:rsidRPr="00A345F0">
        <w:rPr>
          <w:rFonts w:ascii="Arial" w:hAnsi="Arial" w:cs="Arial"/>
          <w:sz w:val="20"/>
          <w:vertAlign w:val="superscript"/>
        </w:rPr>
        <w:t>st</w:t>
      </w:r>
      <w:r w:rsidRPr="00A345F0">
        <w:rPr>
          <w:rFonts w:ascii="Arial" w:hAnsi="Arial" w:cs="Arial"/>
          <w:sz w:val="20"/>
        </w:rPr>
        <w:t xml:space="preserve"> century.  In: B. O. Olatunji &amp; D. McKay (eds.). </w:t>
      </w:r>
      <w:r w:rsidR="008B64DC" w:rsidRPr="00A345F0">
        <w:rPr>
          <w:rFonts w:ascii="Arial" w:hAnsi="Arial" w:cs="Arial"/>
          <w:i/>
          <w:sz w:val="20"/>
        </w:rPr>
        <w:t>D</w:t>
      </w:r>
      <w:r w:rsidRPr="00A345F0">
        <w:rPr>
          <w:rFonts w:ascii="Arial" w:hAnsi="Arial" w:cs="Arial"/>
          <w:i/>
          <w:sz w:val="20"/>
        </w:rPr>
        <w:t>isgust and its disorders</w:t>
      </w:r>
      <w:r w:rsidRPr="00A345F0">
        <w:rPr>
          <w:rFonts w:ascii="Arial" w:hAnsi="Arial" w:cs="Arial"/>
          <w:sz w:val="20"/>
        </w:rPr>
        <w:t>.  (pp. 9-29).  Washington, D. C.: American Psychological Association.</w:t>
      </w:r>
    </w:p>
    <w:p w14:paraId="4E69A3F4" w14:textId="77777777" w:rsidR="00A35621" w:rsidRPr="00A345F0" w:rsidRDefault="00A35621" w:rsidP="009F5CDE">
      <w:pPr>
        <w:ind w:firstLine="720"/>
        <w:rPr>
          <w:rFonts w:ascii="Arial" w:hAnsi="Arial" w:cs="Arial"/>
          <w:sz w:val="20"/>
        </w:rPr>
      </w:pPr>
    </w:p>
    <w:p w14:paraId="45C3AF44" w14:textId="77777777" w:rsidR="00A35621" w:rsidRPr="00A345F0" w:rsidRDefault="00A35621" w:rsidP="009F5CDE">
      <w:pPr>
        <w:ind w:firstLine="720"/>
        <w:rPr>
          <w:rFonts w:ascii="Arial" w:hAnsi="Arial" w:cs="Arial"/>
          <w:sz w:val="20"/>
        </w:rPr>
      </w:pPr>
      <w:r w:rsidRPr="00A345F0">
        <w:rPr>
          <w:rFonts w:ascii="Arial" w:hAnsi="Arial" w:cs="Arial"/>
          <w:sz w:val="20"/>
        </w:rPr>
        <w:t>2</w:t>
      </w:r>
      <w:r w:rsidR="0095229F" w:rsidRPr="00A345F0">
        <w:rPr>
          <w:rFonts w:ascii="Arial" w:hAnsi="Arial" w:cs="Arial"/>
          <w:sz w:val="20"/>
        </w:rPr>
        <w:t>6</w:t>
      </w:r>
      <w:r w:rsidR="002B60E9" w:rsidRPr="00A345F0">
        <w:rPr>
          <w:rFonts w:ascii="Arial" w:hAnsi="Arial" w:cs="Arial"/>
          <w:sz w:val="20"/>
        </w:rPr>
        <w:t>1</w:t>
      </w:r>
      <w:r w:rsidRPr="00A345F0">
        <w:rPr>
          <w:rFonts w:ascii="Arial" w:hAnsi="Arial" w:cs="Arial"/>
          <w:sz w:val="20"/>
        </w:rPr>
        <w:t xml:space="preserve">. Rozin, A., &amp; Rozin, P. (2008).  Feelings and the enjoyment of music.  </w:t>
      </w:r>
      <w:r w:rsidRPr="00A345F0">
        <w:rPr>
          <w:rFonts w:ascii="Arial" w:hAnsi="Arial" w:cs="Arial"/>
          <w:i/>
          <w:sz w:val="20"/>
        </w:rPr>
        <w:t>Behavioral and Brain Sciences, 31,</w:t>
      </w:r>
      <w:r w:rsidRPr="00A345F0">
        <w:rPr>
          <w:rFonts w:ascii="Arial" w:hAnsi="Arial" w:cs="Arial"/>
          <w:sz w:val="20"/>
        </w:rPr>
        <w:t xml:space="preserve"> 593-594 (Commentary on article by </w:t>
      </w:r>
      <w:proofErr w:type="spellStart"/>
      <w:r w:rsidRPr="00A345F0">
        <w:rPr>
          <w:rFonts w:ascii="Arial" w:hAnsi="Arial" w:cs="Arial"/>
          <w:sz w:val="20"/>
        </w:rPr>
        <w:t>Juslin</w:t>
      </w:r>
      <w:proofErr w:type="spellEnd"/>
      <w:r w:rsidRPr="00A345F0">
        <w:rPr>
          <w:rFonts w:ascii="Arial" w:hAnsi="Arial" w:cs="Arial"/>
          <w:sz w:val="20"/>
        </w:rPr>
        <w:t xml:space="preserve"> &amp; </w:t>
      </w:r>
      <w:proofErr w:type="spellStart"/>
      <w:r w:rsidRPr="00A345F0">
        <w:rPr>
          <w:rFonts w:ascii="Arial" w:hAnsi="Arial" w:cs="Arial"/>
          <w:sz w:val="20"/>
        </w:rPr>
        <w:t>Västfjäll</w:t>
      </w:r>
      <w:proofErr w:type="spellEnd"/>
      <w:r w:rsidRPr="00A345F0">
        <w:rPr>
          <w:rFonts w:ascii="Arial" w:hAnsi="Arial" w:cs="Arial"/>
          <w:sz w:val="20"/>
        </w:rPr>
        <w:t>).</w:t>
      </w:r>
    </w:p>
    <w:p w14:paraId="7F27A58E" w14:textId="77777777" w:rsidR="00276F6E" w:rsidRPr="00A345F0" w:rsidRDefault="00276F6E" w:rsidP="009F5CDE">
      <w:pPr>
        <w:ind w:firstLine="720"/>
        <w:rPr>
          <w:rFonts w:ascii="Arial" w:hAnsi="Arial" w:cs="Arial"/>
          <w:sz w:val="20"/>
        </w:rPr>
      </w:pPr>
    </w:p>
    <w:p w14:paraId="2F074155" w14:textId="77777777" w:rsidR="00276F6E" w:rsidRPr="00A345F0" w:rsidRDefault="00276F6E" w:rsidP="009F5CDE">
      <w:pPr>
        <w:ind w:firstLine="720"/>
        <w:rPr>
          <w:rFonts w:ascii="Arial" w:hAnsi="Arial" w:cs="Arial"/>
          <w:sz w:val="20"/>
        </w:rPr>
      </w:pPr>
      <w:r w:rsidRPr="00A345F0">
        <w:rPr>
          <w:rFonts w:ascii="Arial" w:hAnsi="Arial" w:cs="Arial"/>
          <w:sz w:val="20"/>
        </w:rPr>
        <w:t>26</w:t>
      </w:r>
      <w:r w:rsidR="002B60E9" w:rsidRPr="00A345F0">
        <w:rPr>
          <w:rFonts w:ascii="Arial" w:hAnsi="Arial" w:cs="Arial"/>
          <w:sz w:val="20"/>
        </w:rPr>
        <w:t>2</w:t>
      </w:r>
      <w:r w:rsidRPr="00A345F0">
        <w:rPr>
          <w:rFonts w:ascii="Arial" w:hAnsi="Arial" w:cs="Arial"/>
          <w:sz w:val="20"/>
        </w:rPr>
        <w:t xml:space="preserve">.  Haddad, B., Rozin, P., </w:t>
      </w:r>
      <w:proofErr w:type="spellStart"/>
      <w:r w:rsidRPr="00A345F0">
        <w:rPr>
          <w:rFonts w:ascii="Arial" w:hAnsi="Arial" w:cs="Arial"/>
          <w:sz w:val="20"/>
        </w:rPr>
        <w:t>Nemeroff</w:t>
      </w:r>
      <w:proofErr w:type="spellEnd"/>
      <w:r w:rsidRPr="00A345F0">
        <w:rPr>
          <w:rFonts w:ascii="Arial" w:hAnsi="Arial" w:cs="Arial"/>
          <w:sz w:val="20"/>
        </w:rPr>
        <w:t xml:space="preserve">, C, &amp; </w:t>
      </w:r>
      <w:proofErr w:type="spellStart"/>
      <w:r w:rsidRPr="00A345F0">
        <w:rPr>
          <w:rFonts w:ascii="Arial" w:hAnsi="Arial" w:cs="Arial"/>
          <w:sz w:val="20"/>
        </w:rPr>
        <w:t>Slovic</w:t>
      </w:r>
      <w:proofErr w:type="spellEnd"/>
      <w:r w:rsidRPr="00A345F0">
        <w:rPr>
          <w:rFonts w:ascii="Arial" w:hAnsi="Arial" w:cs="Arial"/>
          <w:sz w:val="20"/>
        </w:rPr>
        <w:t xml:space="preserve"> P.  (200</w:t>
      </w:r>
      <w:r w:rsidR="00C23738" w:rsidRPr="00A345F0">
        <w:rPr>
          <w:rFonts w:ascii="Arial" w:hAnsi="Arial" w:cs="Arial"/>
          <w:sz w:val="20"/>
        </w:rPr>
        <w:t>9</w:t>
      </w:r>
      <w:r w:rsidRPr="00A345F0">
        <w:rPr>
          <w:rFonts w:ascii="Arial" w:hAnsi="Arial" w:cs="Arial"/>
          <w:sz w:val="20"/>
        </w:rPr>
        <w:t xml:space="preserve">). </w:t>
      </w:r>
      <w:r w:rsidRPr="00A345F0">
        <w:rPr>
          <w:rFonts w:ascii="Arial" w:hAnsi="Arial" w:cs="Arial"/>
          <w:bCs/>
          <w:i/>
          <w:sz w:val="20"/>
          <w:szCs w:val="48"/>
        </w:rPr>
        <w:t xml:space="preserve">The Psychology of Water Reclamation and Reuse:  Survey Findings and Research Roadmap: </w:t>
      </w:r>
      <w:r w:rsidRPr="00A345F0">
        <w:rPr>
          <w:rFonts w:ascii="Arial" w:eastAsia="SimSun" w:hAnsi="Arial" w:cs="Arial"/>
          <w:i/>
          <w:sz w:val="20"/>
          <w:szCs w:val="48"/>
        </w:rPr>
        <w:t>Final Project Report</w:t>
      </w:r>
      <w:r w:rsidRPr="00A345F0">
        <w:rPr>
          <w:rFonts w:ascii="Arial" w:eastAsia="SimSun" w:hAnsi="Arial" w:cs="Arial"/>
          <w:sz w:val="20"/>
          <w:szCs w:val="48"/>
        </w:rPr>
        <w:t xml:space="preserve">.  Water Re-use Foundation. </w:t>
      </w:r>
      <w:r w:rsidRPr="00A345F0">
        <w:rPr>
          <w:rFonts w:ascii="Arial" w:hAnsi="Arial" w:cs="Arial"/>
          <w:sz w:val="20"/>
        </w:rPr>
        <w:t xml:space="preserve"> </w:t>
      </w:r>
    </w:p>
    <w:p w14:paraId="44622063" w14:textId="77777777" w:rsidR="00EE61CC" w:rsidRPr="00A345F0" w:rsidRDefault="00EE61CC" w:rsidP="009F5CDE">
      <w:pPr>
        <w:ind w:firstLine="720"/>
        <w:rPr>
          <w:rFonts w:ascii="Arial" w:hAnsi="Arial" w:cs="Arial"/>
          <w:sz w:val="20"/>
        </w:rPr>
      </w:pPr>
    </w:p>
    <w:p w14:paraId="03814CE3" w14:textId="77777777" w:rsidR="00EE61CC" w:rsidRPr="00A345F0" w:rsidRDefault="00EE61CC" w:rsidP="009F5CDE">
      <w:pPr>
        <w:ind w:firstLine="720"/>
        <w:rPr>
          <w:rFonts w:ascii="Arial" w:hAnsi="Arial" w:cs="Arial"/>
          <w:sz w:val="20"/>
        </w:rPr>
      </w:pPr>
      <w:r w:rsidRPr="00A345F0">
        <w:rPr>
          <w:rFonts w:ascii="Arial" w:hAnsi="Arial" w:cs="Arial"/>
          <w:sz w:val="20"/>
        </w:rPr>
        <w:t>26</w:t>
      </w:r>
      <w:r w:rsidR="002B60E9" w:rsidRPr="00A345F0">
        <w:rPr>
          <w:rFonts w:ascii="Arial" w:hAnsi="Arial" w:cs="Arial"/>
          <w:sz w:val="20"/>
        </w:rPr>
        <w:t>3</w:t>
      </w:r>
      <w:r w:rsidRPr="00A345F0">
        <w:rPr>
          <w:rFonts w:ascii="Arial" w:hAnsi="Arial" w:cs="Arial"/>
          <w:sz w:val="20"/>
        </w:rPr>
        <w:t xml:space="preserve">.  Dutton, J. &amp; Rozin, P. (2009).  Amy </w:t>
      </w:r>
      <w:proofErr w:type="spellStart"/>
      <w:r w:rsidRPr="00A345F0">
        <w:rPr>
          <w:rFonts w:ascii="Arial" w:hAnsi="Arial" w:cs="Arial"/>
          <w:sz w:val="20"/>
        </w:rPr>
        <w:t>Wrzesniewski</w:t>
      </w:r>
      <w:proofErr w:type="spellEnd"/>
      <w:r w:rsidRPr="00A345F0">
        <w:rPr>
          <w:rFonts w:ascii="Arial" w:hAnsi="Arial" w:cs="Arial"/>
          <w:sz w:val="20"/>
        </w:rPr>
        <w:t xml:space="preserve">. Entry in </w:t>
      </w:r>
      <w:r w:rsidRPr="00A345F0">
        <w:rPr>
          <w:rFonts w:ascii="Arial" w:hAnsi="Arial" w:cs="Arial"/>
          <w:i/>
          <w:sz w:val="20"/>
        </w:rPr>
        <w:t>Encyclopedia of Positive Psychology, Volume 2</w:t>
      </w:r>
      <w:r w:rsidRPr="00A345F0">
        <w:rPr>
          <w:rFonts w:ascii="Arial" w:hAnsi="Arial" w:cs="Arial"/>
          <w:sz w:val="20"/>
        </w:rPr>
        <w:t>, 1044-1045.</w:t>
      </w:r>
    </w:p>
    <w:p w14:paraId="126F488E" w14:textId="77777777" w:rsidR="00A35621" w:rsidRPr="00A345F0" w:rsidRDefault="00A35621" w:rsidP="009F5CDE">
      <w:pPr>
        <w:ind w:firstLine="720"/>
        <w:rPr>
          <w:rFonts w:ascii="Arial" w:hAnsi="Arial" w:cs="Arial"/>
          <w:sz w:val="20"/>
        </w:rPr>
      </w:pPr>
    </w:p>
    <w:p w14:paraId="523F29E1" w14:textId="77777777" w:rsidR="00A35621" w:rsidRPr="00A345F0" w:rsidRDefault="00A35621" w:rsidP="009F5CDE">
      <w:pPr>
        <w:ind w:firstLine="720"/>
        <w:rPr>
          <w:rFonts w:ascii="Arial" w:hAnsi="Arial" w:cs="Arial"/>
          <w:sz w:val="20"/>
        </w:rPr>
      </w:pPr>
      <w:r w:rsidRPr="00A345F0">
        <w:rPr>
          <w:rFonts w:ascii="Arial" w:hAnsi="Arial" w:cs="Arial"/>
          <w:sz w:val="20"/>
          <w:lang w:val="de-DE"/>
        </w:rPr>
        <w:lastRenderedPageBreak/>
        <w:t>26</w:t>
      </w:r>
      <w:r w:rsidR="002B60E9" w:rsidRPr="00A345F0">
        <w:rPr>
          <w:rFonts w:ascii="Arial" w:hAnsi="Arial" w:cs="Arial"/>
          <w:sz w:val="20"/>
          <w:lang w:val="de-DE"/>
        </w:rPr>
        <w:t>4</w:t>
      </w:r>
      <w:r w:rsidRPr="00A345F0">
        <w:rPr>
          <w:rFonts w:ascii="Arial" w:hAnsi="Arial" w:cs="Arial"/>
          <w:sz w:val="20"/>
          <w:lang w:val="de-DE"/>
        </w:rPr>
        <w:t xml:space="preserve">. Rozin, P., Haidt, J., &amp; Fincher, K.  </w:t>
      </w:r>
      <w:r w:rsidRPr="00A345F0">
        <w:rPr>
          <w:rFonts w:ascii="Arial" w:hAnsi="Arial" w:cs="Arial"/>
          <w:sz w:val="20"/>
        </w:rPr>
        <w:t xml:space="preserve">(2009). From oral to moral: Is moral disgust an elaboration of a food rejection system. </w:t>
      </w:r>
      <w:r w:rsidRPr="00A345F0">
        <w:rPr>
          <w:rFonts w:ascii="Arial" w:hAnsi="Arial" w:cs="Arial"/>
          <w:i/>
          <w:sz w:val="20"/>
        </w:rPr>
        <w:t>Science, 323</w:t>
      </w:r>
      <w:r w:rsidRPr="00A345F0">
        <w:rPr>
          <w:rFonts w:ascii="Arial" w:hAnsi="Arial" w:cs="Arial"/>
          <w:sz w:val="20"/>
        </w:rPr>
        <w:t>, 1179-1180.</w:t>
      </w:r>
    </w:p>
    <w:p w14:paraId="5C3682B7" w14:textId="77777777" w:rsidR="009B6F0B" w:rsidRPr="00A345F0" w:rsidRDefault="009B6F0B" w:rsidP="009F5CDE">
      <w:pPr>
        <w:ind w:firstLine="720"/>
        <w:rPr>
          <w:rFonts w:ascii="Arial" w:hAnsi="Arial" w:cs="Arial"/>
          <w:sz w:val="20"/>
        </w:rPr>
      </w:pPr>
    </w:p>
    <w:p w14:paraId="3241887D" w14:textId="77777777" w:rsidR="009B6F0B" w:rsidRPr="00A345F0" w:rsidRDefault="009B6F0B" w:rsidP="009F5CDE">
      <w:pPr>
        <w:pStyle w:val="H5"/>
        <w:widowControl/>
        <w:ind w:firstLine="720"/>
        <w:rPr>
          <w:rFonts w:ascii="Arial" w:hAnsi="Arial" w:cs="Arial"/>
          <w:b w:val="0"/>
          <w:bCs/>
          <w:u w:val="single"/>
        </w:rPr>
      </w:pPr>
      <w:r w:rsidRPr="00A345F0">
        <w:rPr>
          <w:rFonts w:ascii="Arial" w:hAnsi="Arial" w:cs="Arial"/>
          <w:b w:val="0"/>
        </w:rPr>
        <w:t>26</w:t>
      </w:r>
      <w:r w:rsidR="002B60E9" w:rsidRPr="00A345F0">
        <w:rPr>
          <w:rFonts w:ascii="Arial" w:hAnsi="Arial" w:cs="Arial"/>
          <w:b w:val="0"/>
        </w:rPr>
        <w:t>5</w:t>
      </w:r>
      <w:r w:rsidRPr="00A345F0">
        <w:rPr>
          <w:rFonts w:ascii="Arial" w:hAnsi="Arial" w:cs="Arial"/>
        </w:rPr>
        <w:t xml:space="preserve">. </w:t>
      </w:r>
      <w:r w:rsidRPr="00A345F0">
        <w:rPr>
          <w:rFonts w:ascii="Arial" w:hAnsi="Arial" w:cs="Arial"/>
          <w:b w:val="0"/>
          <w:bCs/>
        </w:rPr>
        <w:t>Rozin, P., &amp; Stellar, J. (2009). Posthumous events affect rated quality and happiness of lives</w:t>
      </w:r>
      <w:r w:rsidRPr="00A345F0">
        <w:rPr>
          <w:rFonts w:ascii="Arial" w:hAnsi="Arial" w:cs="Arial"/>
          <w:b w:val="0"/>
          <w:bCs/>
          <w:i/>
        </w:rPr>
        <w:t>. Judgment and Decision Making, 4,</w:t>
      </w:r>
      <w:r w:rsidRPr="00A345F0">
        <w:rPr>
          <w:rFonts w:ascii="Arial" w:hAnsi="Arial" w:cs="Arial"/>
          <w:b w:val="0"/>
          <w:bCs/>
          <w:u w:val="single"/>
        </w:rPr>
        <w:t xml:space="preserve"> </w:t>
      </w:r>
      <w:r w:rsidRPr="00A345F0">
        <w:rPr>
          <w:rFonts w:ascii="Arial" w:hAnsi="Arial" w:cs="Arial"/>
          <w:b w:val="0"/>
          <w:bCs/>
        </w:rPr>
        <w:t>273-279</w:t>
      </w:r>
      <w:r w:rsidRPr="00A345F0">
        <w:rPr>
          <w:rFonts w:ascii="Arial" w:hAnsi="Arial" w:cs="Arial"/>
          <w:b w:val="0"/>
          <w:bCs/>
          <w:u w:val="single"/>
        </w:rPr>
        <w:t>.</w:t>
      </w:r>
    </w:p>
    <w:p w14:paraId="171DED5E" w14:textId="77777777" w:rsidR="00CA3219" w:rsidRPr="00A345F0" w:rsidRDefault="00CA3219" w:rsidP="009F5CDE">
      <w:pPr>
        <w:pStyle w:val="H5"/>
        <w:widowControl/>
        <w:ind w:firstLine="720"/>
        <w:rPr>
          <w:rFonts w:ascii="Arial" w:hAnsi="Arial" w:cs="Arial"/>
          <w:b w:val="0"/>
          <w:bCs/>
          <w:u w:val="single"/>
        </w:rPr>
      </w:pPr>
    </w:p>
    <w:p w14:paraId="7227ED56" w14:textId="77777777" w:rsidR="00CA3219" w:rsidRPr="00A345F0" w:rsidRDefault="00CA3219" w:rsidP="009F5CDE">
      <w:pPr>
        <w:pStyle w:val="H5"/>
        <w:widowControl/>
        <w:ind w:firstLine="720"/>
        <w:rPr>
          <w:rFonts w:ascii="Arial" w:hAnsi="Arial" w:cs="Arial"/>
          <w:b w:val="0"/>
        </w:rPr>
      </w:pPr>
      <w:r w:rsidRPr="00A345F0">
        <w:rPr>
          <w:rFonts w:ascii="Arial" w:hAnsi="Arial" w:cs="Arial"/>
          <w:b w:val="0"/>
          <w:bCs/>
        </w:rPr>
        <w:t>26</w:t>
      </w:r>
      <w:r w:rsidR="002B60E9" w:rsidRPr="00A345F0">
        <w:rPr>
          <w:rFonts w:ascii="Arial" w:hAnsi="Arial" w:cs="Arial"/>
          <w:b w:val="0"/>
          <w:bCs/>
        </w:rPr>
        <w:t>6</w:t>
      </w:r>
      <w:r w:rsidRPr="00A345F0">
        <w:rPr>
          <w:rFonts w:ascii="Arial" w:hAnsi="Arial" w:cs="Arial"/>
          <w:b w:val="0"/>
          <w:bCs/>
        </w:rPr>
        <w:t>.</w:t>
      </w:r>
      <w:r w:rsidRPr="00A345F0">
        <w:rPr>
          <w:rFonts w:ascii="Arial" w:hAnsi="Arial" w:cs="Arial"/>
          <w:b w:val="0"/>
          <w:bCs/>
          <w:u w:val="single"/>
        </w:rPr>
        <w:t xml:space="preserve"> </w:t>
      </w:r>
      <w:r w:rsidRPr="00A345F0">
        <w:rPr>
          <w:rFonts w:ascii="Arial" w:hAnsi="Arial" w:cs="Arial"/>
          <w:b w:val="0"/>
        </w:rPr>
        <w:t xml:space="preserve">Rozin, P., Haidt, J., &amp; McCauley, C. R. </w:t>
      </w:r>
      <w:r w:rsidR="00265E8C" w:rsidRPr="00A345F0">
        <w:rPr>
          <w:rFonts w:ascii="Arial" w:hAnsi="Arial" w:cs="Arial"/>
          <w:b w:val="0"/>
        </w:rPr>
        <w:t xml:space="preserve"> (2009).</w:t>
      </w:r>
      <w:r w:rsidRPr="00A345F0">
        <w:rPr>
          <w:rFonts w:ascii="Arial" w:hAnsi="Arial" w:cs="Arial"/>
          <w:b w:val="0"/>
        </w:rPr>
        <w:t xml:space="preserve"> Disgust. Entry in </w:t>
      </w:r>
      <w:r w:rsidRPr="00A345F0">
        <w:rPr>
          <w:rFonts w:ascii="Arial" w:hAnsi="Arial" w:cs="Arial"/>
          <w:b w:val="0"/>
          <w:i/>
        </w:rPr>
        <w:t>Oxford Companion to Affective Sciences</w:t>
      </w:r>
      <w:r w:rsidRPr="00A345F0">
        <w:rPr>
          <w:rFonts w:ascii="Arial" w:hAnsi="Arial" w:cs="Arial"/>
          <w:b w:val="0"/>
        </w:rPr>
        <w:t>. (D. Sander &amp; K. Scherer, eds.)  pp. 121-122.</w:t>
      </w:r>
    </w:p>
    <w:p w14:paraId="00C8F34F" w14:textId="77777777" w:rsidR="00BE5323" w:rsidRPr="00A345F0" w:rsidRDefault="00BE5323" w:rsidP="009F5CDE">
      <w:pPr>
        <w:pStyle w:val="H5"/>
        <w:widowControl/>
        <w:ind w:firstLine="720"/>
        <w:rPr>
          <w:rFonts w:ascii="Arial" w:hAnsi="Arial" w:cs="Arial"/>
          <w:b w:val="0"/>
          <w:bCs/>
          <w:u w:val="single"/>
        </w:rPr>
      </w:pPr>
    </w:p>
    <w:p w14:paraId="382AC2F0" w14:textId="77777777" w:rsidR="00BE5323" w:rsidRPr="00A345F0" w:rsidRDefault="009F4A3D" w:rsidP="009F5CDE">
      <w:pPr>
        <w:ind w:firstLine="720"/>
        <w:rPr>
          <w:rFonts w:ascii="Arial" w:hAnsi="Arial" w:cs="Arial"/>
          <w:sz w:val="20"/>
        </w:rPr>
      </w:pPr>
      <w:r w:rsidRPr="00A345F0">
        <w:rPr>
          <w:rFonts w:ascii="Arial" w:hAnsi="Arial" w:cs="Arial"/>
          <w:sz w:val="20"/>
        </w:rPr>
        <w:t>26</w:t>
      </w:r>
      <w:r w:rsidR="002B60E9" w:rsidRPr="00A345F0">
        <w:rPr>
          <w:rFonts w:ascii="Arial" w:hAnsi="Arial" w:cs="Arial"/>
          <w:sz w:val="20"/>
        </w:rPr>
        <w:t>7</w:t>
      </w:r>
      <w:r w:rsidRPr="00A345F0">
        <w:rPr>
          <w:rFonts w:ascii="Arial" w:hAnsi="Arial" w:cs="Arial"/>
          <w:sz w:val="20"/>
        </w:rPr>
        <w:t xml:space="preserve">. </w:t>
      </w:r>
      <w:r w:rsidR="00BE5323" w:rsidRPr="00A345F0">
        <w:rPr>
          <w:rFonts w:ascii="Arial" w:hAnsi="Arial" w:cs="Arial"/>
          <w:sz w:val="20"/>
        </w:rPr>
        <w:t>Geier, A., &amp; Rozin, P.</w:t>
      </w:r>
      <w:r w:rsidR="00BE5323" w:rsidRPr="00A345F0">
        <w:rPr>
          <w:rFonts w:ascii="Arial" w:hAnsi="Arial" w:cs="Arial"/>
          <w:b/>
          <w:bCs/>
          <w:sz w:val="20"/>
        </w:rPr>
        <w:t xml:space="preserve">  </w:t>
      </w:r>
      <w:r w:rsidR="00BE5323" w:rsidRPr="00A345F0">
        <w:rPr>
          <w:rFonts w:ascii="Arial" w:hAnsi="Arial" w:cs="Arial"/>
          <w:bCs/>
          <w:sz w:val="20"/>
        </w:rPr>
        <w:t>(2009). Univariate</w:t>
      </w:r>
      <w:r w:rsidR="00BE5323" w:rsidRPr="00A345F0">
        <w:rPr>
          <w:rFonts w:ascii="Arial" w:hAnsi="Arial" w:cs="Arial"/>
          <w:b/>
          <w:bCs/>
          <w:sz w:val="20"/>
        </w:rPr>
        <w:t xml:space="preserve"> </w:t>
      </w:r>
      <w:r w:rsidR="00BE5323" w:rsidRPr="00A345F0">
        <w:rPr>
          <w:rFonts w:ascii="Arial" w:hAnsi="Arial" w:cs="Arial"/>
          <w:sz w:val="20"/>
        </w:rPr>
        <w:t xml:space="preserve">and Default Standard Unit Biases in Estimation: Judgments of Weight and Caloric Content. </w:t>
      </w:r>
      <w:r w:rsidR="00BE5323" w:rsidRPr="00A345F0">
        <w:rPr>
          <w:rFonts w:ascii="Arial" w:hAnsi="Arial" w:cs="Arial"/>
          <w:i/>
          <w:sz w:val="20"/>
        </w:rPr>
        <w:t>Journal of Experimental Psychology, Applied, 15,</w:t>
      </w:r>
      <w:r w:rsidR="00BE5323" w:rsidRPr="00A345F0">
        <w:rPr>
          <w:rFonts w:ascii="Arial" w:hAnsi="Arial" w:cs="Arial"/>
          <w:sz w:val="20"/>
        </w:rPr>
        <w:t xml:space="preserve"> 15</w:t>
      </w:r>
      <w:r w:rsidRPr="00A345F0">
        <w:rPr>
          <w:rFonts w:ascii="Arial" w:hAnsi="Arial" w:cs="Arial"/>
          <w:sz w:val="20"/>
        </w:rPr>
        <w:t>3</w:t>
      </w:r>
      <w:r w:rsidR="00BE5323" w:rsidRPr="00A345F0">
        <w:rPr>
          <w:rFonts w:ascii="Arial" w:hAnsi="Arial" w:cs="Arial"/>
          <w:sz w:val="20"/>
        </w:rPr>
        <w:t>-162.</w:t>
      </w:r>
    </w:p>
    <w:p w14:paraId="5B855597" w14:textId="77777777" w:rsidR="00CA3219" w:rsidRPr="00A345F0" w:rsidRDefault="00CA3219" w:rsidP="009F5CDE">
      <w:pPr>
        <w:ind w:firstLine="720"/>
        <w:rPr>
          <w:rFonts w:ascii="Arial" w:hAnsi="Arial" w:cs="Arial"/>
          <w:sz w:val="20"/>
        </w:rPr>
      </w:pPr>
    </w:p>
    <w:p w14:paraId="25317672" w14:textId="77777777" w:rsidR="0095229F" w:rsidRPr="00A16011" w:rsidRDefault="00CA3219" w:rsidP="009F5CDE">
      <w:pPr>
        <w:ind w:firstLine="720"/>
        <w:rPr>
          <w:rFonts w:ascii="Arial" w:hAnsi="Arial" w:cs="Arial"/>
          <w:sz w:val="20"/>
          <w:u w:val="single"/>
          <w:lang w:val="fr-FR"/>
        </w:rPr>
      </w:pPr>
      <w:bookmarkStart w:id="6" w:name="_Hlk43331795"/>
      <w:r w:rsidRPr="00A345F0">
        <w:rPr>
          <w:rFonts w:ascii="Arial" w:hAnsi="Arial" w:cs="Arial"/>
          <w:sz w:val="20"/>
        </w:rPr>
        <w:t>26</w:t>
      </w:r>
      <w:r w:rsidR="002B60E9" w:rsidRPr="00A345F0">
        <w:rPr>
          <w:rFonts w:ascii="Arial" w:hAnsi="Arial" w:cs="Arial"/>
          <w:sz w:val="20"/>
        </w:rPr>
        <w:t>8</w:t>
      </w:r>
      <w:r w:rsidRPr="00A345F0">
        <w:rPr>
          <w:rFonts w:ascii="Arial" w:hAnsi="Arial" w:cs="Arial"/>
          <w:sz w:val="20"/>
        </w:rPr>
        <w:t>. R</w:t>
      </w:r>
      <w:r w:rsidR="0095229F" w:rsidRPr="00A345F0">
        <w:rPr>
          <w:rFonts w:ascii="Arial" w:hAnsi="Arial" w:cs="Arial"/>
          <w:sz w:val="20"/>
        </w:rPr>
        <w:t>ozin, P.  (2009). What kind of empirical research should we publish, fund and reward?</w:t>
      </w:r>
      <w:r w:rsidR="0095229F" w:rsidRPr="00A345F0">
        <w:rPr>
          <w:rFonts w:ascii="Arial" w:hAnsi="Arial" w:cs="Arial"/>
          <w:sz w:val="20"/>
          <w:u w:val="single"/>
        </w:rPr>
        <w:t xml:space="preserve"> </w:t>
      </w:r>
      <w:r w:rsidR="0095229F" w:rsidRPr="00A16011">
        <w:rPr>
          <w:rFonts w:ascii="Arial" w:hAnsi="Arial" w:cs="Arial"/>
          <w:sz w:val="20"/>
          <w:lang w:val="fr-FR"/>
        </w:rPr>
        <w:t xml:space="preserve">A </w:t>
      </w:r>
      <w:proofErr w:type="spellStart"/>
      <w:r w:rsidR="0095229F" w:rsidRPr="00A16011">
        <w:rPr>
          <w:rFonts w:ascii="Arial" w:hAnsi="Arial" w:cs="Arial"/>
          <w:sz w:val="20"/>
          <w:lang w:val="fr-FR"/>
        </w:rPr>
        <w:t>different</w:t>
      </w:r>
      <w:proofErr w:type="spellEnd"/>
      <w:r w:rsidR="0095229F" w:rsidRPr="00A16011">
        <w:rPr>
          <w:rFonts w:ascii="Arial" w:hAnsi="Arial" w:cs="Arial"/>
          <w:sz w:val="20"/>
          <w:lang w:val="fr-FR"/>
        </w:rPr>
        <w:t xml:space="preserve"> perspective</w:t>
      </w:r>
      <w:r w:rsidR="00B37D74" w:rsidRPr="00A16011">
        <w:rPr>
          <w:rFonts w:ascii="Arial" w:hAnsi="Arial" w:cs="Arial"/>
          <w:sz w:val="20"/>
          <w:lang w:val="fr-FR"/>
        </w:rPr>
        <w:t xml:space="preserve">. </w:t>
      </w:r>
      <w:r w:rsidR="0095229F" w:rsidRPr="00A16011">
        <w:rPr>
          <w:rFonts w:ascii="Arial" w:hAnsi="Arial" w:cs="Arial"/>
          <w:i/>
          <w:sz w:val="20"/>
          <w:lang w:val="fr-FR"/>
        </w:rPr>
        <w:t xml:space="preserve">Perspectives on </w:t>
      </w:r>
      <w:proofErr w:type="spellStart"/>
      <w:r w:rsidR="0095229F" w:rsidRPr="00A16011">
        <w:rPr>
          <w:rFonts w:ascii="Arial" w:hAnsi="Arial" w:cs="Arial"/>
          <w:i/>
          <w:sz w:val="20"/>
          <w:lang w:val="fr-FR"/>
        </w:rPr>
        <w:t>Psychological</w:t>
      </w:r>
      <w:proofErr w:type="spellEnd"/>
      <w:r w:rsidR="0095229F" w:rsidRPr="00A16011">
        <w:rPr>
          <w:rFonts w:ascii="Arial" w:hAnsi="Arial" w:cs="Arial"/>
          <w:i/>
          <w:sz w:val="20"/>
          <w:lang w:val="fr-FR"/>
        </w:rPr>
        <w:t xml:space="preserve"> Science, 4</w:t>
      </w:r>
      <w:r w:rsidR="0095229F" w:rsidRPr="00A16011">
        <w:rPr>
          <w:rFonts w:ascii="Arial" w:hAnsi="Arial" w:cs="Arial"/>
          <w:sz w:val="20"/>
          <w:lang w:val="fr-FR"/>
        </w:rPr>
        <w:t>, 435-439</w:t>
      </w:r>
      <w:r w:rsidR="0095229F" w:rsidRPr="00A16011">
        <w:rPr>
          <w:rFonts w:ascii="Arial" w:hAnsi="Arial" w:cs="Arial"/>
          <w:sz w:val="20"/>
          <w:u w:val="single"/>
          <w:lang w:val="fr-FR"/>
        </w:rPr>
        <w:t>.</w:t>
      </w:r>
    </w:p>
    <w:bookmarkEnd w:id="6"/>
    <w:p w14:paraId="7599BF2A" w14:textId="77777777" w:rsidR="00263391" w:rsidRPr="00A16011" w:rsidRDefault="00263391" w:rsidP="009F5CDE">
      <w:pPr>
        <w:ind w:firstLine="720"/>
        <w:rPr>
          <w:rFonts w:ascii="Arial" w:hAnsi="Arial" w:cs="Arial"/>
          <w:sz w:val="20"/>
          <w:u w:val="single"/>
          <w:lang w:val="fr-FR"/>
        </w:rPr>
      </w:pPr>
    </w:p>
    <w:p w14:paraId="2647A09A" w14:textId="77777777" w:rsidR="00CA3219" w:rsidRPr="00A345F0" w:rsidRDefault="00CA3219" w:rsidP="009F5CDE">
      <w:pPr>
        <w:widowControl w:val="0"/>
        <w:ind w:firstLine="720"/>
        <w:rPr>
          <w:rFonts w:ascii="Arial" w:hAnsi="Arial" w:cs="Arial"/>
          <w:sz w:val="20"/>
        </w:rPr>
      </w:pPr>
      <w:r w:rsidRPr="00A16011">
        <w:rPr>
          <w:rFonts w:ascii="Arial" w:hAnsi="Arial" w:cs="Arial"/>
          <w:sz w:val="20"/>
          <w:lang w:val="fr-FR"/>
        </w:rPr>
        <w:t>26</w:t>
      </w:r>
      <w:r w:rsidR="002B60E9" w:rsidRPr="00A16011">
        <w:rPr>
          <w:rFonts w:ascii="Arial" w:hAnsi="Arial" w:cs="Arial"/>
          <w:sz w:val="20"/>
          <w:lang w:val="fr-FR"/>
        </w:rPr>
        <w:t>9</w:t>
      </w:r>
      <w:r w:rsidRPr="00A16011">
        <w:rPr>
          <w:rFonts w:ascii="Arial" w:hAnsi="Arial" w:cs="Arial"/>
          <w:sz w:val="20"/>
          <w:lang w:val="fr-FR"/>
        </w:rPr>
        <w:t xml:space="preserve">. Rozin, P., &amp; </w:t>
      </w:r>
      <w:proofErr w:type="spellStart"/>
      <w:r w:rsidRPr="00A16011">
        <w:rPr>
          <w:rFonts w:ascii="Arial" w:hAnsi="Arial" w:cs="Arial"/>
          <w:sz w:val="20"/>
          <w:lang w:val="fr-FR"/>
        </w:rPr>
        <w:t>Hormes</w:t>
      </w:r>
      <w:proofErr w:type="spellEnd"/>
      <w:r w:rsidRPr="00A16011">
        <w:rPr>
          <w:rFonts w:ascii="Arial" w:hAnsi="Arial" w:cs="Arial"/>
          <w:sz w:val="20"/>
          <w:lang w:val="fr-FR"/>
        </w:rPr>
        <w:t xml:space="preserve">, J. (2009).  </w:t>
      </w:r>
      <w:r w:rsidRPr="00A345F0">
        <w:rPr>
          <w:rFonts w:ascii="Arial" w:hAnsi="Arial" w:cs="Arial"/>
          <w:sz w:val="20"/>
        </w:rPr>
        <w:t xml:space="preserve">Food preferences and aversions.  Entry in: </w:t>
      </w:r>
      <w:proofErr w:type="spellStart"/>
      <w:r w:rsidRPr="00A345F0">
        <w:rPr>
          <w:rFonts w:ascii="Arial" w:hAnsi="Arial" w:cs="Arial"/>
          <w:sz w:val="20"/>
        </w:rPr>
        <w:t>Shweder</w:t>
      </w:r>
      <w:proofErr w:type="spellEnd"/>
      <w:r w:rsidRPr="00A345F0">
        <w:rPr>
          <w:rFonts w:ascii="Arial" w:hAnsi="Arial" w:cs="Arial"/>
          <w:sz w:val="20"/>
        </w:rPr>
        <w:t xml:space="preserve">, Richard A., Thomas R. </w:t>
      </w:r>
      <w:proofErr w:type="spellStart"/>
      <w:r w:rsidRPr="00A345F0">
        <w:rPr>
          <w:rFonts w:ascii="Arial" w:hAnsi="Arial" w:cs="Arial"/>
          <w:sz w:val="20"/>
        </w:rPr>
        <w:t>Bidell</w:t>
      </w:r>
      <w:proofErr w:type="spellEnd"/>
      <w:r w:rsidRPr="00A345F0">
        <w:rPr>
          <w:rFonts w:ascii="Arial" w:hAnsi="Arial" w:cs="Arial"/>
          <w:sz w:val="20"/>
        </w:rPr>
        <w:t xml:space="preserve">, Anne C. Dailey, Suzanne D. Dixon, Peggy J. Miller, and John Modell, eds. </w:t>
      </w:r>
      <w:r w:rsidRPr="00A345F0">
        <w:rPr>
          <w:rFonts w:ascii="Arial" w:hAnsi="Arial" w:cs="Arial"/>
          <w:i/>
          <w:sz w:val="20"/>
        </w:rPr>
        <w:t>The Child: An Encyclopedic Companion</w:t>
      </w:r>
      <w:r w:rsidRPr="00A345F0">
        <w:rPr>
          <w:rFonts w:ascii="Arial" w:hAnsi="Arial" w:cs="Arial"/>
          <w:sz w:val="20"/>
        </w:rPr>
        <w:t xml:space="preserve"> (pp. 369-372). Chicago: University of Chicago Press,</w:t>
      </w:r>
    </w:p>
    <w:p w14:paraId="24E8EE9E" w14:textId="77777777" w:rsidR="00CA3219" w:rsidRPr="00A345F0" w:rsidRDefault="00CA3219" w:rsidP="009F5CDE">
      <w:pPr>
        <w:widowControl w:val="0"/>
        <w:ind w:firstLine="720"/>
        <w:rPr>
          <w:rFonts w:ascii="Arial" w:hAnsi="Arial" w:cs="Arial"/>
          <w:sz w:val="20"/>
        </w:rPr>
      </w:pPr>
      <w:r w:rsidRPr="00A345F0">
        <w:rPr>
          <w:rFonts w:ascii="Arial" w:hAnsi="Arial" w:cs="Arial"/>
          <w:sz w:val="20"/>
        </w:rPr>
        <w:t xml:space="preserve"> </w:t>
      </w:r>
    </w:p>
    <w:p w14:paraId="1716DF7E" w14:textId="77777777" w:rsidR="004C7BE1" w:rsidRPr="00A345F0" w:rsidRDefault="00CA3219" w:rsidP="009F5CDE">
      <w:pPr>
        <w:widowControl w:val="0"/>
        <w:ind w:firstLine="720"/>
        <w:rPr>
          <w:rFonts w:ascii="Arial" w:hAnsi="Arial" w:cs="Arial"/>
          <w:sz w:val="20"/>
        </w:rPr>
      </w:pPr>
      <w:r w:rsidRPr="00A345F0">
        <w:rPr>
          <w:rFonts w:ascii="Arial" w:hAnsi="Arial" w:cs="Arial"/>
          <w:sz w:val="20"/>
        </w:rPr>
        <w:t>2</w:t>
      </w:r>
      <w:r w:rsidR="002B60E9" w:rsidRPr="00A345F0">
        <w:rPr>
          <w:rFonts w:ascii="Arial" w:hAnsi="Arial" w:cs="Arial"/>
          <w:sz w:val="20"/>
        </w:rPr>
        <w:t xml:space="preserve">70. </w:t>
      </w:r>
      <w:r w:rsidRPr="00A345F0">
        <w:rPr>
          <w:rFonts w:ascii="Arial" w:hAnsi="Arial" w:cs="Arial"/>
          <w:sz w:val="20"/>
        </w:rPr>
        <w:t xml:space="preserve">Rozin, P. (2009).  </w:t>
      </w:r>
      <w:r w:rsidR="004D2C62" w:rsidRPr="00A345F0">
        <w:rPr>
          <w:rFonts w:ascii="Arial" w:hAnsi="Arial" w:cs="Arial"/>
          <w:sz w:val="20"/>
        </w:rPr>
        <w:t>Learning to like chili peppers.</w:t>
      </w:r>
      <w:r w:rsidRPr="00A345F0">
        <w:rPr>
          <w:rFonts w:ascii="Arial" w:hAnsi="Arial" w:cs="Arial"/>
          <w:sz w:val="20"/>
        </w:rPr>
        <w:t xml:space="preserve">. Entry in </w:t>
      </w:r>
      <w:r w:rsidRPr="00A345F0">
        <w:rPr>
          <w:rFonts w:ascii="Arial" w:hAnsi="Arial" w:cs="Arial"/>
          <w:i/>
          <w:sz w:val="20"/>
        </w:rPr>
        <w:t>Chicago Companion to the Child</w:t>
      </w:r>
      <w:r w:rsidRPr="00A345F0">
        <w:rPr>
          <w:rFonts w:ascii="Arial" w:hAnsi="Arial" w:cs="Arial"/>
          <w:sz w:val="20"/>
        </w:rPr>
        <w:t xml:space="preserve">. </w:t>
      </w:r>
      <w:proofErr w:type="spellStart"/>
      <w:r w:rsidRPr="00A345F0">
        <w:rPr>
          <w:rFonts w:ascii="Arial" w:hAnsi="Arial" w:cs="Arial"/>
          <w:sz w:val="20"/>
        </w:rPr>
        <w:t>Shweder</w:t>
      </w:r>
      <w:proofErr w:type="spellEnd"/>
      <w:r w:rsidRPr="00A345F0">
        <w:rPr>
          <w:rFonts w:ascii="Arial" w:hAnsi="Arial" w:cs="Arial"/>
          <w:sz w:val="20"/>
        </w:rPr>
        <w:t xml:space="preserve">, Richard A., Thomas R. </w:t>
      </w:r>
      <w:proofErr w:type="spellStart"/>
      <w:r w:rsidRPr="00A345F0">
        <w:rPr>
          <w:rFonts w:ascii="Arial" w:hAnsi="Arial" w:cs="Arial"/>
          <w:sz w:val="20"/>
        </w:rPr>
        <w:t>Bidel</w:t>
      </w:r>
      <w:r w:rsidRPr="00A345F0">
        <w:rPr>
          <w:rFonts w:ascii="Arial" w:hAnsi="Arial" w:cs="Arial"/>
          <w:sz w:val="20"/>
          <w:u w:val="single"/>
        </w:rPr>
        <w:t>l</w:t>
      </w:r>
      <w:proofErr w:type="spellEnd"/>
      <w:r w:rsidRPr="00A345F0">
        <w:rPr>
          <w:rFonts w:ascii="Arial" w:hAnsi="Arial" w:cs="Arial"/>
          <w:sz w:val="20"/>
          <w:u w:val="single"/>
        </w:rPr>
        <w:t xml:space="preserve">, </w:t>
      </w:r>
      <w:r w:rsidRPr="00A345F0">
        <w:rPr>
          <w:rFonts w:ascii="Arial" w:hAnsi="Arial" w:cs="Arial"/>
          <w:sz w:val="20"/>
        </w:rPr>
        <w:t xml:space="preserve">Anne C. Dailey, Suzanne D. Dixon, Peggy J. Miller, and John Modell, eds. </w:t>
      </w:r>
      <w:r w:rsidRPr="00A345F0">
        <w:rPr>
          <w:rFonts w:ascii="Arial" w:hAnsi="Arial" w:cs="Arial"/>
          <w:i/>
          <w:sz w:val="20"/>
        </w:rPr>
        <w:t>The Child: An Encyclopedic Companion</w:t>
      </w:r>
      <w:r w:rsidRPr="00A345F0">
        <w:rPr>
          <w:rFonts w:ascii="Arial" w:hAnsi="Arial" w:cs="Arial"/>
          <w:sz w:val="20"/>
        </w:rPr>
        <w:t xml:space="preserve"> (p. 370)</w:t>
      </w:r>
      <w:r w:rsidRPr="00A345F0">
        <w:rPr>
          <w:rFonts w:ascii="Arial" w:hAnsi="Arial" w:cs="Arial"/>
          <w:sz w:val="20"/>
          <w:u w:val="single"/>
        </w:rPr>
        <w:t>.</w:t>
      </w:r>
      <w:r w:rsidRPr="00A345F0">
        <w:rPr>
          <w:rFonts w:ascii="Arial" w:hAnsi="Arial" w:cs="Arial"/>
          <w:sz w:val="20"/>
        </w:rPr>
        <w:t xml:space="preserve"> Chicago: University of Chicago Press.</w:t>
      </w:r>
    </w:p>
    <w:p w14:paraId="6388B22C" w14:textId="77777777" w:rsidR="00CA3219" w:rsidRPr="00A345F0" w:rsidRDefault="00CA3219" w:rsidP="009F5CDE">
      <w:pPr>
        <w:widowControl w:val="0"/>
        <w:ind w:firstLine="720"/>
        <w:rPr>
          <w:rFonts w:ascii="Arial" w:hAnsi="Arial" w:cs="Arial"/>
          <w:sz w:val="20"/>
        </w:rPr>
      </w:pPr>
    </w:p>
    <w:p w14:paraId="0E28342E" w14:textId="77777777" w:rsidR="00726A2C" w:rsidRPr="00A345F0" w:rsidRDefault="004C7BE1" w:rsidP="009F5CDE">
      <w:pPr>
        <w:autoSpaceDE w:val="0"/>
        <w:autoSpaceDN w:val="0"/>
        <w:adjustRightInd w:val="0"/>
        <w:ind w:firstLine="720"/>
        <w:rPr>
          <w:rFonts w:ascii="Arial" w:hAnsi="Arial" w:cs="Arial"/>
          <w:sz w:val="20"/>
        </w:rPr>
      </w:pPr>
      <w:r w:rsidRPr="00A345F0">
        <w:rPr>
          <w:rFonts w:ascii="Arial" w:hAnsi="Arial" w:cs="Arial"/>
          <w:sz w:val="20"/>
          <w:lang w:val="de-DE"/>
        </w:rPr>
        <w:t>2</w:t>
      </w:r>
      <w:r w:rsidR="002B60E9" w:rsidRPr="00A345F0">
        <w:rPr>
          <w:rFonts w:ascii="Arial" w:hAnsi="Arial" w:cs="Arial"/>
          <w:sz w:val="20"/>
          <w:lang w:val="de-DE"/>
        </w:rPr>
        <w:t>71</w:t>
      </w:r>
      <w:r w:rsidRPr="00A345F0">
        <w:rPr>
          <w:rFonts w:ascii="Arial" w:hAnsi="Arial" w:cs="Arial"/>
          <w:sz w:val="20"/>
          <w:lang w:val="de-DE"/>
        </w:rPr>
        <w:t xml:space="preserve">. </w:t>
      </w:r>
      <w:r w:rsidR="00726A2C" w:rsidRPr="00A345F0">
        <w:rPr>
          <w:rFonts w:ascii="Arial" w:hAnsi="Arial" w:cs="Arial"/>
          <w:sz w:val="20"/>
          <w:lang w:val="de-DE"/>
        </w:rPr>
        <w:t xml:space="preserve">Rozin, P., Fischler, C. &amp; Shields-Argelès, C. (2009).  </w:t>
      </w:r>
      <w:r w:rsidR="00726A2C" w:rsidRPr="00A345F0">
        <w:rPr>
          <w:rFonts w:ascii="Arial" w:hAnsi="Arial" w:cs="Arial"/>
          <w:sz w:val="20"/>
        </w:rPr>
        <w:t>Additivity dominance: Additives are more potent and more often lexicalized across languages than are “</w:t>
      </w:r>
      <w:proofErr w:type="spellStart"/>
      <w:r w:rsidR="00726A2C" w:rsidRPr="00A345F0">
        <w:rPr>
          <w:rFonts w:ascii="Arial" w:hAnsi="Arial" w:cs="Arial"/>
          <w:sz w:val="20"/>
        </w:rPr>
        <w:t>subtractives</w:t>
      </w:r>
      <w:proofErr w:type="spellEnd"/>
      <w:r w:rsidR="00726A2C" w:rsidRPr="00A345F0">
        <w:rPr>
          <w:rFonts w:ascii="Arial" w:hAnsi="Arial" w:cs="Arial"/>
          <w:sz w:val="20"/>
        </w:rPr>
        <w:t xml:space="preserve">”. </w:t>
      </w:r>
      <w:r w:rsidR="00726A2C" w:rsidRPr="00A345F0">
        <w:rPr>
          <w:rFonts w:ascii="Arial" w:hAnsi="Arial" w:cs="Arial"/>
          <w:i/>
          <w:sz w:val="20"/>
        </w:rPr>
        <w:t>Judgment and Decision Making, 5,</w:t>
      </w:r>
      <w:r w:rsidR="00726A2C" w:rsidRPr="00A345F0">
        <w:rPr>
          <w:rFonts w:ascii="Arial" w:hAnsi="Arial" w:cs="Arial"/>
          <w:sz w:val="20"/>
        </w:rPr>
        <w:t xml:space="preserve"> </w:t>
      </w:r>
      <w:r w:rsidR="00C6623A" w:rsidRPr="00A345F0">
        <w:rPr>
          <w:rFonts w:ascii="Arial" w:hAnsi="Arial" w:cs="Arial"/>
          <w:sz w:val="20"/>
        </w:rPr>
        <w:t>475-478.</w:t>
      </w:r>
    </w:p>
    <w:p w14:paraId="3766754B" w14:textId="77777777" w:rsidR="00483019" w:rsidRPr="00A345F0" w:rsidRDefault="00483019" w:rsidP="009F5CDE">
      <w:pPr>
        <w:autoSpaceDE w:val="0"/>
        <w:autoSpaceDN w:val="0"/>
        <w:adjustRightInd w:val="0"/>
        <w:ind w:firstLine="720"/>
        <w:rPr>
          <w:rFonts w:ascii="Arial" w:hAnsi="Arial" w:cs="Arial"/>
          <w:sz w:val="20"/>
        </w:rPr>
      </w:pPr>
    </w:p>
    <w:p w14:paraId="70AE9B01" w14:textId="77777777" w:rsidR="00DB42E5" w:rsidRPr="00A345F0" w:rsidRDefault="00DB42E5" w:rsidP="009F5CDE">
      <w:pPr>
        <w:ind w:firstLine="720"/>
        <w:rPr>
          <w:rFonts w:ascii="Arial" w:hAnsi="Arial" w:cs="Arial"/>
          <w:sz w:val="20"/>
          <w:u w:val="single"/>
        </w:rPr>
      </w:pPr>
      <w:r w:rsidRPr="00A345F0">
        <w:rPr>
          <w:rFonts w:ascii="Arial" w:hAnsi="Arial" w:cs="Arial"/>
          <w:sz w:val="20"/>
        </w:rPr>
        <w:t xml:space="preserve">272. </w:t>
      </w:r>
      <w:proofErr w:type="spellStart"/>
      <w:r w:rsidRPr="00A345F0">
        <w:rPr>
          <w:rFonts w:ascii="Arial" w:hAnsi="Arial" w:cs="Arial"/>
          <w:sz w:val="20"/>
        </w:rPr>
        <w:t>Hormes</w:t>
      </w:r>
      <w:proofErr w:type="spellEnd"/>
      <w:r w:rsidRPr="00A345F0">
        <w:rPr>
          <w:rFonts w:ascii="Arial" w:hAnsi="Arial" w:cs="Arial"/>
          <w:sz w:val="20"/>
        </w:rPr>
        <w:t>, J., &amp; Rozin, P. (2009). Perimenstrual Chocolate Craving:  What Happens after Menopause?</w:t>
      </w:r>
      <w:r w:rsidR="00BD4E3F" w:rsidRPr="00A345F0">
        <w:rPr>
          <w:rFonts w:ascii="Arial" w:hAnsi="Arial" w:cs="Arial"/>
          <w:sz w:val="20"/>
        </w:rPr>
        <w:t xml:space="preserve">  </w:t>
      </w:r>
      <w:r w:rsidRPr="00A345F0">
        <w:rPr>
          <w:rFonts w:ascii="Arial" w:hAnsi="Arial" w:cs="Arial"/>
          <w:i/>
          <w:sz w:val="20"/>
        </w:rPr>
        <w:t>Appetite, 53,</w:t>
      </w:r>
      <w:r w:rsidRPr="00A345F0">
        <w:rPr>
          <w:rFonts w:ascii="Arial" w:hAnsi="Arial" w:cs="Arial"/>
          <w:sz w:val="20"/>
          <w:u w:val="single"/>
        </w:rPr>
        <w:t xml:space="preserve"> </w:t>
      </w:r>
      <w:r w:rsidRPr="00A345F0">
        <w:rPr>
          <w:rFonts w:ascii="Arial" w:hAnsi="Arial" w:cs="Arial"/>
          <w:sz w:val="20"/>
        </w:rPr>
        <w:t>256-259</w:t>
      </w:r>
      <w:r w:rsidRPr="00A345F0">
        <w:rPr>
          <w:rFonts w:ascii="Arial" w:hAnsi="Arial" w:cs="Arial"/>
          <w:sz w:val="20"/>
          <w:u w:val="single"/>
        </w:rPr>
        <w:t>.</w:t>
      </w:r>
    </w:p>
    <w:p w14:paraId="757D709E" w14:textId="77777777" w:rsidR="007A4D44" w:rsidRPr="00A345F0" w:rsidRDefault="007A4D44" w:rsidP="009F5CDE">
      <w:pPr>
        <w:pStyle w:val="H5"/>
        <w:widowControl/>
        <w:ind w:firstLine="720"/>
        <w:rPr>
          <w:rFonts w:ascii="Arial" w:hAnsi="Arial" w:cs="Arial"/>
          <w:b w:val="0"/>
        </w:rPr>
      </w:pPr>
    </w:p>
    <w:p w14:paraId="685655F5" w14:textId="77777777" w:rsidR="00DB42E5" w:rsidRPr="00A345F0" w:rsidRDefault="00DB42E5" w:rsidP="009F5CDE">
      <w:pPr>
        <w:ind w:firstLine="720"/>
        <w:rPr>
          <w:rFonts w:ascii="Arial" w:hAnsi="Arial" w:cs="Arial"/>
          <w:sz w:val="20"/>
        </w:rPr>
      </w:pPr>
      <w:r w:rsidRPr="00A345F0">
        <w:rPr>
          <w:rFonts w:ascii="Arial" w:hAnsi="Arial" w:cs="Arial"/>
          <w:sz w:val="20"/>
        </w:rPr>
        <w:t>273.</w:t>
      </w:r>
      <w:r w:rsidRPr="00A345F0">
        <w:rPr>
          <w:rFonts w:ascii="Arial" w:hAnsi="Arial" w:cs="Arial"/>
          <w:b/>
          <w:sz w:val="20"/>
        </w:rPr>
        <w:t xml:space="preserve"> </w:t>
      </w:r>
      <w:r w:rsidRPr="00A345F0">
        <w:rPr>
          <w:rFonts w:ascii="Arial" w:hAnsi="Arial" w:cs="Arial"/>
          <w:sz w:val="20"/>
        </w:rPr>
        <w:t xml:space="preserve">Rozin, P.  (2010). More than modularity and metaphor: The power of preadaptation and access.  </w:t>
      </w:r>
      <w:r w:rsidRPr="00A345F0">
        <w:rPr>
          <w:rFonts w:ascii="Arial" w:hAnsi="Arial" w:cs="Arial"/>
          <w:i/>
          <w:sz w:val="20"/>
        </w:rPr>
        <w:t xml:space="preserve">Behavioral and Brain Sciences </w:t>
      </w:r>
      <w:r w:rsidRPr="00A345F0">
        <w:rPr>
          <w:rFonts w:ascii="Arial" w:hAnsi="Arial" w:cs="Arial"/>
          <w:sz w:val="20"/>
        </w:rPr>
        <w:t xml:space="preserve">33, 290-291. </w:t>
      </w:r>
    </w:p>
    <w:p w14:paraId="532C7BE2" w14:textId="77777777" w:rsidR="007A4D44" w:rsidRPr="00A345F0" w:rsidRDefault="00DB42E5" w:rsidP="009F5CDE">
      <w:pPr>
        <w:pStyle w:val="H5"/>
        <w:widowControl/>
        <w:ind w:firstLine="720"/>
        <w:rPr>
          <w:rFonts w:ascii="Arial" w:hAnsi="Arial" w:cs="Arial"/>
          <w:b w:val="0"/>
        </w:rPr>
      </w:pPr>
      <w:r w:rsidRPr="00A345F0">
        <w:rPr>
          <w:rFonts w:ascii="Arial" w:hAnsi="Arial" w:cs="Arial"/>
          <w:b w:val="0"/>
        </w:rPr>
        <w:t xml:space="preserve"> </w:t>
      </w:r>
    </w:p>
    <w:p w14:paraId="6C996BCF" w14:textId="77777777" w:rsidR="003856CD" w:rsidRPr="00A345F0" w:rsidRDefault="00483019" w:rsidP="009F5CDE">
      <w:pPr>
        <w:pStyle w:val="H5"/>
        <w:widowControl/>
        <w:ind w:firstLine="720"/>
        <w:rPr>
          <w:rFonts w:ascii="Arial" w:hAnsi="Arial" w:cs="Arial"/>
          <w:b w:val="0"/>
        </w:rPr>
      </w:pPr>
      <w:r w:rsidRPr="00A345F0">
        <w:rPr>
          <w:rFonts w:ascii="Arial" w:hAnsi="Arial" w:cs="Arial"/>
          <w:b w:val="0"/>
        </w:rPr>
        <w:t>27</w:t>
      </w:r>
      <w:r w:rsidR="003568F5" w:rsidRPr="00A345F0">
        <w:rPr>
          <w:rFonts w:ascii="Arial" w:hAnsi="Arial" w:cs="Arial"/>
          <w:b w:val="0"/>
        </w:rPr>
        <w:t>4</w:t>
      </w:r>
      <w:r w:rsidRPr="00A345F0">
        <w:rPr>
          <w:rFonts w:ascii="Arial" w:hAnsi="Arial" w:cs="Arial"/>
          <w:b w:val="0"/>
        </w:rPr>
        <w:t xml:space="preserve">.  Rozin, P., &amp; </w:t>
      </w:r>
      <w:proofErr w:type="spellStart"/>
      <w:r w:rsidRPr="00A345F0">
        <w:rPr>
          <w:rFonts w:ascii="Arial" w:hAnsi="Arial" w:cs="Arial"/>
          <w:b w:val="0"/>
        </w:rPr>
        <w:t>Hormes</w:t>
      </w:r>
      <w:proofErr w:type="spellEnd"/>
      <w:r w:rsidRPr="00A345F0">
        <w:rPr>
          <w:rFonts w:ascii="Arial" w:hAnsi="Arial" w:cs="Arial"/>
          <w:b w:val="0"/>
        </w:rPr>
        <w:t xml:space="preserve">, J.  (2010). Psychology and </w:t>
      </w:r>
      <w:r w:rsidR="00B37D74" w:rsidRPr="00A345F0">
        <w:rPr>
          <w:rFonts w:ascii="Arial" w:hAnsi="Arial" w:cs="Arial"/>
          <w:b w:val="0"/>
        </w:rPr>
        <w:t>s</w:t>
      </w:r>
      <w:r w:rsidRPr="00A345F0">
        <w:rPr>
          <w:rFonts w:ascii="Arial" w:hAnsi="Arial" w:cs="Arial"/>
          <w:b w:val="0"/>
        </w:rPr>
        <w:t xml:space="preserve">ensory </w:t>
      </w:r>
      <w:r w:rsidR="00B37D74" w:rsidRPr="00A345F0">
        <w:rPr>
          <w:rFonts w:ascii="Arial" w:hAnsi="Arial" w:cs="Arial"/>
          <w:b w:val="0"/>
        </w:rPr>
        <w:t>m</w:t>
      </w:r>
      <w:r w:rsidRPr="00A345F0">
        <w:rPr>
          <w:rFonts w:ascii="Arial" w:hAnsi="Arial" w:cs="Arial"/>
          <w:b w:val="0"/>
        </w:rPr>
        <w:t>arketing with a focus on the food domain. In: A. Krishna (ed</w:t>
      </w:r>
      <w:r w:rsidRPr="00A345F0">
        <w:rPr>
          <w:rFonts w:ascii="Arial" w:hAnsi="Arial" w:cs="Arial"/>
          <w:b w:val="0"/>
          <w:i/>
        </w:rPr>
        <w:t>.), Sensory Marketing</w:t>
      </w:r>
      <w:r w:rsidRPr="00A345F0">
        <w:rPr>
          <w:rFonts w:ascii="Arial" w:hAnsi="Arial" w:cs="Arial"/>
          <w:b w:val="0"/>
        </w:rPr>
        <w:t>. (pp.303-321). Routledge: New York.</w:t>
      </w:r>
    </w:p>
    <w:p w14:paraId="54C9D4D1" w14:textId="77777777" w:rsidR="00C049B7" w:rsidRPr="00A345F0" w:rsidRDefault="00C049B7" w:rsidP="009F5CDE">
      <w:pPr>
        <w:ind w:firstLine="720"/>
        <w:rPr>
          <w:rFonts w:ascii="Arial" w:hAnsi="Arial" w:cs="Arial"/>
          <w:sz w:val="20"/>
        </w:rPr>
      </w:pPr>
    </w:p>
    <w:p w14:paraId="5DF63010" w14:textId="77777777" w:rsidR="00897A1D" w:rsidRPr="00A345F0" w:rsidRDefault="00897A1D" w:rsidP="009F5CDE">
      <w:pPr>
        <w:ind w:firstLine="720"/>
        <w:rPr>
          <w:rFonts w:ascii="Arial" w:hAnsi="Arial" w:cs="Arial"/>
          <w:sz w:val="20"/>
        </w:rPr>
      </w:pPr>
      <w:r w:rsidRPr="00A345F0">
        <w:rPr>
          <w:rFonts w:ascii="Arial" w:hAnsi="Arial" w:cs="Arial"/>
          <w:sz w:val="20"/>
        </w:rPr>
        <w:t>27</w:t>
      </w:r>
      <w:r w:rsidR="003568F5" w:rsidRPr="00A345F0">
        <w:rPr>
          <w:rFonts w:ascii="Arial" w:hAnsi="Arial" w:cs="Arial"/>
          <w:sz w:val="20"/>
        </w:rPr>
        <w:t>5</w:t>
      </w:r>
      <w:r w:rsidRPr="00A345F0">
        <w:rPr>
          <w:rFonts w:ascii="Arial" w:hAnsi="Arial" w:cs="Arial"/>
          <w:sz w:val="20"/>
        </w:rPr>
        <w:t xml:space="preserve">. </w:t>
      </w:r>
      <w:proofErr w:type="spellStart"/>
      <w:r w:rsidRPr="00A345F0">
        <w:rPr>
          <w:rFonts w:ascii="Arial" w:hAnsi="Arial" w:cs="Arial"/>
          <w:sz w:val="20"/>
        </w:rPr>
        <w:t>Hormes</w:t>
      </w:r>
      <w:proofErr w:type="spellEnd"/>
      <w:r w:rsidRPr="00A345F0">
        <w:rPr>
          <w:rFonts w:ascii="Arial" w:hAnsi="Arial" w:cs="Arial"/>
          <w:sz w:val="20"/>
        </w:rPr>
        <w:t xml:space="preserve">, J., &amp; Rozin, P. </w:t>
      </w:r>
      <w:r w:rsidR="003832D2" w:rsidRPr="00A345F0">
        <w:rPr>
          <w:rFonts w:ascii="Arial" w:hAnsi="Arial" w:cs="Arial"/>
          <w:sz w:val="20"/>
        </w:rPr>
        <w:t xml:space="preserve"> (2010). </w:t>
      </w:r>
      <w:r w:rsidRPr="00A345F0">
        <w:rPr>
          <w:rFonts w:ascii="Arial" w:hAnsi="Arial" w:cs="Arial"/>
          <w:sz w:val="20"/>
        </w:rPr>
        <w:t xml:space="preserve">Does “Craving” carve nature at the Joints?  Absence of a synonym for craving in many languages.  </w:t>
      </w:r>
      <w:r w:rsidRPr="00A345F0">
        <w:rPr>
          <w:rFonts w:ascii="Arial" w:hAnsi="Arial" w:cs="Arial"/>
          <w:i/>
          <w:sz w:val="20"/>
        </w:rPr>
        <w:t>Addictive Behaviors, 35,</w:t>
      </w:r>
      <w:r w:rsidRPr="00A345F0">
        <w:rPr>
          <w:rFonts w:ascii="Arial" w:hAnsi="Arial" w:cs="Arial"/>
          <w:sz w:val="20"/>
          <w:u w:val="single"/>
        </w:rPr>
        <w:t xml:space="preserve"> </w:t>
      </w:r>
      <w:r w:rsidRPr="00A345F0">
        <w:rPr>
          <w:rFonts w:ascii="Arial" w:hAnsi="Arial" w:cs="Arial"/>
          <w:sz w:val="20"/>
        </w:rPr>
        <w:t>459-463.</w:t>
      </w:r>
    </w:p>
    <w:p w14:paraId="489EC35C" w14:textId="77777777" w:rsidR="00897A1D" w:rsidRPr="00A345F0" w:rsidRDefault="00897A1D" w:rsidP="009F5CDE">
      <w:pPr>
        <w:pStyle w:val="H5"/>
        <w:widowControl/>
        <w:ind w:firstLine="720"/>
        <w:rPr>
          <w:rFonts w:ascii="Arial" w:hAnsi="Arial" w:cs="Arial"/>
        </w:rPr>
      </w:pPr>
    </w:p>
    <w:p w14:paraId="0DB96955" w14:textId="77777777" w:rsidR="003F567C" w:rsidRPr="00A345F0" w:rsidRDefault="005E253B" w:rsidP="009F5CDE">
      <w:pPr>
        <w:autoSpaceDE w:val="0"/>
        <w:autoSpaceDN w:val="0"/>
        <w:adjustRightInd w:val="0"/>
        <w:ind w:firstLine="720"/>
        <w:rPr>
          <w:rFonts w:ascii="Arial" w:hAnsi="Arial" w:cs="Arial"/>
          <w:bCs/>
          <w:sz w:val="20"/>
        </w:rPr>
      </w:pPr>
      <w:r w:rsidRPr="00A345F0">
        <w:rPr>
          <w:rFonts w:ascii="Arial" w:hAnsi="Arial" w:cs="Arial"/>
          <w:bCs/>
          <w:sz w:val="20"/>
        </w:rPr>
        <w:t>27</w:t>
      </w:r>
      <w:r w:rsidR="003568F5" w:rsidRPr="00A345F0">
        <w:rPr>
          <w:rFonts w:ascii="Arial" w:hAnsi="Arial" w:cs="Arial"/>
          <w:bCs/>
          <w:sz w:val="20"/>
        </w:rPr>
        <w:t>6</w:t>
      </w:r>
      <w:r w:rsidRPr="00A345F0">
        <w:rPr>
          <w:rFonts w:ascii="Arial" w:hAnsi="Arial" w:cs="Arial"/>
          <w:bCs/>
          <w:sz w:val="20"/>
        </w:rPr>
        <w:t xml:space="preserve">. Rozin, P., Berman, L., &amp; </w:t>
      </w:r>
      <w:proofErr w:type="spellStart"/>
      <w:r w:rsidRPr="00A345F0">
        <w:rPr>
          <w:rFonts w:ascii="Arial" w:hAnsi="Arial" w:cs="Arial"/>
          <w:bCs/>
          <w:sz w:val="20"/>
        </w:rPr>
        <w:t>Royzman</w:t>
      </w:r>
      <w:proofErr w:type="spellEnd"/>
      <w:r w:rsidRPr="00A345F0">
        <w:rPr>
          <w:rFonts w:ascii="Arial" w:hAnsi="Arial" w:cs="Arial"/>
          <w:bCs/>
          <w:sz w:val="20"/>
        </w:rPr>
        <w:t xml:space="preserve">, E. B.  (2010). </w:t>
      </w:r>
      <w:r w:rsidRPr="00A345F0">
        <w:rPr>
          <w:rFonts w:ascii="Arial" w:hAnsi="Arial" w:cs="Arial"/>
          <w:sz w:val="20"/>
        </w:rPr>
        <w:t xml:space="preserve">Biases in use of positive and negative words across twenty natural languages. </w:t>
      </w:r>
      <w:r w:rsidRPr="00A345F0">
        <w:rPr>
          <w:rFonts w:ascii="Arial" w:hAnsi="Arial" w:cs="Arial"/>
          <w:bCs/>
          <w:i/>
          <w:sz w:val="20"/>
        </w:rPr>
        <w:t>Cognition and Emotion. 24</w:t>
      </w:r>
      <w:r w:rsidRPr="00A345F0">
        <w:rPr>
          <w:rFonts w:ascii="Arial" w:hAnsi="Arial" w:cs="Arial"/>
          <w:bCs/>
          <w:sz w:val="20"/>
        </w:rPr>
        <w:t>, 536-548.</w:t>
      </w:r>
    </w:p>
    <w:p w14:paraId="1D0A8B3E" w14:textId="77777777" w:rsidR="00244990" w:rsidRPr="00A345F0" w:rsidRDefault="00244990" w:rsidP="009F5CDE">
      <w:pPr>
        <w:autoSpaceDE w:val="0"/>
        <w:autoSpaceDN w:val="0"/>
        <w:adjustRightInd w:val="0"/>
        <w:ind w:firstLine="720"/>
        <w:rPr>
          <w:rFonts w:ascii="Arial" w:hAnsi="Arial" w:cs="Arial"/>
          <w:bCs/>
          <w:sz w:val="20"/>
        </w:rPr>
      </w:pPr>
    </w:p>
    <w:p w14:paraId="388C8731" w14:textId="6D5CA182" w:rsidR="00244990" w:rsidRDefault="00244990" w:rsidP="003A2C10">
      <w:pPr>
        <w:autoSpaceDE w:val="0"/>
        <w:autoSpaceDN w:val="0"/>
        <w:adjustRightInd w:val="0"/>
        <w:ind w:firstLine="720"/>
        <w:rPr>
          <w:rFonts w:ascii="Arial" w:hAnsi="Arial" w:cs="Arial"/>
          <w:bCs/>
          <w:sz w:val="20"/>
        </w:rPr>
      </w:pPr>
      <w:r w:rsidRPr="00A345F0">
        <w:rPr>
          <w:rFonts w:ascii="Arial" w:hAnsi="Arial" w:cs="Arial"/>
          <w:bCs/>
          <w:sz w:val="20"/>
        </w:rPr>
        <w:t>27</w:t>
      </w:r>
      <w:r w:rsidR="003568F5" w:rsidRPr="00A345F0">
        <w:rPr>
          <w:rFonts w:ascii="Arial" w:hAnsi="Arial" w:cs="Arial"/>
          <w:bCs/>
          <w:sz w:val="20"/>
        </w:rPr>
        <w:t>7</w:t>
      </w:r>
      <w:r w:rsidRPr="00A345F0">
        <w:rPr>
          <w:rFonts w:ascii="Arial" w:hAnsi="Arial" w:cs="Arial"/>
          <w:bCs/>
          <w:sz w:val="20"/>
        </w:rPr>
        <w:t xml:space="preserve">. </w:t>
      </w:r>
      <w:r w:rsidRPr="00A345F0">
        <w:rPr>
          <w:rFonts w:ascii="Arial" w:hAnsi="Arial" w:cs="Arial"/>
          <w:sz w:val="20"/>
        </w:rPr>
        <w:t xml:space="preserve">Rozin, P. </w:t>
      </w:r>
      <w:r w:rsidR="00C23738" w:rsidRPr="00A345F0">
        <w:rPr>
          <w:rFonts w:ascii="Arial" w:hAnsi="Arial" w:cs="Arial"/>
          <w:sz w:val="20"/>
        </w:rPr>
        <w:t>(2010).</w:t>
      </w:r>
      <w:r w:rsidR="003A2C10" w:rsidRPr="003A2C10">
        <w:t xml:space="preserve"> </w:t>
      </w:r>
      <w:r w:rsidR="003A2C10" w:rsidRPr="003A2C10">
        <w:rPr>
          <w:rFonts w:ascii="Arial" w:hAnsi="Arial" w:cs="Arial"/>
          <w:sz w:val="22"/>
          <w:szCs w:val="22"/>
        </w:rPr>
        <w:t>Towards a Cultural/Evolutionary Psychology Cooperation and Complementarity</w:t>
      </w:r>
      <w:r w:rsidR="003A2C10">
        <w:rPr>
          <w:rFonts w:ascii="Arial" w:hAnsi="Arial" w:cs="Arial"/>
          <w:sz w:val="22"/>
          <w:szCs w:val="22"/>
        </w:rPr>
        <w:t xml:space="preserve">. </w:t>
      </w:r>
      <w:r w:rsidRPr="00A345F0">
        <w:rPr>
          <w:rFonts w:ascii="Arial" w:hAnsi="Arial" w:cs="Arial"/>
          <w:sz w:val="20"/>
          <w:lang w:val="de-DE"/>
        </w:rPr>
        <w:t>In:  Schaller, M., Norenzayan, A., Heine, S. J., Yamagishi, T., &amp; Kameda,</w:t>
      </w:r>
      <w:r w:rsidR="00B37D74" w:rsidRPr="00A345F0">
        <w:rPr>
          <w:rFonts w:ascii="Arial" w:hAnsi="Arial" w:cs="Arial"/>
          <w:sz w:val="20"/>
          <w:lang w:val="de-DE"/>
        </w:rPr>
        <w:t xml:space="preserve"> </w:t>
      </w:r>
      <w:proofErr w:type="gramStart"/>
      <w:r w:rsidRPr="00A345F0">
        <w:rPr>
          <w:rFonts w:ascii="Arial" w:hAnsi="Arial" w:cs="Arial"/>
          <w:sz w:val="20"/>
        </w:rPr>
        <w:t>T</w:t>
      </w:r>
      <w:r w:rsidRPr="00A345F0">
        <w:rPr>
          <w:rFonts w:ascii="Arial" w:hAnsi="Arial" w:cs="Arial"/>
          <w:i/>
          <w:sz w:val="20"/>
          <w:u w:val="single"/>
        </w:rPr>
        <w:t>..</w:t>
      </w:r>
      <w:proofErr w:type="gramEnd"/>
      <w:r w:rsidRPr="00A345F0">
        <w:rPr>
          <w:rFonts w:ascii="Arial" w:hAnsi="Arial" w:cs="Arial"/>
          <w:i/>
          <w:sz w:val="20"/>
          <w:u w:val="single"/>
        </w:rPr>
        <w:t xml:space="preserve">  Evolution, culture, and the human mind</w:t>
      </w:r>
      <w:r w:rsidRPr="00A345F0">
        <w:rPr>
          <w:rFonts w:ascii="Arial" w:hAnsi="Arial" w:cs="Arial"/>
          <w:sz w:val="20"/>
        </w:rPr>
        <w:t>. (pp. 9-22). New York: Psychology Press</w:t>
      </w:r>
      <w:r w:rsidRPr="00A345F0">
        <w:rPr>
          <w:rFonts w:ascii="Arial" w:hAnsi="Arial" w:cs="Arial"/>
          <w:bCs/>
          <w:sz w:val="20"/>
        </w:rPr>
        <w:t xml:space="preserve"> </w:t>
      </w:r>
    </w:p>
    <w:p w14:paraId="15ACFB47" w14:textId="77777777" w:rsidR="003A2C10" w:rsidRPr="00A345F0" w:rsidRDefault="003A2C10" w:rsidP="003A2C10">
      <w:pPr>
        <w:autoSpaceDE w:val="0"/>
        <w:autoSpaceDN w:val="0"/>
        <w:adjustRightInd w:val="0"/>
        <w:ind w:firstLine="720"/>
        <w:rPr>
          <w:rFonts w:ascii="Arial" w:hAnsi="Arial" w:cs="Arial"/>
          <w:bCs/>
          <w:sz w:val="20"/>
        </w:rPr>
      </w:pPr>
    </w:p>
    <w:p w14:paraId="4CD3F301" w14:textId="77777777" w:rsidR="00463300" w:rsidRPr="00A345F0" w:rsidRDefault="00463300" w:rsidP="009F5CDE">
      <w:pPr>
        <w:autoSpaceDE w:val="0"/>
        <w:autoSpaceDN w:val="0"/>
        <w:adjustRightInd w:val="0"/>
        <w:ind w:firstLine="720"/>
        <w:rPr>
          <w:rFonts w:ascii="Arial" w:hAnsi="Arial" w:cs="Arial"/>
          <w:bCs/>
          <w:sz w:val="20"/>
        </w:rPr>
      </w:pPr>
      <w:r w:rsidRPr="00A345F0">
        <w:rPr>
          <w:rFonts w:ascii="Arial" w:hAnsi="Arial" w:cs="Arial"/>
          <w:bCs/>
          <w:sz w:val="20"/>
        </w:rPr>
        <w:t>27</w:t>
      </w:r>
      <w:r w:rsidR="00E313A0" w:rsidRPr="00A345F0">
        <w:rPr>
          <w:rFonts w:ascii="Arial" w:hAnsi="Arial" w:cs="Arial"/>
          <w:bCs/>
          <w:sz w:val="20"/>
        </w:rPr>
        <w:t>8</w:t>
      </w:r>
      <w:r w:rsidRPr="00A345F0">
        <w:rPr>
          <w:rFonts w:ascii="Arial" w:hAnsi="Arial" w:cs="Arial"/>
          <w:bCs/>
          <w:sz w:val="20"/>
        </w:rPr>
        <w:t xml:space="preserve">.  </w:t>
      </w:r>
      <w:proofErr w:type="spellStart"/>
      <w:r w:rsidRPr="00A345F0">
        <w:rPr>
          <w:rFonts w:ascii="Arial" w:hAnsi="Arial" w:cs="Arial"/>
          <w:sz w:val="20"/>
        </w:rPr>
        <w:t>Bermant</w:t>
      </w:r>
      <w:proofErr w:type="spellEnd"/>
      <w:r w:rsidRPr="00A345F0">
        <w:rPr>
          <w:rFonts w:ascii="Arial" w:hAnsi="Arial" w:cs="Arial"/>
          <w:sz w:val="20"/>
        </w:rPr>
        <w:t xml:space="preserve">, G., Talwar, C., &amp; Rozin, P. </w:t>
      </w:r>
      <w:r w:rsidR="003F567C" w:rsidRPr="00A345F0">
        <w:rPr>
          <w:rFonts w:ascii="Arial" w:hAnsi="Arial" w:cs="Arial"/>
          <w:sz w:val="20"/>
        </w:rPr>
        <w:t xml:space="preserve"> (2011) </w:t>
      </w:r>
      <w:r w:rsidRPr="00A345F0">
        <w:rPr>
          <w:rFonts w:ascii="Arial" w:hAnsi="Arial" w:cs="Arial"/>
          <w:sz w:val="20"/>
        </w:rPr>
        <w:t xml:space="preserve"> To celebrate positive psychology and extend its horizons.  In:  Sheldon, K.M., </w:t>
      </w:r>
      <w:proofErr w:type="spellStart"/>
      <w:r w:rsidRPr="00A345F0">
        <w:rPr>
          <w:rFonts w:ascii="Arial" w:hAnsi="Arial" w:cs="Arial"/>
          <w:sz w:val="20"/>
        </w:rPr>
        <w:t>Kashdan</w:t>
      </w:r>
      <w:proofErr w:type="spellEnd"/>
      <w:r w:rsidRPr="00A345F0">
        <w:rPr>
          <w:rFonts w:ascii="Arial" w:hAnsi="Arial" w:cs="Arial"/>
          <w:sz w:val="20"/>
        </w:rPr>
        <w:t xml:space="preserve">, T. B., &amp; Steger, M. F. (eds.).  </w:t>
      </w:r>
      <w:r w:rsidRPr="00A345F0">
        <w:rPr>
          <w:rFonts w:ascii="Arial" w:hAnsi="Arial" w:cs="Arial"/>
          <w:i/>
          <w:sz w:val="20"/>
        </w:rPr>
        <w:t>Designing positive psychology Taking stock and moving forward</w:t>
      </w:r>
      <w:r w:rsidRPr="00A345F0">
        <w:rPr>
          <w:rFonts w:ascii="Arial" w:hAnsi="Arial" w:cs="Arial"/>
          <w:sz w:val="20"/>
        </w:rPr>
        <w:t xml:space="preserve">. Pp. 430-438. Oxford:  Oxford University Press.  </w:t>
      </w:r>
    </w:p>
    <w:p w14:paraId="7A1E482D" w14:textId="77777777" w:rsidR="003F567C" w:rsidRPr="00A345F0" w:rsidRDefault="003F567C" w:rsidP="009F5CDE">
      <w:pPr>
        <w:autoSpaceDE w:val="0"/>
        <w:autoSpaceDN w:val="0"/>
        <w:adjustRightInd w:val="0"/>
        <w:ind w:firstLine="720"/>
        <w:rPr>
          <w:rFonts w:ascii="Arial" w:hAnsi="Arial" w:cs="Arial"/>
          <w:sz w:val="20"/>
        </w:rPr>
      </w:pPr>
    </w:p>
    <w:p w14:paraId="76C3DCE2" w14:textId="77777777" w:rsidR="003F567C" w:rsidRPr="00A345F0" w:rsidRDefault="003F567C" w:rsidP="009F5CDE">
      <w:pPr>
        <w:autoSpaceDE w:val="0"/>
        <w:autoSpaceDN w:val="0"/>
        <w:adjustRightInd w:val="0"/>
        <w:ind w:firstLine="720"/>
        <w:rPr>
          <w:rFonts w:ascii="Arial" w:hAnsi="Arial" w:cs="Arial"/>
          <w:bCs/>
          <w:sz w:val="20"/>
        </w:rPr>
      </w:pPr>
      <w:r w:rsidRPr="00A345F0">
        <w:rPr>
          <w:rFonts w:ascii="Arial" w:hAnsi="Arial" w:cs="Arial"/>
          <w:sz w:val="20"/>
          <w:lang w:val="de-DE"/>
        </w:rPr>
        <w:t>27</w:t>
      </w:r>
      <w:r w:rsidR="00E313A0" w:rsidRPr="00A345F0">
        <w:rPr>
          <w:rFonts w:ascii="Arial" w:hAnsi="Arial" w:cs="Arial"/>
          <w:sz w:val="20"/>
          <w:lang w:val="de-DE"/>
        </w:rPr>
        <w:t>9</w:t>
      </w:r>
      <w:r w:rsidRPr="00A345F0">
        <w:rPr>
          <w:rFonts w:ascii="Arial" w:hAnsi="Arial" w:cs="Arial"/>
          <w:sz w:val="20"/>
          <w:lang w:val="de-DE"/>
        </w:rPr>
        <w:t xml:space="preserve">. Leeman, R., Fischler, C., Rozin, P., &amp; Shields, C. </w:t>
      </w:r>
      <w:r w:rsidRPr="00A345F0">
        <w:rPr>
          <w:rFonts w:ascii="Arial" w:hAnsi="Arial" w:cs="Arial"/>
          <w:sz w:val="20"/>
        </w:rPr>
        <w:t>(2011). Medical doctors’ attitudes and beliefs about diet and health are more like those of their lay countrymen (France, Germany, Italy, U.K. and U.S.A.) than those of doctors in other Western countries</w:t>
      </w:r>
      <w:r w:rsidRPr="00A345F0">
        <w:rPr>
          <w:rFonts w:ascii="Arial" w:hAnsi="Arial" w:cs="Arial"/>
          <w:bCs/>
          <w:sz w:val="20"/>
        </w:rPr>
        <w:t xml:space="preserve">.  </w:t>
      </w:r>
      <w:r w:rsidRPr="00A345F0">
        <w:rPr>
          <w:rFonts w:ascii="Arial" w:hAnsi="Arial" w:cs="Arial"/>
          <w:bCs/>
          <w:i/>
          <w:sz w:val="20"/>
        </w:rPr>
        <w:t>Appetite, 56</w:t>
      </w:r>
      <w:r w:rsidRPr="00A345F0">
        <w:rPr>
          <w:rFonts w:ascii="Arial" w:hAnsi="Arial" w:cs="Arial"/>
          <w:bCs/>
          <w:sz w:val="20"/>
        </w:rPr>
        <w:t>, 558-563.</w:t>
      </w:r>
    </w:p>
    <w:p w14:paraId="52FDB1BA" w14:textId="77777777" w:rsidR="00361CE4" w:rsidRPr="005D4D4E" w:rsidRDefault="00361CE4" w:rsidP="009F5CDE">
      <w:pPr>
        <w:pStyle w:val="Heading4"/>
        <w:spacing w:before="0" w:after="0"/>
        <w:ind w:firstLine="720"/>
        <w:rPr>
          <w:b w:val="0"/>
          <w:sz w:val="20"/>
          <w:lang w:val="it-IT"/>
        </w:rPr>
      </w:pPr>
    </w:p>
    <w:p w14:paraId="69980E80" w14:textId="77777777" w:rsidR="00EC5908" w:rsidRPr="00A345F0" w:rsidRDefault="00EC5908" w:rsidP="009F5CDE">
      <w:pPr>
        <w:pStyle w:val="Heading4"/>
        <w:spacing w:before="0" w:after="0"/>
        <w:ind w:firstLine="720"/>
        <w:rPr>
          <w:rFonts w:ascii="Arial" w:hAnsi="Arial" w:cs="Arial"/>
          <w:b w:val="0"/>
          <w:sz w:val="20"/>
          <w:szCs w:val="20"/>
        </w:rPr>
      </w:pPr>
      <w:r w:rsidRPr="00A345F0">
        <w:rPr>
          <w:rFonts w:ascii="Arial" w:hAnsi="Arial" w:cs="Arial"/>
          <w:b w:val="0"/>
          <w:sz w:val="20"/>
          <w:szCs w:val="20"/>
          <w:lang w:val="it-IT"/>
        </w:rPr>
        <w:t>2</w:t>
      </w:r>
      <w:r w:rsidR="00E313A0" w:rsidRPr="00A345F0">
        <w:rPr>
          <w:rFonts w:ascii="Arial" w:hAnsi="Arial" w:cs="Arial"/>
          <w:b w:val="0"/>
          <w:sz w:val="20"/>
          <w:szCs w:val="20"/>
          <w:lang w:val="it-IT"/>
        </w:rPr>
        <w:t>80</w:t>
      </w:r>
      <w:r w:rsidRPr="00A345F0">
        <w:rPr>
          <w:rFonts w:ascii="Arial" w:hAnsi="Arial" w:cs="Arial"/>
          <w:b w:val="0"/>
          <w:sz w:val="20"/>
          <w:szCs w:val="20"/>
          <w:lang w:val="it-IT"/>
        </w:rPr>
        <w:t xml:space="preserve">. Fedotova, N., Fincher, K., Goodwin, Geoffrey, &amp; Rozin, P.  </w:t>
      </w:r>
      <w:r w:rsidR="003C2CAC" w:rsidRPr="00A345F0">
        <w:rPr>
          <w:rFonts w:ascii="Arial" w:hAnsi="Arial" w:cs="Arial"/>
          <w:b w:val="0"/>
          <w:sz w:val="20"/>
          <w:szCs w:val="20"/>
        </w:rPr>
        <w:t xml:space="preserve">(2011). </w:t>
      </w:r>
      <w:r w:rsidRPr="00A345F0">
        <w:rPr>
          <w:rFonts w:ascii="Arial" w:hAnsi="Arial" w:cs="Arial"/>
          <w:b w:val="0"/>
          <w:sz w:val="20"/>
          <w:szCs w:val="20"/>
        </w:rPr>
        <w:t xml:space="preserve">How Much Do Thoughts Count?: Preference for Emotion versus Principle in Judgments of Antisocial and Prosocial Behavior .  </w:t>
      </w:r>
      <w:r w:rsidRPr="00A345F0">
        <w:rPr>
          <w:rStyle w:val="site-title"/>
          <w:rFonts w:ascii="Arial" w:hAnsi="Arial" w:cs="Arial"/>
          <w:b w:val="0"/>
          <w:i/>
          <w:iCs/>
          <w:sz w:val="20"/>
          <w:szCs w:val="20"/>
        </w:rPr>
        <w:t xml:space="preserve">Emotion Review, </w:t>
      </w:r>
      <w:r w:rsidRPr="00A345F0">
        <w:rPr>
          <w:rStyle w:val="cit-vol"/>
          <w:rFonts w:ascii="Arial" w:hAnsi="Arial" w:cs="Arial"/>
          <w:b w:val="0"/>
          <w:i/>
          <w:iCs/>
          <w:sz w:val="20"/>
          <w:szCs w:val="20"/>
        </w:rPr>
        <w:t>3</w:t>
      </w:r>
      <w:r w:rsidRPr="00A345F0">
        <w:rPr>
          <w:rStyle w:val="cit-vol"/>
          <w:rFonts w:ascii="Arial" w:hAnsi="Arial" w:cs="Arial"/>
          <w:b w:val="0"/>
          <w:iCs/>
          <w:sz w:val="20"/>
          <w:szCs w:val="20"/>
        </w:rPr>
        <w:t xml:space="preserve">, </w:t>
      </w:r>
      <w:r w:rsidRPr="00A345F0">
        <w:rPr>
          <w:rStyle w:val="cit-first-page"/>
          <w:rFonts w:ascii="Arial" w:hAnsi="Arial" w:cs="Arial"/>
          <w:b w:val="0"/>
          <w:iCs/>
          <w:sz w:val="20"/>
          <w:szCs w:val="20"/>
        </w:rPr>
        <w:t>316</w:t>
      </w:r>
      <w:r w:rsidRPr="00A345F0">
        <w:rPr>
          <w:rStyle w:val="cit-sep"/>
          <w:rFonts w:ascii="Arial" w:hAnsi="Arial" w:cs="Arial"/>
          <w:b w:val="0"/>
          <w:iCs/>
          <w:sz w:val="20"/>
          <w:szCs w:val="20"/>
        </w:rPr>
        <w:t>-</w:t>
      </w:r>
      <w:r w:rsidRPr="00A345F0">
        <w:rPr>
          <w:rStyle w:val="cit-last-page"/>
          <w:rFonts w:ascii="Arial" w:hAnsi="Arial" w:cs="Arial"/>
          <w:b w:val="0"/>
          <w:iCs/>
          <w:sz w:val="20"/>
          <w:szCs w:val="20"/>
        </w:rPr>
        <w:t>317</w:t>
      </w:r>
      <w:r w:rsidRPr="00A345F0">
        <w:rPr>
          <w:rFonts w:ascii="Arial" w:hAnsi="Arial" w:cs="Arial"/>
          <w:b w:val="0"/>
          <w:sz w:val="20"/>
          <w:szCs w:val="20"/>
        </w:rPr>
        <w:t xml:space="preserve">.  </w:t>
      </w:r>
    </w:p>
    <w:p w14:paraId="09712DDA" w14:textId="77777777" w:rsidR="00DB42E5" w:rsidRPr="00A345F0" w:rsidRDefault="00DB42E5" w:rsidP="009F5CDE">
      <w:pPr>
        <w:ind w:firstLine="720"/>
        <w:rPr>
          <w:rFonts w:ascii="Arial" w:hAnsi="Arial" w:cs="Arial"/>
          <w:sz w:val="20"/>
        </w:rPr>
      </w:pPr>
    </w:p>
    <w:p w14:paraId="55F8C681" w14:textId="77777777" w:rsidR="00DB42E5" w:rsidRPr="00A345F0" w:rsidRDefault="00E313A0" w:rsidP="009F5CDE">
      <w:pPr>
        <w:ind w:firstLine="720"/>
        <w:rPr>
          <w:rFonts w:ascii="Arial" w:hAnsi="Arial" w:cs="Arial"/>
          <w:sz w:val="20"/>
        </w:rPr>
      </w:pPr>
      <w:r w:rsidRPr="00A345F0">
        <w:rPr>
          <w:rFonts w:ascii="Arial" w:hAnsi="Arial" w:cs="Arial"/>
          <w:sz w:val="20"/>
        </w:rPr>
        <w:t>281.</w:t>
      </w:r>
      <w:r w:rsidR="00DB42E5" w:rsidRPr="00A345F0">
        <w:rPr>
          <w:rFonts w:ascii="Arial" w:hAnsi="Arial" w:cs="Arial"/>
          <w:sz w:val="20"/>
        </w:rPr>
        <w:t xml:space="preserve"> Rozin, P., &amp; Gohar, D.  (2011). The pleasures and memory of food and meals. In: V. R. </w:t>
      </w:r>
      <w:proofErr w:type="spellStart"/>
      <w:r w:rsidR="00DB42E5" w:rsidRPr="00A345F0">
        <w:rPr>
          <w:rFonts w:ascii="Arial" w:hAnsi="Arial" w:cs="Arial"/>
          <w:sz w:val="20"/>
        </w:rPr>
        <w:t>Preedy</w:t>
      </w:r>
      <w:proofErr w:type="spellEnd"/>
      <w:r w:rsidR="00DB42E5" w:rsidRPr="00A345F0">
        <w:rPr>
          <w:rFonts w:ascii="Arial" w:hAnsi="Arial" w:cs="Arial"/>
          <w:sz w:val="20"/>
        </w:rPr>
        <w:t xml:space="preserve">, R. R. Watson &amp; C. R. Martin (eds.) </w:t>
      </w:r>
      <w:r w:rsidR="00DB42E5" w:rsidRPr="00A345F0">
        <w:rPr>
          <w:rFonts w:ascii="Arial" w:hAnsi="Arial" w:cs="Arial"/>
          <w:i/>
          <w:sz w:val="20"/>
        </w:rPr>
        <w:t>Handbook of Behavior, Food and Nutrition.</w:t>
      </w:r>
      <w:r w:rsidR="00DB42E5" w:rsidRPr="00A345F0">
        <w:rPr>
          <w:rFonts w:ascii="Arial" w:hAnsi="Arial" w:cs="Arial"/>
          <w:sz w:val="20"/>
        </w:rPr>
        <w:t xml:space="preserve"> (pp. 659-672).  New York: Springer</w:t>
      </w:r>
    </w:p>
    <w:p w14:paraId="43E4398D" w14:textId="77777777" w:rsidR="00DB42E5" w:rsidRPr="00A345F0" w:rsidRDefault="00DB42E5" w:rsidP="009F5CDE">
      <w:pPr>
        <w:ind w:firstLine="720"/>
        <w:rPr>
          <w:rFonts w:ascii="Arial" w:hAnsi="Arial" w:cs="Arial"/>
          <w:sz w:val="20"/>
        </w:rPr>
      </w:pPr>
    </w:p>
    <w:p w14:paraId="2580A546" w14:textId="77777777" w:rsidR="00832AA8" w:rsidRPr="00A345F0" w:rsidRDefault="00832AA8" w:rsidP="009F5CDE">
      <w:pPr>
        <w:ind w:firstLine="720"/>
        <w:rPr>
          <w:rFonts w:ascii="Arial" w:eastAsia="Calibri" w:hAnsi="Arial" w:cs="Arial"/>
          <w:sz w:val="20"/>
          <w:u w:val="single"/>
        </w:rPr>
      </w:pPr>
      <w:r w:rsidRPr="00A345F0">
        <w:rPr>
          <w:rFonts w:ascii="Arial" w:hAnsi="Arial" w:cs="Arial"/>
          <w:sz w:val="20"/>
        </w:rPr>
        <w:t>2</w:t>
      </w:r>
      <w:r w:rsidR="00E313A0" w:rsidRPr="00A345F0">
        <w:rPr>
          <w:rFonts w:ascii="Arial" w:hAnsi="Arial" w:cs="Arial"/>
          <w:sz w:val="20"/>
        </w:rPr>
        <w:t>82</w:t>
      </w:r>
      <w:r w:rsidRPr="00A345F0">
        <w:rPr>
          <w:rFonts w:ascii="Arial" w:hAnsi="Arial" w:cs="Arial"/>
          <w:sz w:val="20"/>
        </w:rPr>
        <w:t xml:space="preserve">. </w:t>
      </w:r>
      <w:proofErr w:type="spellStart"/>
      <w:r w:rsidRPr="00A345F0">
        <w:rPr>
          <w:rFonts w:ascii="Arial" w:hAnsi="Arial" w:cs="Arial"/>
          <w:sz w:val="20"/>
        </w:rPr>
        <w:t>Hormes</w:t>
      </w:r>
      <w:proofErr w:type="spellEnd"/>
      <w:r w:rsidRPr="00A345F0">
        <w:rPr>
          <w:rFonts w:ascii="Arial" w:hAnsi="Arial" w:cs="Arial"/>
          <w:sz w:val="20"/>
        </w:rPr>
        <w:t xml:space="preserve">, J. M., &amp; Rozin, P.  </w:t>
      </w:r>
      <w:r w:rsidR="003C2CAC" w:rsidRPr="00A345F0">
        <w:rPr>
          <w:rFonts w:ascii="Arial" w:hAnsi="Arial" w:cs="Arial"/>
          <w:sz w:val="20"/>
        </w:rPr>
        <w:t xml:space="preserve">(2011). </w:t>
      </w:r>
      <w:r w:rsidRPr="00A345F0">
        <w:rPr>
          <w:rFonts w:ascii="Arial" w:eastAsia="Calibri" w:hAnsi="Arial" w:cs="Arial"/>
          <w:sz w:val="20"/>
        </w:rPr>
        <w:t xml:space="preserve">The temporal dynamics of ambivalence: Changes in positive and negative affect in relation to consumption of an “emotionally charged” food.  </w:t>
      </w:r>
      <w:r w:rsidRPr="00A345F0">
        <w:rPr>
          <w:rFonts w:ascii="Arial" w:eastAsia="Calibri" w:hAnsi="Arial" w:cs="Arial"/>
          <w:i/>
          <w:sz w:val="20"/>
        </w:rPr>
        <w:t>Eating Behaviors, 12,</w:t>
      </w:r>
      <w:r w:rsidRPr="00A345F0">
        <w:rPr>
          <w:rFonts w:ascii="Arial" w:eastAsia="Calibri" w:hAnsi="Arial" w:cs="Arial"/>
          <w:sz w:val="20"/>
          <w:u w:val="single"/>
        </w:rPr>
        <w:t xml:space="preserve"> </w:t>
      </w:r>
      <w:r w:rsidRPr="00A345F0">
        <w:rPr>
          <w:rFonts w:ascii="Arial" w:eastAsia="Calibri" w:hAnsi="Arial" w:cs="Arial"/>
          <w:sz w:val="20"/>
        </w:rPr>
        <w:t>219-221</w:t>
      </w:r>
      <w:r w:rsidRPr="00A345F0">
        <w:rPr>
          <w:rFonts w:ascii="Arial" w:eastAsia="Calibri" w:hAnsi="Arial" w:cs="Arial"/>
          <w:sz w:val="20"/>
          <w:u w:val="single"/>
        </w:rPr>
        <w:t>.</w:t>
      </w:r>
    </w:p>
    <w:p w14:paraId="53513A1B" w14:textId="77777777" w:rsidR="00832AA8" w:rsidRPr="00A345F0" w:rsidRDefault="00832AA8" w:rsidP="009F5CDE">
      <w:pPr>
        <w:ind w:firstLine="720"/>
        <w:rPr>
          <w:rFonts w:ascii="Arial" w:eastAsia="Calibri" w:hAnsi="Arial" w:cs="Arial"/>
          <w:sz w:val="20"/>
          <w:u w:val="single"/>
        </w:rPr>
      </w:pPr>
    </w:p>
    <w:p w14:paraId="6E2F092E" w14:textId="77777777" w:rsidR="00832AA8" w:rsidRPr="00A345F0" w:rsidRDefault="00832AA8" w:rsidP="009F5CDE">
      <w:pPr>
        <w:widowControl w:val="0"/>
        <w:ind w:firstLine="720"/>
        <w:rPr>
          <w:rFonts w:ascii="Arial" w:hAnsi="Arial" w:cs="Arial"/>
          <w:sz w:val="20"/>
        </w:rPr>
      </w:pPr>
      <w:r w:rsidRPr="00A345F0">
        <w:rPr>
          <w:rFonts w:ascii="Arial" w:eastAsia="Calibri" w:hAnsi="Arial" w:cs="Arial"/>
          <w:sz w:val="20"/>
        </w:rPr>
        <w:t>2</w:t>
      </w:r>
      <w:r w:rsidR="002B60E9" w:rsidRPr="00A345F0">
        <w:rPr>
          <w:rFonts w:ascii="Arial" w:eastAsia="Calibri" w:hAnsi="Arial" w:cs="Arial"/>
          <w:sz w:val="20"/>
        </w:rPr>
        <w:t>8</w:t>
      </w:r>
      <w:r w:rsidR="00E313A0" w:rsidRPr="00A345F0">
        <w:rPr>
          <w:rFonts w:ascii="Arial" w:eastAsia="Calibri" w:hAnsi="Arial" w:cs="Arial"/>
          <w:sz w:val="20"/>
        </w:rPr>
        <w:t>3</w:t>
      </w:r>
      <w:r w:rsidRPr="00A345F0">
        <w:rPr>
          <w:rFonts w:ascii="Arial" w:eastAsia="Calibri" w:hAnsi="Arial" w:cs="Arial"/>
          <w:sz w:val="20"/>
        </w:rPr>
        <w:t>.</w:t>
      </w:r>
      <w:r w:rsidR="002B60E9" w:rsidRPr="00A345F0">
        <w:rPr>
          <w:rFonts w:ascii="Arial" w:eastAsia="Calibri" w:hAnsi="Arial" w:cs="Arial"/>
          <w:sz w:val="20"/>
        </w:rPr>
        <w:t xml:space="preserve"> </w:t>
      </w:r>
      <w:r w:rsidRPr="00A345F0">
        <w:rPr>
          <w:rFonts w:ascii="Arial" w:hAnsi="Arial" w:cs="Arial"/>
          <w:sz w:val="20"/>
        </w:rPr>
        <w:t xml:space="preserve">Rozin, P., Scott, S., Dingley, M., </w:t>
      </w:r>
      <w:proofErr w:type="spellStart"/>
      <w:r w:rsidRPr="00A345F0">
        <w:rPr>
          <w:rFonts w:ascii="Arial" w:hAnsi="Arial" w:cs="Arial"/>
          <w:sz w:val="20"/>
        </w:rPr>
        <w:t>Urbanek</w:t>
      </w:r>
      <w:proofErr w:type="spellEnd"/>
      <w:r w:rsidRPr="00A345F0">
        <w:rPr>
          <w:rFonts w:ascii="Arial" w:hAnsi="Arial" w:cs="Arial"/>
          <w:sz w:val="20"/>
        </w:rPr>
        <w:t>, K, Jiang, H. &amp; Kaltenbach, M. (201</w:t>
      </w:r>
      <w:r w:rsidR="003C2CAC" w:rsidRPr="00A345F0">
        <w:rPr>
          <w:rFonts w:ascii="Arial" w:hAnsi="Arial" w:cs="Arial"/>
          <w:sz w:val="20"/>
        </w:rPr>
        <w:t>1</w:t>
      </w:r>
      <w:r w:rsidRPr="00A345F0">
        <w:rPr>
          <w:rFonts w:ascii="Arial" w:hAnsi="Arial" w:cs="Arial"/>
          <w:sz w:val="20"/>
        </w:rPr>
        <w:t xml:space="preserve">)  Nudge to </w:t>
      </w:r>
      <w:proofErr w:type="spellStart"/>
      <w:r w:rsidRPr="00A345F0">
        <w:rPr>
          <w:rFonts w:ascii="Arial" w:hAnsi="Arial" w:cs="Arial"/>
          <w:sz w:val="20"/>
        </w:rPr>
        <w:t>nobesity</w:t>
      </w:r>
      <w:proofErr w:type="spellEnd"/>
      <w:r w:rsidRPr="00A345F0">
        <w:rPr>
          <w:rFonts w:ascii="Arial" w:hAnsi="Arial" w:cs="Arial"/>
          <w:sz w:val="20"/>
        </w:rPr>
        <w:t xml:space="preserve"> I: Minor changes in accessibility decrease food intake. </w:t>
      </w:r>
      <w:r w:rsidRPr="00A345F0">
        <w:rPr>
          <w:rFonts w:ascii="Arial" w:hAnsi="Arial" w:cs="Arial"/>
          <w:i/>
          <w:sz w:val="20"/>
        </w:rPr>
        <w:t xml:space="preserve">Judgment and Decision Making,, </w:t>
      </w:r>
      <w:r w:rsidR="00AF7D21" w:rsidRPr="00A345F0">
        <w:rPr>
          <w:rFonts w:ascii="Arial" w:hAnsi="Arial" w:cs="Arial"/>
          <w:i/>
          <w:sz w:val="20"/>
        </w:rPr>
        <w:t>6</w:t>
      </w:r>
      <w:r w:rsidR="00AF7D21" w:rsidRPr="00A345F0">
        <w:rPr>
          <w:rFonts w:ascii="Arial" w:hAnsi="Arial" w:cs="Arial"/>
          <w:sz w:val="20"/>
        </w:rPr>
        <w:t>, 323-332.</w:t>
      </w:r>
    </w:p>
    <w:p w14:paraId="1D800EB7" w14:textId="77777777" w:rsidR="00832AA8" w:rsidRPr="00A345F0" w:rsidRDefault="00832AA8" w:rsidP="009F5CDE">
      <w:pPr>
        <w:ind w:firstLine="720"/>
        <w:rPr>
          <w:rFonts w:ascii="Arial" w:hAnsi="Arial" w:cs="Arial"/>
          <w:sz w:val="20"/>
        </w:rPr>
      </w:pPr>
      <w:bookmarkStart w:id="7" w:name="_Hlk43331992"/>
    </w:p>
    <w:p w14:paraId="54C156A0" w14:textId="77777777" w:rsidR="00762764" w:rsidRPr="00A16011" w:rsidRDefault="003C2CAC" w:rsidP="009F5CDE">
      <w:pPr>
        <w:ind w:firstLine="720"/>
        <w:rPr>
          <w:rFonts w:ascii="Arial" w:hAnsi="Arial" w:cs="Arial"/>
          <w:i/>
          <w:sz w:val="20"/>
          <w:lang w:val="fr-FR"/>
        </w:rPr>
      </w:pPr>
      <w:r w:rsidRPr="00A345F0">
        <w:rPr>
          <w:rFonts w:ascii="Arial" w:hAnsi="Arial" w:cs="Arial"/>
          <w:sz w:val="20"/>
          <w:lang w:val="de-DE"/>
        </w:rPr>
        <w:t>2</w:t>
      </w:r>
      <w:r w:rsidR="002B60E9" w:rsidRPr="00A345F0">
        <w:rPr>
          <w:rFonts w:ascii="Arial" w:hAnsi="Arial" w:cs="Arial"/>
          <w:sz w:val="20"/>
          <w:lang w:val="de-DE"/>
        </w:rPr>
        <w:t>8</w:t>
      </w:r>
      <w:r w:rsidR="00E313A0" w:rsidRPr="00A345F0">
        <w:rPr>
          <w:rFonts w:ascii="Arial" w:hAnsi="Arial" w:cs="Arial"/>
          <w:sz w:val="20"/>
          <w:lang w:val="de-DE"/>
        </w:rPr>
        <w:t>4</w:t>
      </w:r>
      <w:r w:rsidRPr="00A345F0">
        <w:rPr>
          <w:rFonts w:ascii="Arial" w:hAnsi="Arial" w:cs="Arial"/>
          <w:sz w:val="20"/>
          <w:lang w:val="de-DE"/>
        </w:rPr>
        <w:t xml:space="preserve"> </w:t>
      </w:r>
      <w:r w:rsidR="002B60E9" w:rsidRPr="00A345F0">
        <w:rPr>
          <w:rFonts w:ascii="Arial" w:hAnsi="Arial" w:cs="Arial"/>
          <w:sz w:val="20"/>
          <w:lang w:val="de-DE"/>
        </w:rPr>
        <w:t xml:space="preserve"> </w:t>
      </w:r>
      <w:r w:rsidRPr="00A345F0">
        <w:rPr>
          <w:rFonts w:ascii="Arial" w:hAnsi="Arial" w:cs="Arial"/>
          <w:sz w:val="20"/>
          <w:lang w:val="de-DE"/>
        </w:rPr>
        <w:t xml:space="preserve">Rozin, P., Remick, A., &amp; Fischler, C.  </w:t>
      </w:r>
      <w:r w:rsidRPr="00A345F0">
        <w:rPr>
          <w:rFonts w:ascii="Arial" w:hAnsi="Arial" w:cs="Arial"/>
          <w:sz w:val="20"/>
        </w:rPr>
        <w:t>(2011). Broad themes of difference between French and Americans in attitudes to food and other life domains: Personal versus communal values, quantity versus quality, and comforts versus joys</w:t>
      </w:r>
      <w:r w:rsidRPr="00A345F0">
        <w:rPr>
          <w:rFonts w:ascii="Arial" w:hAnsi="Arial" w:cs="Arial"/>
          <w:i/>
          <w:sz w:val="20"/>
        </w:rPr>
        <w:t xml:space="preserve">.   </w:t>
      </w:r>
      <w:proofErr w:type="spellStart"/>
      <w:r w:rsidRPr="00A16011">
        <w:rPr>
          <w:rFonts w:ascii="Arial" w:hAnsi="Arial" w:cs="Arial"/>
          <w:i/>
          <w:sz w:val="20"/>
          <w:lang w:val="fr-FR"/>
        </w:rPr>
        <w:t>Frontiers</w:t>
      </w:r>
      <w:proofErr w:type="spellEnd"/>
      <w:r w:rsidRPr="00A16011">
        <w:rPr>
          <w:rFonts w:ascii="Arial" w:hAnsi="Arial" w:cs="Arial"/>
          <w:i/>
          <w:sz w:val="20"/>
          <w:lang w:val="fr-FR"/>
        </w:rPr>
        <w:t xml:space="preserve"> in Cultural Psychology.</w:t>
      </w:r>
      <w:r w:rsidR="0034581F" w:rsidRPr="00A16011">
        <w:rPr>
          <w:rFonts w:ascii="Arial" w:hAnsi="Arial" w:cs="Arial"/>
          <w:i/>
          <w:sz w:val="20"/>
          <w:lang w:val="fr-FR"/>
        </w:rPr>
        <w:t>2 (article 177). 1-9.</w:t>
      </w:r>
      <w:r w:rsidR="00DA2169" w:rsidRPr="00A16011">
        <w:rPr>
          <w:rFonts w:ascii="Arial" w:eastAsia="Museo Sans 300" w:hAnsi="Arial" w:cs="Arial"/>
          <w:sz w:val="20"/>
          <w:lang w:val="fr-FR"/>
        </w:rPr>
        <w:t xml:space="preserve"> http://dx.doi.org/10.3389/fp</w:t>
      </w:r>
      <w:r w:rsidR="00DA2169" w:rsidRPr="00A345F0">
        <w:rPr>
          <w:rFonts w:ascii="Arial" w:eastAsia="Museo Sans 300" w:hAnsi="Arial" w:cs="Arial"/>
          <w:sz w:val="20"/>
        </w:rPr>
        <w:t></w:t>
      </w:r>
      <w:r w:rsidR="00DA2169" w:rsidRPr="00A16011">
        <w:rPr>
          <w:rFonts w:ascii="Arial" w:eastAsia="Museo Sans 300" w:hAnsi="Arial" w:cs="Arial"/>
          <w:sz w:val="20"/>
          <w:lang w:val="fr-FR"/>
        </w:rPr>
        <w:t>g.2011.00177 (http://dx.doi.org/10.3389/fp</w:t>
      </w:r>
      <w:r w:rsidR="00DA2169" w:rsidRPr="00A345F0">
        <w:rPr>
          <w:rFonts w:ascii="Arial" w:eastAsia="Museo Sans 300" w:hAnsi="Arial" w:cs="Arial"/>
          <w:sz w:val="20"/>
        </w:rPr>
        <w:t></w:t>
      </w:r>
      <w:r w:rsidR="00DA2169" w:rsidRPr="00A16011">
        <w:rPr>
          <w:rFonts w:ascii="Arial" w:eastAsia="Museo Sans 300" w:hAnsi="Arial" w:cs="Arial"/>
          <w:sz w:val="20"/>
          <w:lang w:val="fr-FR"/>
        </w:rPr>
        <w:t>g.2011.00177)</w:t>
      </w:r>
      <w:r w:rsidRPr="00A16011">
        <w:rPr>
          <w:rFonts w:ascii="Arial" w:hAnsi="Arial" w:cs="Arial"/>
          <w:i/>
          <w:sz w:val="20"/>
          <w:lang w:val="fr-FR"/>
        </w:rPr>
        <w:t xml:space="preserve"> </w:t>
      </w:r>
      <w:r w:rsidR="00DA2169" w:rsidRPr="00A16011">
        <w:rPr>
          <w:rFonts w:ascii="Arial" w:hAnsi="Arial" w:cs="Arial"/>
          <w:i/>
          <w:sz w:val="20"/>
          <w:lang w:val="fr-FR"/>
        </w:rPr>
        <w:t xml:space="preserve"> </w:t>
      </w:r>
    </w:p>
    <w:p w14:paraId="1825114B" w14:textId="77777777" w:rsidR="00DA2169" w:rsidRPr="00A16011" w:rsidRDefault="00DA2169" w:rsidP="009F5CDE">
      <w:pPr>
        <w:ind w:firstLine="720"/>
        <w:rPr>
          <w:rFonts w:ascii="Arial" w:hAnsi="Arial" w:cs="Arial"/>
          <w:sz w:val="20"/>
          <w:lang w:val="fr-FR"/>
        </w:rPr>
      </w:pPr>
    </w:p>
    <w:p w14:paraId="61152391" w14:textId="77777777" w:rsidR="00762764" w:rsidRPr="00A345F0" w:rsidRDefault="00762764" w:rsidP="009F5CDE">
      <w:pPr>
        <w:widowControl w:val="0"/>
        <w:ind w:firstLine="720"/>
        <w:rPr>
          <w:rFonts w:ascii="Arial" w:hAnsi="Arial" w:cs="Arial"/>
          <w:bCs/>
          <w:sz w:val="20"/>
        </w:rPr>
      </w:pPr>
      <w:r w:rsidRPr="00A345F0">
        <w:rPr>
          <w:rFonts w:ascii="Arial" w:hAnsi="Arial" w:cs="Arial"/>
          <w:color w:val="000000"/>
          <w:sz w:val="20"/>
          <w:lang w:val="de-DE"/>
        </w:rPr>
        <w:t>28</w:t>
      </w:r>
      <w:r w:rsidR="00E313A0" w:rsidRPr="00A345F0">
        <w:rPr>
          <w:rFonts w:ascii="Arial" w:hAnsi="Arial" w:cs="Arial"/>
          <w:color w:val="000000"/>
          <w:sz w:val="20"/>
          <w:lang w:val="de-DE"/>
        </w:rPr>
        <w:t>5</w:t>
      </w:r>
      <w:r w:rsidRPr="00A345F0">
        <w:rPr>
          <w:rFonts w:ascii="Arial" w:hAnsi="Arial" w:cs="Arial"/>
          <w:color w:val="000000"/>
          <w:sz w:val="20"/>
          <w:lang w:val="de-DE"/>
        </w:rPr>
        <w:t xml:space="preserve">. Geier, A. B., Wansink, B., &amp; Rozin, P.  </w:t>
      </w:r>
      <w:r w:rsidR="00B11C55" w:rsidRPr="00A345F0">
        <w:rPr>
          <w:rFonts w:ascii="Arial" w:hAnsi="Arial" w:cs="Arial"/>
          <w:color w:val="000000"/>
          <w:sz w:val="20"/>
        </w:rPr>
        <w:t xml:space="preserve">(2012). </w:t>
      </w:r>
      <w:r w:rsidRPr="00A345F0">
        <w:rPr>
          <w:rFonts w:ascii="Arial" w:hAnsi="Arial" w:cs="Arial"/>
          <w:color w:val="000000"/>
          <w:sz w:val="20"/>
        </w:rPr>
        <w:t>Red potato chips: Seg</w:t>
      </w:r>
      <w:r w:rsidRPr="00A345F0">
        <w:rPr>
          <w:rFonts w:ascii="Arial" w:hAnsi="Arial" w:cs="Arial"/>
          <w:bCs/>
          <w:sz w:val="20"/>
        </w:rPr>
        <w:t xml:space="preserve">mentation Cues and Consumption Interrupts Frame Portion Sizes and Reduce Food Intake. </w:t>
      </w:r>
      <w:r w:rsidRPr="00A345F0">
        <w:rPr>
          <w:rFonts w:ascii="Arial" w:hAnsi="Arial" w:cs="Arial"/>
          <w:bCs/>
          <w:i/>
          <w:sz w:val="20"/>
        </w:rPr>
        <w:t>Health Psychology</w:t>
      </w:r>
      <w:r w:rsidR="00E64AE1" w:rsidRPr="00A345F0">
        <w:rPr>
          <w:rFonts w:ascii="Arial" w:hAnsi="Arial" w:cs="Arial"/>
          <w:bCs/>
          <w:i/>
          <w:sz w:val="20"/>
        </w:rPr>
        <w:t>, 31</w:t>
      </w:r>
      <w:r w:rsidR="00E64AE1" w:rsidRPr="00A345F0">
        <w:rPr>
          <w:rFonts w:ascii="Arial" w:hAnsi="Arial" w:cs="Arial"/>
          <w:bCs/>
          <w:sz w:val="20"/>
        </w:rPr>
        <w:t>, 398-401.</w:t>
      </w:r>
    </w:p>
    <w:p w14:paraId="030249CC" w14:textId="77777777" w:rsidR="009B6065" w:rsidRPr="00A345F0" w:rsidRDefault="009B6065" w:rsidP="009F5CDE">
      <w:pPr>
        <w:autoSpaceDE w:val="0"/>
        <w:autoSpaceDN w:val="0"/>
        <w:adjustRightInd w:val="0"/>
        <w:ind w:firstLine="720"/>
        <w:rPr>
          <w:rFonts w:ascii="Arial" w:hAnsi="Arial" w:cs="Arial"/>
          <w:b/>
          <w:bCs/>
          <w:sz w:val="20"/>
        </w:rPr>
      </w:pPr>
    </w:p>
    <w:p w14:paraId="09D5BB9A" w14:textId="77777777" w:rsidR="00463300" w:rsidRPr="00A345F0" w:rsidRDefault="009B6065" w:rsidP="009F5CDE">
      <w:pPr>
        <w:autoSpaceDE w:val="0"/>
        <w:autoSpaceDN w:val="0"/>
        <w:adjustRightInd w:val="0"/>
        <w:ind w:firstLine="720"/>
        <w:rPr>
          <w:rFonts w:ascii="Arial" w:hAnsi="Arial" w:cs="Arial"/>
          <w:sz w:val="20"/>
          <w:u w:val="single"/>
        </w:rPr>
      </w:pPr>
      <w:r w:rsidRPr="003A2C10">
        <w:rPr>
          <w:rFonts w:ascii="Arial" w:hAnsi="Arial" w:cs="Arial"/>
          <w:bCs/>
          <w:sz w:val="20"/>
        </w:rPr>
        <w:t>28</w:t>
      </w:r>
      <w:r w:rsidR="00E313A0" w:rsidRPr="003A2C10">
        <w:rPr>
          <w:rFonts w:ascii="Arial" w:hAnsi="Arial" w:cs="Arial"/>
          <w:bCs/>
          <w:sz w:val="20"/>
        </w:rPr>
        <w:t>6</w:t>
      </w:r>
      <w:r w:rsidRPr="003A2C10">
        <w:rPr>
          <w:rFonts w:ascii="Arial" w:hAnsi="Arial" w:cs="Arial"/>
          <w:bCs/>
          <w:sz w:val="20"/>
        </w:rPr>
        <w:t xml:space="preserve">. </w:t>
      </w:r>
      <w:r w:rsidR="00762764" w:rsidRPr="003A2C10">
        <w:rPr>
          <w:rFonts w:ascii="Arial" w:hAnsi="Arial" w:cs="Arial"/>
          <w:bCs/>
          <w:sz w:val="20"/>
        </w:rPr>
        <w:t xml:space="preserve">Rozin, </w:t>
      </w:r>
      <w:r w:rsidR="00762764" w:rsidRPr="003A2C10">
        <w:rPr>
          <w:rFonts w:ascii="Arial" w:hAnsi="Arial" w:cs="Arial"/>
          <w:sz w:val="20"/>
        </w:rPr>
        <w:t xml:space="preserve">P., </w:t>
      </w:r>
      <w:proofErr w:type="spellStart"/>
      <w:r w:rsidR="00762764" w:rsidRPr="003A2C10">
        <w:rPr>
          <w:rFonts w:ascii="Arial" w:hAnsi="Arial" w:cs="Arial"/>
          <w:sz w:val="20"/>
        </w:rPr>
        <w:t>Hormes</w:t>
      </w:r>
      <w:proofErr w:type="spellEnd"/>
      <w:r w:rsidR="00762764" w:rsidRPr="003A2C10">
        <w:rPr>
          <w:rFonts w:ascii="Arial" w:hAnsi="Arial" w:cs="Arial"/>
          <w:sz w:val="20"/>
        </w:rPr>
        <w:t xml:space="preserve">, J. M., Faith, M.  </w:t>
      </w:r>
      <w:r w:rsidR="00762764" w:rsidRPr="00A345F0">
        <w:rPr>
          <w:rFonts w:ascii="Arial" w:hAnsi="Arial" w:cs="Arial"/>
          <w:sz w:val="20"/>
        </w:rPr>
        <w:t xml:space="preserve">&amp; </w:t>
      </w:r>
      <w:proofErr w:type="spellStart"/>
      <w:r w:rsidR="00762764" w:rsidRPr="00A345F0">
        <w:rPr>
          <w:rFonts w:ascii="Arial" w:hAnsi="Arial" w:cs="Arial"/>
          <w:sz w:val="20"/>
        </w:rPr>
        <w:t>Wansink</w:t>
      </w:r>
      <w:proofErr w:type="spellEnd"/>
      <w:r w:rsidR="00762764" w:rsidRPr="00A345F0">
        <w:rPr>
          <w:rFonts w:ascii="Arial" w:hAnsi="Arial" w:cs="Arial"/>
          <w:sz w:val="20"/>
        </w:rPr>
        <w:t>, B</w:t>
      </w:r>
      <w:r w:rsidR="00B11C55" w:rsidRPr="00A345F0">
        <w:rPr>
          <w:rFonts w:ascii="Arial" w:hAnsi="Arial" w:cs="Arial"/>
          <w:sz w:val="20"/>
        </w:rPr>
        <w:t>, (2012).</w:t>
      </w:r>
      <w:r w:rsidR="00762764" w:rsidRPr="00A345F0">
        <w:rPr>
          <w:rFonts w:ascii="Arial" w:hAnsi="Arial" w:cs="Arial"/>
          <w:sz w:val="20"/>
        </w:rPr>
        <w:t xml:space="preserve">  Is meat male ? A Quantitative Multi-Method Framework to Establish Metaphoric Relationships</w:t>
      </w:r>
      <w:r w:rsidR="00391741" w:rsidRPr="00A345F0">
        <w:rPr>
          <w:rFonts w:ascii="Arial" w:hAnsi="Arial" w:cs="Arial"/>
          <w:sz w:val="20"/>
        </w:rPr>
        <w:t>.</w:t>
      </w:r>
      <w:r w:rsidR="00762764" w:rsidRPr="00A345F0">
        <w:rPr>
          <w:rFonts w:ascii="Arial" w:hAnsi="Arial" w:cs="Arial"/>
          <w:sz w:val="20"/>
          <w:u w:val="single"/>
        </w:rPr>
        <w:t xml:space="preserve"> </w:t>
      </w:r>
      <w:r w:rsidR="00762764" w:rsidRPr="00A345F0">
        <w:rPr>
          <w:rFonts w:ascii="Arial" w:hAnsi="Arial" w:cs="Arial"/>
          <w:i/>
          <w:sz w:val="20"/>
        </w:rPr>
        <w:t>Journal of Consumer Research</w:t>
      </w:r>
      <w:r w:rsidR="00AB6780" w:rsidRPr="00A345F0">
        <w:rPr>
          <w:rFonts w:ascii="Arial" w:hAnsi="Arial" w:cs="Arial"/>
          <w:i/>
          <w:sz w:val="20"/>
        </w:rPr>
        <w:t>,</w:t>
      </w:r>
      <w:r w:rsidRPr="00A345F0">
        <w:rPr>
          <w:rFonts w:ascii="Arial" w:hAnsi="Arial" w:cs="Arial"/>
          <w:i/>
          <w:sz w:val="20"/>
        </w:rPr>
        <w:t xml:space="preserve"> 39</w:t>
      </w:r>
      <w:r w:rsidRPr="00A345F0">
        <w:rPr>
          <w:rFonts w:ascii="Arial" w:hAnsi="Arial" w:cs="Arial"/>
          <w:sz w:val="20"/>
        </w:rPr>
        <w:t>, 629-643</w:t>
      </w:r>
      <w:r w:rsidRPr="00A345F0">
        <w:rPr>
          <w:rFonts w:ascii="Arial" w:hAnsi="Arial" w:cs="Arial"/>
          <w:sz w:val="20"/>
          <w:u w:val="single"/>
        </w:rPr>
        <w:t xml:space="preserve">. </w:t>
      </w:r>
    </w:p>
    <w:p w14:paraId="678AC808" w14:textId="77777777" w:rsidR="00DB42E5" w:rsidRPr="00A345F0" w:rsidRDefault="00DB42E5" w:rsidP="009F5CDE">
      <w:pPr>
        <w:autoSpaceDE w:val="0"/>
        <w:autoSpaceDN w:val="0"/>
        <w:adjustRightInd w:val="0"/>
        <w:ind w:firstLine="720"/>
        <w:rPr>
          <w:rFonts w:ascii="Arial" w:hAnsi="Arial" w:cs="Arial"/>
          <w:sz w:val="20"/>
          <w:u w:val="single"/>
        </w:rPr>
      </w:pPr>
    </w:p>
    <w:p w14:paraId="5228B782" w14:textId="77777777" w:rsidR="00DB42E5" w:rsidRPr="00A345F0" w:rsidRDefault="00E313A0" w:rsidP="009F5CDE">
      <w:pPr>
        <w:autoSpaceDE w:val="0"/>
        <w:autoSpaceDN w:val="0"/>
        <w:adjustRightInd w:val="0"/>
        <w:ind w:firstLine="720"/>
        <w:rPr>
          <w:rFonts w:ascii="Arial" w:hAnsi="Arial" w:cs="Arial"/>
          <w:sz w:val="20"/>
          <w:u w:val="single"/>
        </w:rPr>
      </w:pPr>
      <w:r w:rsidRPr="00A345F0">
        <w:rPr>
          <w:rFonts w:ascii="Arial" w:hAnsi="Arial" w:cs="Arial"/>
          <w:sz w:val="20"/>
        </w:rPr>
        <w:t>287.</w:t>
      </w:r>
      <w:r w:rsidR="00DB42E5" w:rsidRPr="00A345F0">
        <w:rPr>
          <w:rFonts w:ascii="Arial" w:hAnsi="Arial" w:cs="Arial"/>
          <w:sz w:val="20"/>
        </w:rPr>
        <w:t xml:space="preserve"> Rozin, P., </w:t>
      </w:r>
      <w:proofErr w:type="spellStart"/>
      <w:r w:rsidR="00DB42E5" w:rsidRPr="00A345F0">
        <w:rPr>
          <w:rFonts w:ascii="Arial" w:hAnsi="Arial" w:cs="Arial"/>
          <w:sz w:val="20"/>
        </w:rPr>
        <w:t>Fischler</w:t>
      </w:r>
      <w:proofErr w:type="spellEnd"/>
      <w:r w:rsidR="00DB42E5" w:rsidRPr="00A345F0">
        <w:rPr>
          <w:rFonts w:ascii="Arial" w:hAnsi="Arial" w:cs="Arial"/>
          <w:sz w:val="20"/>
        </w:rPr>
        <w:t>, C., &amp; Shields-</w:t>
      </w:r>
      <w:r w:rsidR="00DB42E5" w:rsidRPr="00A345F0">
        <w:rPr>
          <w:rFonts w:ascii="Arial" w:hAnsi="Arial" w:cs="Arial"/>
          <w:sz w:val="20"/>
          <w:lang w:val="de-DE"/>
        </w:rPr>
        <w:t xml:space="preserve"> Argelès</w:t>
      </w:r>
      <w:r w:rsidR="00DB42E5" w:rsidRPr="00A345F0">
        <w:rPr>
          <w:rFonts w:ascii="Arial" w:hAnsi="Arial" w:cs="Arial"/>
          <w:sz w:val="20"/>
        </w:rPr>
        <w:t xml:space="preserve">, C, (2012).  European and American perspectives on the meaning of natural. </w:t>
      </w:r>
      <w:r w:rsidR="00DB42E5" w:rsidRPr="00A345F0">
        <w:rPr>
          <w:rFonts w:ascii="Arial" w:hAnsi="Arial" w:cs="Arial"/>
          <w:i/>
          <w:sz w:val="20"/>
        </w:rPr>
        <w:t>Appetite, 59,</w:t>
      </w:r>
      <w:r w:rsidR="00DB42E5" w:rsidRPr="00A345F0">
        <w:rPr>
          <w:rFonts w:ascii="Arial" w:hAnsi="Arial" w:cs="Arial"/>
          <w:sz w:val="20"/>
        </w:rPr>
        <w:t xml:space="preserve"> 448-456.</w:t>
      </w:r>
      <w:r w:rsidR="00DB42E5" w:rsidRPr="00A345F0">
        <w:rPr>
          <w:rFonts w:ascii="Arial" w:hAnsi="Arial" w:cs="Arial"/>
          <w:sz w:val="20"/>
          <w:u w:val="single"/>
        </w:rPr>
        <w:t xml:space="preserve">    </w:t>
      </w:r>
      <w:r w:rsidR="00DB42E5" w:rsidRPr="00A345F0">
        <w:rPr>
          <w:rFonts w:ascii="Arial" w:eastAsia="MS Mincho" w:hAnsi="Arial" w:cs="Arial"/>
          <w:color w:val="000066"/>
          <w:sz w:val="20"/>
          <w:lang w:eastAsia="ja-JP"/>
        </w:rPr>
        <w:t>http://dx.doi.org/10.1016/j.appet.2012.06.001</w:t>
      </w:r>
    </w:p>
    <w:p w14:paraId="7F14D442" w14:textId="77777777" w:rsidR="00DB42E5" w:rsidRPr="00A345F0" w:rsidRDefault="00DB42E5" w:rsidP="009F5CDE">
      <w:pPr>
        <w:ind w:firstLine="720"/>
        <w:rPr>
          <w:rFonts w:ascii="Arial" w:hAnsi="Arial" w:cs="Arial"/>
          <w:sz w:val="20"/>
        </w:rPr>
      </w:pPr>
      <w:r w:rsidRPr="00A345F0">
        <w:rPr>
          <w:rFonts w:ascii="Arial" w:hAnsi="Arial" w:cs="Arial"/>
          <w:sz w:val="20"/>
        </w:rPr>
        <w:tab/>
      </w:r>
    </w:p>
    <w:p w14:paraId="5D1FE69B" w14:textId="77777777" w:rsidR="00DB42E5" w:rsidRPr="00A345F0" w:rsidRDefault="00E313A0" w:rsidP="009F5CDE">
      <w:pPr>
        <w:ind w:firstLine="720"/>
        <w:rPr>
          <w:rFonts w:ascii="Arial" w:hAnsi="Arial" w:cs="Arial"/>
          <w:sz w:val="20"/>
        </w:rPr>
      </w:pPr>
      <w:r w:rsidRPr="00A345F0">
        <w:rPr>
          <w:rFonts w:ascii="Arial" w:hAnsi="Arial" w:cs="Arial"/>
          <w:sz w:val="20"/>
        </w:rPr>
        <w:t>288.  R</w:t>
      </w:r>
      <w:r w:rsidR="00DB42E5" w:rsidRPr="00A345F0">
        <w:rPr>
          <w:rFonts w:ascii="Arial" w:hAnsi="Arial" w:cs="Arial"/>
          <w:sz w:val="20"/>
        </w:rPr>
        <w:t xml:space="preserve">ozin, P., Guillot, L., Fincher, K., Rozin, A., &amp; </w:t>
      </w:r>
      <w:proofErr w:type="spellStart"/>
      <w:r w:rsidR="00DB42E5" w:rsidRPr="00A345F0">
        <w:rPr>
          <w:rFonts w:ascii="Arial" w:hAnsi="Arial" w:cs="Arial"/>
          <w:sz w:val="20"/>
        </w:rPr>
        <w:t>Tsukayama</w:t>
      </w:r>
      <w:proofErr w:type="spellEnd"/>
      <w:r w:rsidR="00DB42E5" w:rsidRPr="00A345F0">
        <w:rPr>
          <w:rFonts w:ascii="Arial" w:hAnsi="Arial" w:cs="Arial"/>
          <w:sz w:val="20"/>
        </w:rPr>
        <w:t xml:space="preserve">, E.  (2013). Glad to be sad and other examples of benign masochism.  </w:t>
      </w:r>
      <w:r w:rsidR="00DB42E5" w:rsidRPr="00A345F0">
        <w:rPr>
          <w:rFonts w:ascii="Arial" w:hAnsi="Arial" w:cs="Arial"/>
          <w:i/>
          <w:sz w:val="20"/>
        </w:rPr>
        <w:t>Judgment and Decision Making, 8,</w:t>
      </w:r>
      <w:r w:rsidR="00DB42E5" w:rsidRPr="00A345F0">
        <w:rPr>
          <w:rFonts w:ascii="Arial" w:hAnsi="Arial" w:cs="Arial"/>
          <w:sz w:val="20"/>
        </w:rPr>
        <w:t xml:space="preserve"> 439-447.</w:t>
      </w:r>
    </w:p>
    <w:p w14:paraId="2BDEA140" w14:textId="77777777" w:rsidR="00DB42E5" w:rsidRPr="00A345F0" w:rsidRDefault="00DB42E5" w:rsidP="009F5CDE">
      <w:pPr>
        <w:ind w:firstLine="720"/>
        <w:rPr>
          <w:rFonts w:ascii="Arial" w:hAnsi="Arial" w:cs="Arial"/>
          <w:sz w:val="20"/>
        </w:rPr>
      </w:pPr>
      <w:r w:rsidRPr="00A345F0">
        <w:rPr>
          <w:rFonts w:ascii="Arial" w:hAnsi="Arial" w:cs="Arial"/>
          <w:sz w:val="20"/>
        </w:rPr>
        <w:t>.</w:t>
      </w:r>
    </w:p>
    <w:p w14:paraId="16DCDF08" w14:textId="77777777" w:rsidR="00DB42E5" w:rsidRPr="00A345F0" w:rsidRDefault="00E313A0" w:rsidP="009F5CDE">
      <w:pPr>
        <w:ind w:firstLine="720"/>
        <w:rPr>
          <w:rFonts w:ascii="Arial" w:hAnsi="Arial" w:cs="Arial"/>
          <w:sz w:val="20"/>
        </w:rPr>
      </w:pPr>
      <w:r w:rsidRPr="00A345F0">
        <w:rPr>
          <w:rFonts w:ascii="Arial" w:hAnsi="Arial" w:cs="Arial"/>
          <w:sz w:val="20"/>
        </w:rPr>
        <w:t xml:space="preserve">289.  </w:t>
      </w:r>
      <w:r w:rsidR="00DB42E5" w:rsidRPr="00A345F0">
        <w:rPr>
          <w:rFonts w:ascii="Arial" w:hAnsi="Arial" w:cs="Arial"/>
          <w:sz w:val="20"/>
        </w:rPr>
        <w:t xml:space="preserve">Rozin, P., &amp; Haidt, J. (2013). The domains of disgust and their origins: Contrasting biological and cultural evolutionary accounts. </w:t>
      </w:r>
      <w:r w:rsidR="00DB42E5" w:rsidRPr="00A345F0">
        <w:rPr>
          <w:rFonts w:ascii="Arial" w:hAnsi="Arial" w:cs="Arial"/>
          <w:i/>
          <w:sz w:val="20"/>
        </w:rPr>
        <w:t>Trends in Cognitive Science, 17,</w:t>
      </w:r>
      <w:r w:rsidR="00DB42E5" w:rsidRPr="00A345F0">
        <w:rPr>
          <w:rFonts w:ascii="Arial" w:hAnsi="Arial" w:cs="Arial"/>
          <w:sz w:val="20"/>
        </w:rPr>
        <w:t xml:space="preserve"> 367-368</w:t>
      </w:r>
      <w:r w:rsidR="00DB42E5" w:rsidRPr="00A345F0">
        <w:rPr>
          <w:rFonts w:ascii="Arial" w:hAnsi="Arial" w:cs="Arial"/>
          <w:sz w:val="20"/>
          <w:u w:val="single"/>
        </w:rPr>
        <w:t>.</w:t>
      </w:r>
    </w:p>
    <w:bookmarkEnd w:id="7"/>
    <w:p w14:paraId="3264F406" w14:textId="77777777" w:rsidR="00DB42E5" w:rsidRPr="00A345F0" w:rsidRDefault="00DB42E5" w:rsidP="009F5CDE">
      <w:pPr>
        <w:autoSpaceDE w:val="0"/>
        <w:autoSpaceDN w:val="0"/>
        <w:adjustRightInd w:val="0"/>
        <w:ind w:firstLine="720"/>
        <w:rPr>
          <w:rFonts w:ascii="Arial" w:hAnsi="Arial" w:cs="Arial"/>
          <w:sz w:val="20"/>
          <w:u w:val="single"/>
        </w:rPr>
      </w:pPr>
    </w:p>
    <w:p w14:paraId="65F253E8" w14:textId="77777777" w:rsidR="000F4FAF" w:rsidRPr="00A345F0" w:rsidRDefault="000F4FAF" w:rsidP="009F5CDE">
      <w:pPr>
        <w:widowControl w:val="0"/>
        <w:ind w:firstLine="720"/>
        <w:rPr>
          <w:rFonts w:ascii="Arial" w:hAnsi="Arial" w:cs="Arial"/>
          <w:sz w:val="20"/>
        </w:rPr>
      </w:pPr>
      <w:r w:rsidRPr="00A345F0">
        <w:rPr>
          <w:rFonts w:ascii="Arial" w:hAnsi="Arial" w:cs="Arial"/>
          <w:sz w:val="20"/>
        </w:rPr>
        <w:t xml:space="preserve">290.  </w:t>
      </w:r>
      <w:proofErr w:type="spellStart"/>
      <w:r w:rsidRPr="00A345F0">
        <w:rPr>
          <w:rFonts w:ascii="Arial" w:hAnsi="Arial" w:cs="Arial"/>
          <w:sz w:val="20"/>
        </w:rPr>
        <w:t>Hormes</w:t>
      </w:r>
      <w:proofErr w:type="spellEnd"/>
      <w:r w:rsidRPr="00A345F0">
        <w:rPr>
          <w:rFonts w:ascii="Arial" w:hAnsi="Arial" w:cs="Arial"/>
          <w:sz w:val="20"/>
        </w:rPr>
        <w:t xml:space="preserve">, J. M., Fincher, K., Rozin, P. &amp; Green, M.  (2013). Reading a book can temporarily change your mind: Large but short duration changes in attitudes to food in readers of Michael Pollan’s </w:t>
      </w:r>
      <w:r w:rsidRPr="00A345F0">
        <w:rPr>
          <w:rFonts w:ascii="Arial" w:hAnsi="Arial" w:cs="Arial"/>
          <w:i/>
          <w:sz w:val="20"/>
        </w:rPr>
        <w:t xml:space="preserve">The Omnivore’s </w:t>
      </w:r>
      <w:r w:rsidR="00667571" w:rsidRPr="00A345F0">
        <w:rPr>
          <w:rFonts w:ascii="Arial" w:hAnsi="Arial" w:cs="Arial"/>
          <w:i/>
          <w:sz w:val="20"/>
        </w:rPr>
        <w:t>dilemma</w:t>
      </w:r>
      <w:r w:rsidR="00E4650C" w:rsidRPr="00A345F0">
        <w:rPr>
          <w:rFonts w:ascii="Arial" w:hAnsi="Arial" w:cs="Arial"/>
          <w:i/>
          <w:sz w:val="20"/>
        </w:rPr>
        <w:t xml:space="preserve">. Frontiers in Eating Behavior, </w:t>
      </w:r>
      <w:r w:rsidR="00BF2685" w:rsidRPr="00A345F0">
        <w:rPr>
          <w:rFonts w:ascii="Arial" w:hAnsi="Arial" w:cs="Arial"/>
          <w:i/>
          <w:sz w:val="20"/>
        </w:rPr>
        <w:t>4,</w:t>
      </w:r>
      <w:r w:rsidR="00BF2685" w:rsidRPr="00A345F0">
        <w:rPr>
          <w:rFonts w:ascii="Arial" w:hAnsi="Arial" w:cs="Arial"/>
          <w:sz w:val="20"/>
        </w:rPr>
        <w:t xml:space="preserve"> 778</w:t>
      </w:r>
      <w:r w:rsidR="00BF2685" w:rsidRPr="00A345F0">
        <w:rPr>
          <w:rFonts w:ascii="Arial" w:hAnsi="Arial" w:cs="Arial"/>
          <w:i/>
          <w:sz w:val="20"/>
        </w:rPr>
        <w:t xml:space="preserve">, </w:t>
      </w:r>
      <w:r w:rsidR="00BF2685" w:rsidRPr="00A345F0">
        <w:rPr>
          <w:rFonts w:ascii="Arial" w:hAnsi="Arial" w:cs="Arial"/>
          <w:sz w:val="20"/>
        </w:rPr>
        <w:t>(1-8)</w:t>
      </w:r>
    </w:p>
    <w:p w14:paraId="1C89E14C" w14:textId="77777777" w:rsidR="000F4FAF" w:rsidRPr="00A345F0" w:rsidRDefault="000F4FAF" w:rsidP="009F5CDE">
      <w:pPr>
        <w:autoSpaceDE w:val="0"/>
        <w:autoSpaceDN w:val="0"/>
        <w:adjustRightInd w:val="0"/>
        <w:ind w:firstLine="720"/>
        <w:rPr>
          <w:rFonts w:ascii="Arial" w:hAnsi="Arial" w:cs="Arial"/>
          <w:sz w:val="20"/>
        </w:rPr>
      </w:pPr>
    </w:p>
    <w:p w14:paraId="7094D74E" w14:textId="77777777" w:rsidR="000F4FAF" w:rsidRPr="00A345F0" w:rsidRDefault="000F4FAF" w:rsidP="009F5CDE">
      <w:pPr>
        <w:ind w:firstLine="720"/>
        <w:rPr>
          <w:rFonts w:ascii="Arial" w:hAnsi="Arial" w:cs="Arial"/>
          <w:sz w:val="20"/>
          <w:u w:val="single"/>
        </w:rPr>
      </w:pPr>
      <w:r w:rsidRPr="00A345F0">
        <w:rPr>
          <w:rFonts w:ascii="Arial" w:hAnsi="Arial" w:cs="Arial"/>
          <w:sz w:val="20"/>
        </w:rPr>
        <w:t xml:space="preserve">291.  </w:t>
      </w:r>
      <w:r w:rsidRPr="00A345F0">
        <w:rPr>
          <w:rFonts w:ascii="Arial" w:hAnsi="Arial" w:cs="Arial"/>
          <w:sz w:val="20"/>
          <w:lang w:val="pl-PL"/>
        </w:rPr>
        <w:t xml:space="preserve">Goodwin, G., Piazza, J., &amp; Rozin, P.  (2013). Moral character as a fundamental human dimension  </w:t>
      </w:r>
      <w:r w:rsidRPr="00A345F0">
        <w:rPr>
          <w:rFonts w:ascii="Arial" w:hAnsi="Arial" w:cs="Arial"/>
          <w:i/>
          <w:sz w:val="20"/>
          <w:lang w:val="pl-PL"/>
        </w:rPr>
        <w:t>Journal of Personality &amp; Social Psychology</w:t>
      </w:r>
      <w:r w:rsidR="00D575EF" w:rsidRPr="00A345F0">
        <w:rPr>
          <w:rFonts w:ascii="Arial" w:hAnsi="Arial" w:cs="Arial"/>
          <w:i/>
          <w:sz w:val="20"/>
          <w:lang w:val="pl-PL"/>
        </w:rPr>
        <w:t>, 106</w:t>
      </w:r>
      <w:r w:rsidR="00D575EF" w:rsidRPr="00A345F0">
        <w:rPr>
          <w:rFonts w:ascii="Arial" w:hAnsi="Arial" w:cs="Arial"/>
          <w:sz w:val="20"/>
          <w:u w:val="single"/>
          <w:lang w:val="pl-PL"/>
        </w:rPr>
        <w:t xml:space="preserve">, </w:t>
      </w:r>
      <w:r w:rsidR="00D575EF" w:rsidRPr="00A345F0">
        <w:rPr>
          <w:rFonts w:ascii="Arial" w:hAnsi="Arial" w:cs="Arial"/>
          <w:sz w:val="20"/>
          <w:lang w:val="pl-PL"/>
        </w:rPr>
        <w:t>148-168</w:t>
      </w:r>
      <w:r w:rsidR="00D575EF" w:rsidRPr="00A345F0">
        <w:rPr>
          <w:rFonts w:ascii="Arial" w:hAnsi="Arial" w:cs="Arial"/>
          <w:sz w:val="20"/>
          <w:u w:val="single"/>
          <w:lang w:val="pl-PL"/>
        </w:rPr>
        <w:t>.</w:t>
      </w:r>
    </w:p>
    <w:p w14:paraId="1914BC1B" w14:textId="77777777" w:rsidR="000F4FAF" w:rsidRPr="00A345F0" w:rsidRDefault="000F4FAF" w:rsidP="009F5CDE">
      <w:pPr>
        <w:autoSpaceDE w:val="0"/>
        <w:autoSpaceDN w:val="0"/>
        <w:adjustRightInd w:val="0"/>
        <w:ind w:firstLine="720"/>
        <w:rPr>
          <w:rFonts w:ascii="Arial" w:hAnsi="Arial" w:cs="Arial"/>
          <w:sz w:val="20"/>
        </w:rPr>
      </w:pPr>
    </w:p>
    <w:p w14:paraId="4B811985" w14:textId="77777777" w:rsidR="00CB7D68" w:rsidRPr="00A345F0" w:rsidRDefault="00CB7D68" w:rsidP="009F5CDE">
      <w:pPr>
        <w:ind w:firstLine="720"/>
        <w:rPr>
          <w:rFonts w:ascii="Arial" w:hAnsi="Arial" w:cs="Arial"/>
          <w:sz w:val="20"/>
        </w:rPr>
      </w:pPr>
      <w:r w:rsidRPr="00A345F0">
        <w:rPr>
          <w:rFonts w:ascii="Arial" w:hAnsi="Arial" w:cs="Arial"/>
          <w:sz w:val="20"/>
        </w:rPr>
        <w:t xml:space="preserve">292.  Rozin, P.  (2014). Freedom, choice and public well-being: Some psychological perspectives. </w:t>
      </w:r>
      <w:r w:rsidRPr="00A345F0">
        <w:rPr>
          <w:rFonts w:ascii="Arial" w:hAnsi="Arial" w:cs="Arial"/>
          <w:i/>
          <w:sz w:val="20"/>
        </w:rPr>
        <w:t>Social Science and Modern Society, 51</w:t>
      </w:r>
      <w:r w:rsidRPr="00A345F0">
        <w:rPr>
          <w:rFonts w:ascii="Arial" w:hAnsi="Arial" w:cs="Arial"/>
          <w:sz w:val="20"/>
        </w:rPr>
        <w:t>, 237-246.</w:t>
      </w:r>
    </w:p>
    <w:p w14:paraId="32BCE89F" w14:textId="77777777" w:rsidR="00063EE3" w:rsidRPr="00A345F0" w:rsidRDefault="00063EE3" w:rsidP="009F5CDE">
      <w:pPr>
        <w:ind w:firstLine="720"/>
        <w:rPr>
          <w:rFonts w:ascii="Arial" w:hAnsi="Arial" w:cs="Arial"/>
          <w:sz w:val="20"/>
        </w:rPr>
      </w:pPr>
    </w:p>
    <w:p w14:paraId="1434E56B" w14:textId="77777777" w:rsidR="00063EE3" w:rsidRPr="00A345F0" w:rsidRDefault="008E2D5D" w:rsidP="009F5CDE">
      <w:pPr>
        <w:ind w:firstLine="720"/>
        <w:rPr>
          <w:rFonts w:ascii="Arial" w:hAnsi="Arial" w:cs="Arial"/>
          <w:i/>
          <w:sz w:val="20"/>
        </w:rPr>
      </w:pPr>
      <w:r w:rsidRPr="00A345F0">
        <w:rPr>
          <w:rFonts w:ascii="Arial" w:hAnsi="Arial" w:cs="Arial"/>
          <w:sz w:val="20"/>
        </w:rPr>
        <w:t xml:space="preserve">293.  </w:t>
      </w:r>
      <w:r w:rsidR="00063EE3" w:rsidRPr="00A345F0">
        <w:rPr>
          <w:rFonts w:ascii="Arial" w:hAnsi="Arial" w:cs="Arial"/>
          <w:sz w:val="20"/>
        </w:rPr>
        <w:t xml:space="preserve">Rozin, P.  </w:t>
      </w:r>
      <w:r w:rsidR="00A13124" w:rsidRPr="00A345F0">
        <w:rPr>
          <w:rFonts w:ascii="Arial" w:hAnsi="Arial" w:cs="Arial"/>
          <w:sz w:val="20"/>
        </w:rPr>
        <w:t xml:space="preserve">(2014). </w:t>
      </w:r>
      <w:r w:rsidR="00063EE3" w:rsidRPr="00A345F0">
        <w:rPr>
          <w:rFonts w:ascii="Arial" w:hAnsi="Arial" w:cs="Arial"/>
          <w:sz w:val="20"/>
        </w:rPr>
        <w:t xml:space="preserve">The origins of disgust. </w:t>
      </w:r>
      <w:r w:rsidR="00063EE3" w:rsidRPr="00A345F0">
        <w:rPr>
          <w:rFonts w:ascii="Arial" w:hAnsi="Arial" w:cs="Arial"/>
          <w:i/>
          <w:sz w:val="20"/>
        </w:rPr>
        <w:t>Emotion reports</w:t>
      </w:r>
    </w:p>
    <w:p w14:paraId="4C52028D" w14:textId="77777777" w:rsidR="00063EE3" w:rsidRPr="00A345F0" w:rsidRDefault="00063EE3" w:rsidP="009F5CDE">
      <w:pPr>
        <w:ind w:firstLine="720"/>
        <w:rPr>
          <w:rFonts w:ascii="Arial" w:hAnsi="Arial" w:cs="Arial"/>
          <w:sz w:val="20"/>
        </w:rPr>
      </w:pPr>
    </w:p>
    <w:p w14:paraId="0138BC69" w14:textId="77777777" w:rsidR="00063EE3" w:rsidRPr="00A345F0" w:rsidRDefault="008E2D5D" w:rsidP="009F5CDE">
      <w:pPr>
        <w:ind w:firstLine="720"/>
        <w:rPr>
          <w:rFonts w:ascii="Arial" w:hAnsi="Arial" w:cs="Arial"/>
          <w:sz w:val="20"/>
          <w:u w:val="single"/>
        </w:rPr>
      </w:pPr>
      <w:r w:rsidRPr="00A345F0">
        <w:rPr>
          <w:rFonts w:ascii="Arial" w:hAnsi="Arial" w:cs="Arial"/>
          <w:sz w:val="20"/>
        </w:rPr>
        <w:t xml:space="preserve">294. </w:t>
      </w:r>
      <w:r w:rsidR="00063EE3" w:rsidRPr="00A345F0">
        <w:rPr>
          <w:rFonts w:ascii="Arial" w:hAnsi="Arial" w:cs="Arial"/>
          <w:sz w:val="20"/>
        </w:rPr>
        <w:t xml:space="preserve">Rozin, P., &amp; Haidt J.  </w:t>
      </w:r>
      <w:r w:rsidR="00A13124" w:rsidRPr="00A345F0">
        <w:rPr>
          <w:rFonts w:ascii="Arial" w:hAnsi="Arial" w:cs="Arial"/>
          <w:sz w:val="20"/>
        </w:rPr>
        <w:t xml:space="preserve">(2014). </w:t>
      </w:r>
      <w:r w:rsidR="00063EE3" w:rsidRPr="00A345F0">
        <w:rPr>
          <w:rFonts w:ascii="Arial" w:hAnsi="Arial" w:cs="Arial"/>
          <w:sz w:val="20"/>
        </w:rPr>
        <w:t xml:space="preserve">The expansion of disgust. </w:t>
      </w:r>
      <w:r w:rsidR="00063EE3" w:rsidRPr="00A345F0">
        <w:rPr>
          <w:rFonts w:ascii="Arial" w:hAnsi="Arial" w:cs="Arial"/>
          <w:i/>
          <w:sz w:val="20"/>
        </w:rPr>
        <w:t>Emotion reports</w:t>
      </w:r>
    </w:p>
    <w:p w14:paraId="78A0ABCF" w14:textId="77777777" w:rsidR="008E2D5D" w:rsidRPr="00A345F0" w:rsidRDefault="008E2D5D" w:rsidP="009F5CDE">
      <w:pPr>
        <w:ind w:firstLine="720"/>
        <w:rPr>
          <w:rFonts w:ascii="Arial" w:hAnsi="Arial" w:cs="Arial"/>
          <w:sz w:val="20"/>
          <w:u w:val="single"/>
        </w:rPr>
      </w:pPr>
    </w:p>
    <w:p w14:paraId="46EC0FB9" w14:textId="77777777" w:rsidR="00270AF3" w:rsidRPr="00A345F0" w:rsidRDefault="008E2D5D" w:rsidP="009F5CDE">
      <w:pPr>
        <w:ind w:firstLine="720"/>
        <w:rPr>
          <w:rFonts w:ascii="Arial" w:hAnsi="Arial" w:cs="Arial"/>
          <w:sz w:val="20"/>
        </w:rPr>
      </w:pPr>
      <w:r w:rsidRPr="00A345F0">
        <w:rPr>
          <w:rFonts w:ascii="Arial" w:hAnsi="Arial" w:cs="Arial"/>
          <w:sz w:val="20"/>
        </w:rPr>
        <w:t>295.</w:t>
      </w:r>
      <w:r w:rsidRPr="00A345F0">
        <w:rPr>
          <w:rFonts w:ascii="Arial" w:hAnsi="Arial" w:cs="Arial"/>
          <w:sz w:val="20"/>
          <w:u w:val="single"/>
        </w:rPr>
        <w:t xml:space="preserve"> </w:t>
      </w:r>
      <w:r w:rsidRPr="00A345F0">
        <w:rPr>
          <w:rFonts w:ascii="Arial" w:hAnsi="Arial" w:cs="Arial"/>
          <w:sz w:val="20"/>
          <w:lang w:val="de-DE"/>
        </w:rPr>
        <w:t xml:space="preserve">Rozin, P., Scott, S., Zickgraf, H., Ahn, F., &amp; Jiang, C-C.  </w:t>
      </w:r>
      <w:r w:rsidR="004924C1" w:rsidRPr="00A345F0">
        <w:rPr>
          <w:rFonts w:ascii="Arial" w:hAnsi="Arial" w:cs="Arial"/>
          <w:sz w:val="20"/>
          <w:lang w:val="de-DE"/>
        </w:rPr>
        <w:t xml:space="preserve">(2014). </w:t>
      </w:r>
      <w:r w:rsidRPr="00A345F0">
        <w:rPr>
          <w:rFonts w:ascii="Arial" w:hAnsi="Arial" w:cs="Arial"/>
          <w:sz w:val="20"/>
        </w:rPr>
        <w:t>Asymmetrical Social Mach Bands: Exaggeration</w:t>
      </w:r>
      <w:r w:rsidR="00A13124" w:rsidRPr="00A345F0">
        <w:rPr>
          <w:rFonts w:ascii="Arial" w:hAnsi="Arial" w:cs="Arial"/>
          <w:sz w:val="20"/>
        </w:rPr>
        <w:t xml:space="preserve"> </w:t>
      </w:r>
      <w:r w:rsidRPr="00A345F0">
        <w:rPr>
          <w:rFonts w:ascii="Arial" w:hAnsi="Arial" w:cs="Arial"/>
          <w:sz w:val="20"/>
        </w:rPr>
        <w:t xml:space="preserve">of Social Identities on the More Esteemed Side of Group Borders.  </w:t>
      </w:r>
      <w:r w:rsidRPr="00A345F0">
        <w:rPr>
          <w:rFonts w:ascii="Arial" w:hAnsi="Arial" w:cs="Arial"/>
          <w:i/>
          <w:sz w:val="20"/>
        </w:rPr>
        <w:t>Psychological Science</w:t>
      </w:r>
      <w:r w:rsidR="005E24D0" w:rsidRPr="00A345F0">
        <w:rPr>
          <w:rFonts w:ascii="Arial" w:hAnsi="Arial" w:cs="Arial"/>
          <w:i/>
          <w:sz w:val="20"/>
        </w:rPr>
        <w:t>,</w:t>
      </w:r>
      <w:r w:rsidR="00052704" w:rsidRPr="00A345F0">
        <w:rPr>
          <w:rFonts w:ascii="Arial" w:hAnsi="Arial" w:cs="Arial"/>
          <w:i/>
          <w:sz w:val="20"/>
        </w:rPr>
        <w:t xml:space="preserve"> </w:t>
      </w:r>
      <w:r w:rsidR="005E24D0" w:rsidRPr="00A345F0">
        <w:rPr>
          <w:rFonts w:ascii="Arial" w:hAnsi="Arial" w:cs="Arial"/>
          <w:i/>
          <w:sz w:val="20"/>
        </w:rPr>
        <w:t>25,</w:t>
      </w:r>
      <w:r w:rsidR="005E24D0" w:rsidRPr="00A345F0">
        <w:rPr>
          <w:rFonts w:ascii="Arial" w:hAnsi="Arial" w:cs="Arial"/>
          <w:sz w:val="20"/>
        </w:rPr>
        <w:t xml:space="preserve"> 1955-1959.</w:t>
      </w:r>
    </w:p>
    <w:p w14:paraId="69240465" w14:textId="77777777" w:rsidR="005E24D0" w:rsidRPr="00A345F0" w:rsidRDefault="005E24D0" w:rsidP="009F5CDE">
      <w:pPr>
        <w:ind w:firstLine="720"/>
        <w:rPr>
          <w:rFonts w:ascii="Arial" w:hAnsi="Arial" w:cs="Arial"/>
          <w:sz w:val="20"/>
        </w:rPr>
      </w:pPr>
    </w:p>
    <w:p w14:paraId="25C98EE1" w14:textId="77777777" w:rsidR="00270AF3" w:rsidRPr="00A345F0" w:rsidRDefault="00270AF3" w:rsidP="009F5CDE">
      <w:pPr>
        <w:ind w:firstLine="720"/>
        <w:rPr>
          <w:rFonts w:ascii="Arial" w:hAnsi="Arial" w:cs="Arial"/>
          <w:sz w:val="20"/>
        </w:rPr>
      </w:pPr>
      <w:r w:rsidRPr="00A345F0">
        <w:rPr>
          <w:rFonts w:ascii="Arial" w:hAnsi="Arial" w:cs="Arial"/>
          <w:sz w:val="20"/>
        </w:rPr>
        <w:lastRenderedPageBreak/>
        <w:t xml:space="preserve">296.  Rozin, P., &amp; Ruby, M. R. (2014).  Skal vi bide </w:t>
      </w:r>
      <w:proofErr w:type="spellStart"/>
      <w:r w:rsidRPr="00A345F0">
        <w:rPr>
          <w:rFonts w:ascii="Arial" w:hAnsi="Arial" w:cs="Arial"/>
          <w:sz w:val="20"/>
        </w:rPr>
        <w:t>tilbage</w:t>
      </w:r>
      <w:proofErr w:type="spellEnd"/>
      <w:r w:rsidRPr="00A345F0">
        <w:rPr>
          <w:rFonts w:ascii="Arial" w:hAnsi="Arial" w:cs="Arial"/>
          <w:sz w:val="20"/>
        </w:rPr>
        <w:t>?   Momentum, 4 (November), 18-20.  Danish magazine.  Translation: Biting back at bugs</w:t>
      </w:r>
    </w:p>
    <w:p w14:paraId="407B0EB4" w14:textId="77777777" w:rsidR="008E2D5D" w:rsidRPr="00A345F0" w:rsidRDefault="008E2D5D" w:rsidP="009F5CDE">
      <w:pPr>
        <w:ind w:firstLine="720"/>
        <w:rPr>
          <w:rFonts w:ascii="Arial" w:hAnsi="Arial" w:cs="Arial"/>
          <w:sz w:val="20"/>
          <w:u w:val="single"/>
        </w:rPr>
      </w:pPr>
    </w:p>
    <w:p w14:paraId="4BEFD560" w14:textId="77777777" w:rsidR="00C32421" w:rsidRPr="00A345F0" w:rsidRDefault="00C32421" w:rsidP="009F5CDE">
      <w:pPr>
        <w:ind w:firstLine="720"/>
        <w:rPr>
          <w:rFonts w:ascii="Arial" w:hAnsi="Arial" w:cs="Arial"/>
          <w:sz w:val="20"/>
          <w:u w:val="single"/>
        </w:rPr>
      </w:pPr>
      <w:r w:rsidRPr="00A345F0">
        <w:rPr>
          <w:rFonts w:ascii="Arial" w:hAnsi="Arial" w:cs="Arial"/>
          <w:sz w:val="20"/>
        </w:rPr>
        <w:t xml:space="preserve">297, Piazza, J., Goodwin, G. P., Rozin, P, and </w:t>
      </w:r>
      <w:proofErr w:type="spellStart"/>
      <w:r w:rsidRPr="00A345F0">
        <w:rPr>
          <w:rFonts w:ascii="Arial" w:hAnsi="Arial" w:cs="Arial"/>
          <w:sz w:val="20"/>
        </w:rPr>
        <w:t>Royzman</w:t>
      </w:r>
      <w:proofErr w:type="spellEnd"/>
      <w:r w:rsidRPr="00A345F0">
        <w:rPr>
          <w:rFonts w:ascii="Arial" w:hAnsi="Arial" w:cs="Arial"/>
          <w:sz w:val="20"/>
        </w:rPr>
        <w:t xml:space="preserve">, E. (2014). </w:t>
      </w:r>
      <w:hyperlink r:id="rId16" w:history="1">
        <w:r w:rsidR="005F2012" w:rsidRPr="00A345F0">
          <w:rPr>
            <w:rStyle w:val="Hyperlink"/>
            <w:rFonts w:ascii="Arial" w:eastAsia="Arial Unicode MS" w:hAnsi="Arial" w:cs="Arial"/>
            <w:bCs/>
            <w:color w:val="1E3561"/>
            <w:sz w:val="20"/>
            <w:u w:val="none"/>
          </w:rPr>
          <w:t>When a v</w:t>
        </w:r>
        <w:r w:rsidRPr="00A345F0">
          <w:rPr>
            <w:rStyle w:val="Hyperlink"/>
            <w:rFonts w:ascii="Arial" w:eastAsia="Arial Unicode MS" w:hAnsi="Arial" w:cs="Arial"/>
            <w:bCs/>
            <w:color w:val="1E3561"/>
            <w:sz w:val="20"/>
            <w:u w:val="none"/>
          </w:rPr>
          <w:t xml:space="preserve">irtue is </w:t>
        </w:r>
        <w:r w:rsidR="005F2012" w:rsidRPr="00A345F0">
          <w:rPr>
            <w:rStyle w:val="Hyperlink"/>
            <w:rFonts w:ascii="Arial" w:eastAsia="Arial Unicode MS" w:hAnsi="Arial" w:cs="Arial"/>
            <w:bCs/>
            <w:color w:val="1E3561"/>
            <w:sz w:val="20"/>
            <w:u w:val="none"/>
          </w:rPr>
          <w:t>n</w:t>
        </w:r>
        <w:r w:rsidRPr="00A345F0">
          <w:rPr>
            <w:rStyle w:val="Hyperlink"/>
            <w:rFonts w:ascii="Arial" w:eastAsia="Arial Unicode MS" w:hAnsi="Arial" w:cs="Arial"/>
            <w:bCs/>
            <w:color w:val="1E3561"/>
            <w:sz w:val="20"/>
            <w:u w:val="none"/>
          </w:rPr>
          <w:t xml:space="preserve">ot a </w:t>
        </w:r>
        <w:r w:rsidR="005F2012" w:rsidRPr="00A345F0">
          <w:rPr>
            <w:rStyle w:val="Hyperlink"/>
            <w:rFonts w:ascii="Arial" w:eastAsia="Arial Unicode MS" w:hAnsi="Arial" w:cs="Arial"/>
            <w:bCs/>
            <w:color w:val="1E3561"/>
            <w:sz w:val="20"/>
            <w:u w:val="none"/>
          </w:rPr>
          <w:t>v</w:t>
        </w:r>
        <w:r w:rsidRPr="00A345F0">
          <w:rPr>
            <w:rStyle w:val="Hyperlink"/>
            <w:rFonts w:ascii="Arial" w:eastAsia="Arial Unicode MS" w:hAnsi="Arial" w:cs="Arial"/>
            <w:bCs/>
            <w:color w:val="1E3561"/>
            <w:sz w:val="20"/>
            <w:u w:val="none"/>
          </w:rPr>
          <w:t xml:space="preserve">irtue: Conditional </w:t>
        </w:r>
        <w:r w:rsidR="005F2012" w:rsidRPr="00A345F0">
          <w:rPr>
            <w:rStyle w:val="Hyperlink"/>
            <w:rFonts w:ascii="Arial" w:eastAsia="Arial Unicode MS" w:hAnsi="Arial" w:cs="Arial"/>
            <w:bCs/>
            <w:color w:val="1E3561"/>
            <w:sz w:val="20"/>
            <w:u w:val="none"/>
          </w:rPr>
          <w:t>v</w:t>
        </w:r>
        <w:r w:rsidRPr="00A345F0">
          <w:rPr>
            <w:rStyle w:val="Hyperlink"/>
            <w:rFonts w:ascii="Arial" w:eastAsia="Arial Unicode MS" w:hAnsi="Arial" w:cs="Arial"/>
            <w:bCs/>
            <w:color w:val="1E3561"/>
            <w:sz w:val="20"/>
            <w:u w:val="none"/>
          </w:rPr>
          <w:t xml:space="preserve">irtues in </w:t>
        </w:r>
        <w:r w:rsidR="005F2012" w:rsidRPr="00A345F0">
          <w:rPr>
            <w:rStyle w:val="Hyperlink"/>
            <w:rFonts w:ascii="Arial" w:eastAsia="Arial Unicode MS" w:hAnsi="Arial" w:cs="Arial"/>
            <w:bCs/>
            <w:color w:val="1E3561"/>
            <w:sz w:val="20"/>
            <w:u w:val="none"/>
          </w:rPr>
          <w:t>m</w:t>
        </w:r>
        <w:r w:rsidRPr="00A345F0">
          <w:rPr>
            <w:rStyle w:val="Hyperlink"/>
            <w:rFonts w:ascii="Arial" w:eastAsia="Arial Unicode MS" w:hAnsi="Arial" w:cs="Arial"/>
            <w:bCs/>
            <w:color w:val="1E3561"/>
            <w:sz w:val="20"/>
            <w:u w:val="none"/>
          </w:rPr>
          <w:t xml:space="preserve">oral </w:t>
        </w:r>
        <w:r w:rsidR="005F2012" w:rsidRPr="00A345F0">
          <w:rPr>
            <w:rStyle w:val="Hyperlink"/>
            <w:rFonts w:ascii="Arial" w:eastAsia="Arial Unicode MS" w:hAnsi="Arial" w:cs="Arial"/>
            <w:bCs/>
            <w:color w:val="1E3561"/>
            <w:sz w:val="20"/>
            <w:u w:val="none"/>
          </w:rPr>
          <w:t>e</w:t>
        </w:r>
        <w:r w:rsidRPr="00A345F0">
          <w:rPr>
            <w:rStyle w:val="Hyperlink"/>
            <w:rFonts w:ascii="Arial" w:eastAsia="Arial Unicode MS" w:hAnsi="Arial" w:cs="Arial"/>
            <w:bCs/>
            <w:color w:val="1E3561"/>
            <w:sz w:val="20"/>
            <w:u w:val="none"/>
          </w:rPr>
          <w:t>valuation</w:t>
        </w:r>
      </w:hyperlink>
      <w:r w:rsidRPr="00A345F0">
        <w:rPr>
          <w:rFonts w:ascii="Arial" w:eastAsia="Arial Unicode MS" w:hAnsi="Arial" w:cs="Arial"/>
          <w:b/>
          <w:bCs/>
          <w:color w:val="333333"/>
          <w:sz w:val="20"/>
        </w:rPr>
        <w:t xml:space="preserve">. </w:t>
      </w:r>
      <w:r w:rsidRPr="00A345F0">
        <w:rPr>
          <w:rFonts w:ascii="Arial" w:eastAsia="Arial Unicode MS" w:hAnsi="Arial" w:cs="Arial"/>
          <w:bCs/>
          <w:i/>
          <w:color w:val="333333"/>
          <w:sz w:val="20"/>
        </w:rPr>
        <w:t>Social Cognition, 32</w:t>
      </w:r>
      <w:r w:rsidRPr="00A345F0">
        <w:rPr>
          <w:rFonts w:ascii="Arial" w:eastAsia="Arial Unicode MS" w:hAnsi="Arial" w:cs="Arial"/>
          <w:bCs/>
          <w:color w:val="333333"/>
          <w:sz w:val="20"/>
        </w:rPr>
        <w:t>, 528</w:t>
      </w:r>
      <w:r w:rsidR="002923D1" w:rsidRPr="00A345F0">
        <w:rPr>
          <w:rFonts w:ascii="Arial" w:eastAsia="Arial Unicode MS" w:hAnsi="Arial" w:cs="Arial"/>
          <w:bCs/>
          <w:color w:val="333333"/>
          <w:sz w:val="20"/>
        </w:rPr>
        <w:t>-</w:t>
      </w:r>
      <w:r w:rsidRPr="00A345F0">
        <w:rPr>
          <w:rFonts w:ascii="Arial" w:eastAsia="Arial Unicode MS" w:hAnsi="Arial" w:cs="Arial"/>
          <w:bCs/>
          <w:color w:val="333333"/>
          <w:sz w:val="20"/>
        </w:rPr>
        <w:t>558.</w:t>
      </w:r>
      <w:r w:rsidRPr="00A345F0">
        <w:rPr>
          <w:rFonts w:ascii="Arial" w:eastAsia="Arial Unicode MS" w:hAnsi="Arial" w:cs="Arial"/>
          <w:color w:val="000000"/>
          <w:sz w:val="20"/>
          <w:shd w:val="clear" w:color="auto" w:fill="FFFFFF"/>
        </w:rPr>
        <w:t xml:space="preserve"> (</w:t>
      </w:r>
      <w:proofErr w:type="spellStart"/>
      <w:r w:rsidRPr="00A345F0">
        <w:rPr>
          <w:rFonts w:ascii="Arial" w:eastAsia="Arial Unicode MS" w:hAnsi="Arial" w:cs="Arial"/>
          <w:color w:val="000000"/>
          <w:sz w:val="20"/>
          <w:shd w:val="clear" w:color="auto" w:fill="FFFFFF"/>
        </w:rPr>
        <w:t>doi</w:t>
      </w:r>
      <w:proofErr w:type="spellEnd"/>
      <w:r w:rsidRPr="00A345F0">
        <w:rPr>
          <w:rFonts w:ascii="Arial" w:eastAsia="Arial Unicode MS" w:hAnsi="Arial" w:cs="Arial"/>
          <w:color w:val="000000"/>
          <w:sz w:val="20"/>
          <w:shd w:val="clear" w:color="auto" w:fill="FFFFFF"/>
        </w:rPr>
        <w:t>: 10.1521/soco.2014.32.6.528)</w:t>
      </w:r>
    </w:p>
    <w:p w14:paraId="4AD99060" w14:textId="77777777" w:rsidR="00063EE3" w:rsidRPr="00A345F0" w:rsidRDefault="00063EE3" w:rsidP="009F5CDE">
      <w:pPr>
        <w:ind w:firstLine="720"/>
        <w:rPr>
          <w:rFonts w:ascii="Arial" w:hAnsi="Arial" w:cs="Arial"/>
          <w:sz w:val="20"/>
        </w:rPr>
      </w:pPr>
    </w:p>
    <w:p w14:paraId="17849E2D" w14:textId="77777777" w:rsidR="002923D1" w:rsidRPr="00A345F0" w:rsidRDefault="002923D1" w:rsidP="009F5CDE">
      <w:pPr>
        <w:ind w:firstLine="720"/>
        <w:rPr>
          <w:rFonts w:ascii="Arial" w:hAnsi="Arial" w:cs="Arial"/>
          <w:sz w:val="20"/>
        </w:rPr>
      </w:pPr>
      <w:r w:rsidRPr="00A345F0">
        <w:rPr>
          <w:rFonts w:ascii="Arial" w:hAnsi="Arial" w:cs="Arial"/>
          <w:sz w:val="20"/>
        </w:rPr>
        <w:t xml:space="preserve">298.  Rozin, P., </w:t>
      </w:r>
      <w:proofErr w:type="spellStart"/>
      <w:r w:rsidRPr="00A345F0">
        <w:rPr>
          <w:rFonts w:ascii="Arial" w:hAnsi="Arial" w:cs="Arial"/>
          <w:sz w:val="20"/>
        </w:rPr>
        <w:t>Cherfas</w:t>
      </w:r>
      <w:proofErr w:type="spellEnd"/>
      <w:r w:rsidRPr="00A345F0">
        <w:rPr>
          <w:rFonts w:ascii="Arial" w:hAnsi="Arial" w:cs="Arial"/>
          <w:sz w:val="20"/>
        </w:rPr>
        <w:t xml:space="preserve">, L., </w:t>
      </w:r>
      <w:proofErr w:type="spellStart"/>
      <w:r w:rsidRPr="00A345F0">
        <w:rPr>
          <w:rFonts w:ascii="Arial" w:hAnsi="Arial" w:cs="Arial"/>
          <w:sz w:val="20"/>
        </w:rPr>
        <w:t>Radil</w:t>
      </w:r>
      <w:proofErr w:type="spellEnd"/>
      <w:r w:rsidRPr="00A345F0">
        <w:rPr>
          <w:rFonts w:ascii="Arial" w:hAnsi="Arial" w:cs="Arial"/>
          <w:sz w:val="20"/>
        </w:rPr>
        <w:t xml:space="preserve">, T., </w:t>
      </w:r>
      <w:proofErr w:type="spellStart"/>
      <w:r w:rsidRPr="00A345F0">
        <w:rPr>
          <w:rFonts w:ascii="Arial" w:hAnsi="Arial" w:cs="Arial"/>
          <w:sz w:val="20"/>
        </w:rPr>
        <w:t>Radil</w:t>
      </w:r>
      <w:proofErr w:type="spellEnd"/>
      <w:r w:rsidRPr="00A345F0">
        <w:rPr>
          <w:rFonts w:ascii="Arial" w:hAnsi="Arial" w:cs="Arial"/>
          <w:sz w:val="20"/>
        </w:rPr>
        <w:t xml:space="preserve">, J., McCauley, C. R., and Cohen, A. B. (2014).  Which Jews </w:t>
      </w:r>
      <w:r w:rsidR="005F2012" w:rsidRPr="00A345F0">
        <w:rPr>
          <w:rFonts w:ascii="Arial" w:hAnsi="Arial" w:cs="Arial"/>
          <w:sz w:val="20"/>
        </w:rPr>
        <w:t>d</w:t>
      </w:r>
      <w:r w:rsidRPr="00A345F0">
        <w:rPr>
          <w:rFonts w:ascii="Arial" w:hAnsi="Arial" w:cs="Arial"/>
          <w:sz w:val="20"/>
        </w:rPr>
        <w:t xml:space="preserve">islike </w:t>
      </w:r>
      <w:r w:rsidR="005F2012" w:rsidRPr="00A345F0">
        <w:rPr>
          <w:rFonts w:ascii="Arial" w:hAnsi="Arial" w:cs="Arial"/>
          <w:sz w:val="20"/>
        </w:rPr>
        <w:t>c</w:t>
      </w:r>
      <w:r w:rsidRPr="00A345F0">
        <w:rPr>
          <w:rFonts w:ascii="Arial" w:hAnsi="Arial" w:cs="Arial"/>
          <w:sz w:val="20"/>
        </w:rPr>
        <w:t xml:space="preserve">ontemporary Germans: Range and </w:t>
      </w:r>
      <w:r w:rsidR="005F2012" w:rsidRPr="00A345F0">
        <w:rPr>
          <w:rFonts w:ascii="Arial" w:hAnsi="Arial" w:cs="Arial"/>
          <w:sz w:val="20"/>
        </w:rPr>
        <w:t>d</w:t>
      </w:r>
      <w:r w:rsidRPr="00A345F0">
        <w:rPr>
          <w:rFonts w:ascii="Arial" w:hAnsi="Arial" w:cs="Arial"/>
          <w:sz w:val="20"/>
        </w:rPr>
        <w:t xml:space="preserve">eterminants of German </w:t>
      </w:r>
      <w:r w:rsidR="005F2012" w:rsidRPr="00A345F0">
        <w:rPr>
          <w:rFonts w:ascii="Arial" w:hAnsi="Arial" w:cs="Arial"/>
          <w:sz w:val="20"/>
        </w:rPr>
        <w:t>a</w:t>
      </w:r>
      <w:r w:rsidRPr="00A345F0">
        <w:rPr>
          <w:rFonts w:ascii="Arial" w:hAnsi="Arial" w:cs="Arial"/>
          <w:sz w:val="20"/>
        </w:rPr>
        <w:t>version in Czech and U.S. Holocaust</w:t>
      </w:r>
      <w:r w:rsidR="0040610F" w:rsidRPr="00A345F0">
        <w:rPr>
          <w:rFonts w:ascii="Arial" w:hAnsi="Arial" w:cs="Arial"/>
          <w:sz w:val="20"/>
        </w:rPr>
        <w:t xml:space="preserve"> </w:t>
      </w:r>
      <w:r w:rsidR="005F2012" w:rsidRPr="00A345F0">
        <w:rPr>
          <w:rFonts w:ascii="Arial" w:hAnsi="Arial" w:cs="Arial"/>
          <w:sz w:val="20"/>
        </w:rPr>
        <w:t>survivors and y</w:t>
      </w:r>
      <w:r w:rsidRPr="00A345F0">
        <w:rPr>
          <w:rFonts w:ascii="Arial" w:hAnsi="Arial" w:cs="Arial"/>
          <w:sz w:val="20"/>
        </w:rPr>
        <w:t xml:space="preserve">oung American Jews.  </w:t>
      </w:r>
      <w:r w:rsidRPr="00A345F0">
        <w:rPr>
          <w:rFonts w:ascii="Arial" w:hAnsi="Arial" w:cs="Arial"/>
          <w:i/>
          <w:sz w:val="20"/>
        </w:rPr>
        <w:t>Peace and Conflict: Journal of Peace Psychology, 20</w:t>
      </w:r>
      <w:r w:rsidRPr="00A345F0">
        <w:rPr>
          <w:rFonts w:ascii="Arial" w:hAnsi="Arial" w:cs="Arial"/>
          <w:sz w:val="20"/>
        </w:rPr>
        <w:t>, 412–429.</w:t>
      </w:r>
    </w:p>
    <w:p w14:paraId="55B4DC05" w14:textId="77777777" w:rsidR="00404900" w:rsidRPr="00A345F0" w:rsidRDefault="00404900" w:rsidP="009F5CDE">
      <w:pPr>
        <w:ind w:firstLine="720"/>
        <w:rPr>
          <w:rFonts w:ascii="Arial" w:hAnsi="Arial" w:cs="Arial"/>
          <w:sz w:val="20"/>
        </w:rPr>
      </w:pPr>
    </w:p>
    <w:p w14:paraId="16698416" w14:textId="77777777" w:rsidR="00404900" w:rsidRPr="00A345F0" w:rsidRDefault="00404900" w:rsidP="009F5CDE">
      <w:pPr>
        <w:adjustRightInd w:val="0"/>
        <w:snapToGrid w:val="0"/>
        <w:ind w:firstLine="720"/>
        <w:rPr>
          <w:rFonts w:ascii="Arial" w:hAnsi="Arial" w:cs="Arial"/>
          <w:color w:val="000000"/>
          <w:sz w:val="20"/>
          <w:u w:val="single"/>
        </w:rPr>
      </w:pPr>
      <w:r w:rsidRPr="00A345F0">
        <w:rPr>
          <w:rFonts w:ascii="Arial" w:hAnsi="Arial" w:cs="Arial"/>
          <w:sz w:val="20"/>
        </w:rPr>
        <w:t xml:space="preserve">299.  Rozin, P., Haddad, B., </w:t>
      </w:r>
      <w:proofErr w:type="spellStart"/>
      <w:r w:rsidRPr="00A345F0">
        <w:rPr>
          <w:rFonts w:ascii="Arial" w:hAnsi="Arial" w:cs="Arial"/>
          <w:sz w:val="20"/>
        </w:rPr>
        <w:t>Nemeroff</w:t>
      </w:r>
      <w:proofErr w:type="spellEnd"/>
      <w:r w:rsidRPr="00A345F0">
        <w:rPr>
          <w:rFonts w:ascii="Arial" w:hAnsi="Arial" w:cs="Arial"/>
          <w:sz w:val="20"/>
        </w:rPr>
        <w:t xml:space="preserve">, C., and </w:t>
      </w:r>
      <w:proofErr w:type="spellStart"/>
      <w:r w:rsidRPr="00A345F0">
        <w:rPr>
          <w:rFonts w:ascii="Arial" w:hAnsi="Arial" w:cs="Arial"/>
          <w:sz w:val="20"/>
        </w:rPr>
        <w:t>Slovic</w:t>
      </w:r>
      <w:proofErr w:type="spellEnd"/>
      <w:r w:rsidRPr="00A345F0">
        <w:rPr>
          <w:rFonts w:ascii="Arial" w:hAnsi="Arial" w:cs="Arial"/>
          <w:sz w:val="20"/>
        </w:rPr>
        <w:t xml:space="preserve">, P. (2015).Psychological aspects of the rejection of recycled water:  Contamination, purification and disgust.  </w:t>
      </w:r>
      <w:r w:rsidRPr="00A345F0">
        <w:rPr>
          <w:rFonts w:ascii="Arial" w:hAnsi="Arial" w:cs="Arial"/>
          <w:i/>
          <w:sz w:val="20"/>
        </w:rPr>
        <w:t>Judgment &amp; Decision Making, 10</w:t>
      </w:r>
      <w:r w:rsidRPr="00A345F0">
        <w:rPr>
          <w:rFonts w:ascii="Arial" w:hAnsi="Arial" w:cs="Arial"/>
          <w:sz w:val="20"/>
        </w:rPr>
        <w:t xml:space="preserve">, 50-63. </w:t>
      </w:r>
    </w:p>
    <w:p w14:paraId="68FCF26B" w14:textId="77777777" w:rsidR="00E90693" w:rsidRPr="00A345F0" w:rsidRDefault="00E90693" w:rsidP="009F5CDE">
      <w:pPr>
        <w:adjustRightInd w:val="0"/>
        <w:snapToGrid w:val="0"/>
        <w:ind w:firstLine="720"/>
        <w:rPr>
          <w:rFonts w:ascii="Arial" w:hAnsi="Arial" w:cs="Arial"/>
          <w:color w:val="000000"/>
          <w:sz w:val="20"/>
          <w:u w:val="single"/>
        </w:rPr>
      </w:pPr>
    </w:p>
    <w:p w14:paraId="4AECD613" w14:textId="77777777" w:rsidR="00E90693" w:rsidRPr="00A345F0" w:rsidRDefault="00E90693" w:rsidP="009F5CDE">
      <w:pPr>
        <w:ind w:firstLine="720"/>
        <w:rPr>
          <w:rFonts w:ascii="Arial" w:hAnsi="Arial" w:cs="Arial"/>
          <w:sz w:val="20"/>
        </w:rPr>
      </w:pPr>
      <w:r w:rsidRPr="00A345F0">
        <w:rPr>
          <w:rFonts w:ascii="Arial" w:hAnsi="Arial" w:cs="Arial"/>
          <w:color w:val="000000"/>
          <w:sz w:val="20"/>
        </w:rPr>
        <w:t xml:space="preserve">300.  </w:t>
      </w:r>
      <w:r w:rsidRPr="00A345F0">
        <w:rPr>
          <w:rFonts w:ascii="Arial" w:hAnsi="Arial" w:cs="Arial"/>
          <w:sz w:val="20"/>
        </w:rPr>
        <w:t xml:space="preserve">Prescott, J., &amp; Rozin, P. </w:t>
      </w:r>
      <w:r w:rsidR="00B875EF" w:rsidRPr="00A345F0">
        <w:rPr>
          <w:rFonts w:ascii="Arial" w:hAnsi="Arial" w:cs="Arial"/>
          <w:sz w:val="20"/>
        </w:rPr>
        <w:t>(</w:t>
      </w:r>
      <w:r w:rsidR="003C06EF" w:rsidRPr="00A345F0">
        <w:rPr>
          <w:rFonts w:ascii="Arial" w:hAnsi="Arial" w:cs="Arial"/>
          <w:sz w:val="20"/>
        </w:rPr>
        <w:t>2015</w:t>
      </w:r>
      <w:r w:rsidR="00B875EF" w:rsidRPr="00A345F0">
        <w:rPr>
          <w:rFonts w:ascii="Arial" w:hAnsi="Arial" w:cs="Arial"/>
          <w:sz w:val="20"/>
        </w:rPr>
        <w:t>).</w:t>
      </w:r>
      <w:r w:rsidR="003C06EF" w:rsidRPr="00A345F0">
        <w:rPr>
          <w:rFonts w:ascii="Arial" w:hAnsi="Arial" w:cs="Arial"/>
          <w:sz w:val="20"/>
        </w:rPr>
        <w:t xml:space="preserve"> </w:t>
      </w:r>
      <w:r w:rsidRPr="00A345F0">
        <w:rPr>
          <w:rFonts w:ascii="Arial" w:hAnsi="Arial" w:cs="Arial"/>
          <w:sz w:val="20"/>
        </w:rPr>
        <w:t xml:space="preserve"> Sweet</w:t>
      </w:r>
      <w:r w:rsidR="003C06EF" w:rsidRPr="00A345F0">
        <w:rPr>
          <w:rFonts w:ascii="Arial" w:hAnsi="Arial" w:cs="Arial"/>
          <w:sz w:val="20"/>
        </w:rPr>
        <w:t>ness</w:t>
      </w:r>
      <w:r w:rsidRPr="00A345F0">
        <w:rPr>
          <w:rFonts w:ascii="Arial" w:hAnsi="Arial" w:cs="Arial"/>
          <w:sz w:val="20"/>
        </w:rPr>
        <w:t xml:space="preserve"> preference.  Entry in D. Goldstein (ed.). </w:t>
      </w:r>
      <w:r w:rsidR="003C06EF" w:rsidRPr="00A345F0">
        <w:rPr>
          <w:rFonts w:ascii="Arial" w:hAnsi="Arial" w:cs="Arial"/>
          <w:i/>
          <w:sz w:val="20"/>
        </w:rPr>
        <w:t xml:space="preserve">The </w:t>
      </w:r>
      <w:r w:rsidRPr="00A345F0">
        <w:rPr>
          <w:rFonts w:ascii="Arial" w:hAnsi="Arial" w:cs="Arial"/>
          <w:i/>
          <w:sz w:val="20"/>
        </w:rPr>
        <w:t xml:space="preserve">Oxford </w:t>
      </w:r>
      <w:r w:rsidR="003C06EF" w:rsidRPr="00A345F0">
        <w:rPr>
          <w:rFonts w:ascii="Arial" w:hAnsi="Arial" w:cs="Arial"/>
          <w:i/>
          <w:sz w:val="20"/>
        </w:rPr>
        <w:t>Companion</w:t>
      </w:r>
      <w:r w:rsidR="00431199" w:rsidRPr="00A345F0">
        <w:rPr>
          <w:rFonts w:ascii="Arial" w:hAnsi="Arial" w:cs="Arial"/>
          <w:i/>
          <w:sz w:val="20"/>
        </w:rPr>
        <w:t xml:space="preserve"> </w:t>
      </w:r>
      <w:r w:rsidR="003C06EF" w:rsidRPr="00A345F0">
        <w:rPr>
          <w:rFonts w:ascii="Arial" w:hAnsi="Arial" w:cs="Arial"/>
          <w:i/>
          <w:sz w:val="20"/>
        </w:rPr>
        <w:t>to Sugar and Sweetness</w:t>
      </w:r>
      <w:r w:rsidR="003C06EF" w:rsidRPr="00A345F0">
        <w:rPr>
          <w:rFonts w:ascii="Arial" w:hAnsi="Arial" w:cs="Arial"/>
          <w:sz w:val="20"/>
        </w:rPr>
        <w:t xml:space="preserve"> , pp. 715-718.</w:t>
      </w:r>
      <w:r w:rsidR="00DB13FF" w:rsidRPr="00A345F0">
        <w:rPr>
          <w:rFonts w:ascii="Arial" w:hAnsi="Arial" w:cs="Arial"/>
          <w:sz w:val="20"/>
        </w:rPr>
        <w:t xml:space="preserve">  Oxford: Oxford University Press.</w:t>
      </w:r>
    </w:p>
    <w:p w14:paraId="7ADD839F" w14:textId="77777777" w:rsidR="00E90693" w:rsidRPr="00A345F0" w:rsidRDefault="00E90693" w:rsidP="009F5CDE">
      <w:pPr>
        <w:adjustRightInd w:val="0"/>
        <w:snapToGrid w:val="0"/>
        <w:ind w:firstLine="720"/>
        <w:rPr>
          <w:rFonts w:ascii="Arial" w:hAnsi="Arial" w:cs="Arial"/>
          <w:sz w:val="20"/>
        </w:rPr>
      </w:pPr>
    </w:p>
    <w:p w14:paraId="1F0F5A1C" w14:textId="77777777" w:rsidR="00E90693" w:rsidRPr="00A345F0" w:rsidRDefault="00E90693" w:rsidP="009F5CDE">
      <w:pPr>
        <w:ind w:firstLine="720"/>
        <w:rPr>
          <w:rStyle w:val="apple-converted-space"/>
          <w:rFonts w:ascii="Arial" w:hAnsi="Arial" w:cs="Arial"/>
          <w:color w:val="222222"/>
          <w:sz w:val="20"/>
          <w:shd w:val="clear" w:color="auto" w:fill="FFFFFF"/>
        </w:rPr>
      </w:pPr>
      <w:r w:rsidRPr="00A345F0">
        <w:rPr>
          <w:rFonts w:ascii="Arial" w:hAnsi="Arial" w:cs="Arial"/>
          <w:sz w:val="20"/>
        </w:rPr>
        <w:t xml:space="preserve">301.  </w:t>
      </w:r>
      <w:r w:rsidRPr="00A345F0">
        <w:rPr>
          <w:rFonts w:ascii="Arial" w:hAnsi="Arial" w:cs="Arial"/>
          <w:bCs/>
          <w:color w:val="222222"/>
          <w:sz w:val="20"/>
          <w:shd w:val="clear" w:color="auto" w:fill="FFFFFF"/>
        </w:rPr>
        <w:t xml:space="preserve">Rozin, P., </w:t>
      </w:r>
      <w:r w:rsidR="00244CE6" w:rsidRPr="00A345F0">
        <w:rPr>
          <w:rFonts w:ascii="Arial" w:hAnsi="Arial" w:cs="Arial"/>
          <w:bCs/>
          <w:color w:val="222222"/>
          <w:sz w:val="20"/>
          <w:shd w:val="clear" w:color="auto" w:fill="FFFFFF"/>
        </w:rPr>
        <w:t>(</w:t>
      </w:r>
      <w:r w:rsidRPr="00A345F0">
        <w:rPr>
          <w:rFonts w:ascii="Arial" w:hAnsi="Arial" w:cs="Arial"/>
          <w:bCs/>
          <w:color w:val="222222"/>
          <w:sz w:val="20"/>
          <w:shd w:val="clear" w:color="auto" w:fill="FFFFFF"/>
        </w:rPr>
        <w:t>2015</w:t>
      </w:r>
      <w:r w:rsidR="00244CE6" w:rsidRPr="00A345F0">
        <w:rPr>
          <w:rFonts w:ascii="Arial" w:hAnsi="Arial" w:cs="Arial"/>
          <w:bCs/>
          <w:color w:val="222222"/>
          <w:sz w:val="20"/>
          <w:shd w:val="clear" w:color="auto" w:fill="FFFFFF"/>
        </w:rPr>
        <w:t>)</w:t>
      </w:r>
      <w:r w:rsidRPr="00A345F0">
        <w:rPr>
          <w:rFonts w:ascii="Arial" w:hAnsi="Arial" w:cs="Arial"/>
          <w:bCs/>
          <w:color w:val="222222"/>
          <w:sz w:val="20"/>
          <w:shd w:val="clear" w:color="auto" w:fill="FFFFFF"/>
        </w:rPr>
        <w:t xml:space="preserve">. Disgust, Psychology of. </w:t>
      </w:r>
      <w:r w:rsidR="00431199" w:rsidRPr="00A345F0">
        <w:rPr>
          <w:rFonts w:ascii="Arial" w:hAnsi="Arial" w:cs="Arial"/>
          <w:bCs/>
          <w:color w:val="222222"/>
          <w:sz w:val="20"/>
          <w:shd w:val="clear" w:color="auto" w:fill="FFFFFF"/>
        </w:rPr>
        <w:t>:</w:t>
      </w:r>
      <w:r w:rsidR="005E24D0" w:rsidRPr="00A345F0">
        <w:rPr>
          <w:rFonts w:ascii="Arial" w:hAnsi="Arial" w:cs="Arial"/>
          <w:sz w:val="20"/>
        </w:rPr>
        <w:t xml:space="preserve"> In</w:t>
      </w:r>
      <w:r w:rsidR="005E24D0" w:rsidRPr="00A345F0">
        <w:rPr>
          <w:rFonts w:ascii="Arial" w:hAnsi="Arial" w:cs="Arial"/>
          <w:bCs/>
          <w:color w:val="222222"/>
          <w:sz w:val="20"/>
          <w:shd w:val="clear" w:color="auto" w:fill="FFFFFF"/>
        </w:rPr>
        <w:t>: James D. Wright (editor-in-chief</w:t>
      </w:r>
      <w:r w:rsidR="005E24D0" w:rsidRPr="00A345F0">
        <w:rPr>
          <w:rFonts w:ascii="Arial" w:hAnsi="Arial" w:cs="Arial"/>
          <w:bCs/>
          <w:i/>
          <w:color w:val="222222"/>
          <w:sz w:val="20"/>
          <w:shd w:val="clear" w:color="auto" w:fill="FFFFFF"/>
        </w:rPr>
        <w:t xml:space="preserve">), International Encyclopedia of the Social &amp; Behavioral Sciences, 2nd edition, </w:t>
      </w:r>
      <w:r w:rsidR="00431199" w:rsidRPr="00A345F0">
        <w:rPr>
          <w:rFonts w:ascii="Arial" w:hAnsi="Arial" w:cs="Arial"/>
          <w:bCs/>
          <w:i/>
          <w:color w:val="222222"/>
          <w:sz w:val="20"/>
          <w:shd w:val="clear" w:color="auto" w:fill="FFFFFF"/>
        </w:rPr>
        <w:t xml:space="preserve"> </w:t>
      </w:r>
      <w:r w:rsidR="005E24D0" w:rsidRPr="00A345F0">
        <w:rPr>
          <w:rFonts w:ascii="Arial" w:hAnsi="Arial" w:cs="Arial"/>
          <w:bCs/>
          <w:i/>
          <w:color w:val="222222"/>
          <w:sz w:val="20"/>
          <w:shd w:val="clear" w:color="auto" w:fill="FFFFFF"/>
        </w:rPr>
        <w:t>Vol. 6,</w:t>
      </w:r>
      <w:r w:rsidR="005E24D0" w:rsidRPr="00A345F0">
        <w:rPr>
          <w:rFonts w:ascii="Arial" w:hAnsi="Arial" w:cs="Arial"/>
          <w:bCs/>
          <w:color w:val="222222"/>
          <w:sz w:val="20"/>
          <w:shd w:val="clear" w:color="auto" w:fill="FFFFFF"/>
        </w:rPr>
        <w:t xml:space="preserve"> Oxford: Elsevier  pp. 546-549.</w:t>
      </w:r>
    </w:p>
    <w:p w14:paraId="2B0094A7" w14:textId="77777777" w:rsidR="00361CE4" w:rsidRPr="00A345F0" w:rsidRDefault="00361CE4" w:rsidP="009F5CDE">
      <w:pPr>
        <w:ind w:firstLine="720"/>
        <w:rPr>
          <w:rStyle w:val="apple-converted-space"/>
          <w:rFonts w:ascii="Arial" w:hAnsi="Arial" w:cs="Arial"/>
          <w:color w:val="222222"/>
          <w:sz w:val="20"/>
          <w:shd w:val="clear" w:color="auto" w:fill="FFFFFF"/>
        </w:rPr>
      </w:pPr>
    </w:p>
    <w:p w14:paraId="50539226" w14:textId="77777777" w:rsidR="00244CE6" w:rsidRPr="00A345F0" w:rsidRDefault="00431199" w:rsidP="009F5CDE">
      <w:pPr>
        <w:ind w:firstLine="720"/>
        <w:rPr>
          <w:rFonts w:ascii="Arial" w:hAnsi="Arial" w:cs="Arial"/>
          <w:bCs/>
          <w:color w:val="222222"/>
          <w:sz w:val="20"/>
          <w:shd w:val="clear" w:color="auto" w:fill="FFFFFF"/>
        </w:rPr>
      </w:pPr>
      <w:r w:rsidRPr="00A345F0">
        <w:rPr>
          <w:rStyle w:val="apple-converted-space"/>
          <w:rFonts w:ascii="Arial" w:hAnsi="Arial" w:cs="Arial"/>
          <w:color w:val="222222"/>
          <w:sz w:val="20"/>
          <w:shd w:val="clear" w:color="auto" w:fill="FFFFFF"/>
        </w:rPr>
        <w:t xml:space="preserve">302. </w:t>
      </w:r>
      <w:r w:rsidRPr="00A345F0">
        <w:rPr>
          <w:rFonts w:ascii="Arial" w:hAnsi="Arial" w:cs="Arial"/>
          <w:sz w:val="20"/>
        </w:rPr>
        <w:t xml:space="preserve">Rozin, P.   </w:t>
      </w:r>
      <w:r w:rsidR="00244CE6" w:rsidRPr="00A345F0">
        <w:rPr>
          <w:rFonts w:ascii="Arial" w:hAnsi="Arial" w:cs="Arial"/>
          <w:sz w:val="20"/>
        </w:rPr>
        <w:t>(2015).</w:t>
      </w:r>
      <w:r w:rsidRPr="00A345F0">
        <w:rPr>
          <w:rFonts w:ascii="Arial" w:hAnsi="Arial" w:cs="Arial"/>
          <w:sz w:val="20"/>
        </w:rPr>
        <w:t xml:space="preserve"> Food preferences, Psychology and physiology of.   In</w:t>
      </w:r>
      <w:r w:rsidRPr="00A345F0">
        <w:rPr>
          <w:rFonts w:ascii="Arial" w:hAnsi="Arial" w:cs="Arial"/>
          <w:bCs/>
          <w:color w:val="222222"/>
          <w:sz w:val="20"/>
          <w:shd w:val="clear" w:color="auto" w:fill="FFFFFF"/>
        </w:rPr>
        <w:t xml:space="preserve">: James D. Wright (editor-in-chief), </w:t>
      </w:r>
      <w:r w:rsidRPr="00A345F0">
        <w:rPr>
          <w:rFonts w:ascii="Arial" w:hAnsi="Arial" w:cs="Arial"/>
          <w:bCs/>
          <w:i/>
          <w:color w:val="222222"/>
          <w:sz w:val="20"/>
          <w:shd w:val="clear" w:color="auto" w:fill="FFFFFF"/>
        </w:rPr>
        <w:t>International Encyclopedia of the Social &amp; Behavioral Sciences, 2nd edition, Vol 9</w:t>
      </w:r>
      <w:r w:rsidRPr="00A345F0">
        <w:rPr>
          <w:rFonts w:ascii="Arial" w:hAnsi="Arial" w:cs="Arial"/>
          <w:bCs/>
          <w:color w:val="222222"/>
          <w:sz w:val="20"/>
          <w:shd w:val="clear" w:color="auto" w:fill="FFFFFF"/>
        </w:rPr>
        <w:t>. Oxford: Elsevier. pp. 296-299.</w:t>
      </w:r>
    </w:p>
    <w:p w14:paraId="311AA096" w14:textId="77777777" w:rsidR="00361CE4" w:rsidRPr="00A345F0" w:rsidRDefault="00361CE4" w:rsidP="009F5CDE">
      <w:pPr>
        <w:shd w:val="clear" w:color="auto" w:fill="FFFFFF"/>
        <w:ind w:firstLine="720"/>
        <w:rPr>
          <w:rFonts w:ascii="Arial" w:hAnsi="Arial" w:cs="Arial"/>
          <w:bCs/>
          <w:color w:val="222222"/>
          <w:sz w:val="20"/>
          <w:shd w:val="clear" w:color="auto" w:fill="FFFFFF"/>
        </w:rPr>
      </w:pPr>
    </w:p>
    <w:p w14:paraId="658F59BB" w14:textId="77777777" w:rsidR="00244CE6" w:rsidRPr="00A345F0" w:rsidRDefault="00244CE6" w:rsidP="009F5CDE">
      <w:pPr>
        <w:shd w:val="clear" w:color="auto" w:fill="FFFFFF"/>
        <w:ind w:firstLine="720"/>
        <w:rPr>
          <w:rFonts w:ascii="Arial" w:hAnsi="Arial" w:cs="Arial"/>
          <w:color w:val="222222"/>
          <w:sz w:val="20"/>
          <w:shd w:val="clear" w:color="auto" w:fill="FFFFFF"/>
        </w:rPr>
      </w:pPr>
      <w:r w:rsidRPr="00A345F0">
        <w:rPr>
          <w:rFonts w:ascii="Arial" w:hAnsi="Arial" w:cs="Arial"/>
          <w:bCs/>
          <w:color w:val="222222"/>
          <w:sz w:val="20"/>
          <w:shd w:val="clear" w:color="auto" w:fill="FFFFFF"/>
        </w:rPr>
        <w:t xml:space="preserve">303. </w:t>
      </w:r>
      <w:proofErr w:type="spellStart"/>
      <w:r w:rsidRPr="00A345F0">
        <w:rPr>
          <w:rFonts w:ascii="Arial" w:hAnsi="Arial" w:cs="Arial"/>
          <w:color w:val="222222"/>
          <w:sz w:val="20"/>
          <w:shd w:val="clear" w:color="auto" w:fill="FFFFFF"/>
        </w:rPr>
        <w:t>Kauer</w:t>
      </w:r>
      <w:proofErr w:type="spellEnd"/>
      <w:r w:rsidRPr="00A345F0">
        <w:rPr>
          <w:rFonts w:ascii="Arial" w:hAnsi="Arial" w:cs="Arial"/>
          <w:color w:val="222222"/>
          <w:sz w:val="20"/>
          <w:shd w:val="clear" w:color="auto" w:fill="FFFFFF"/>
        </w:rPr>
        <w:t xml:space="preserve">, J., Pelchat, M. L., Rozin, P., &amp; </w:t>
      </w:r>
      <w:proofErr w:type="spellStart"/>
      <w:r w:rsidRPr="00A345F0">
        <w:rPr>
          <w:rFonts w:ascii="Arial" w:hAnsi="Arial" w:cs="Arial"/>
          <w:color w:val="222222"/>
          <w:sz w:val="20"/>
          <w:shd w:val="clear" w:color="auto" w:fill="FFFFFF"/>
        </w:rPr>
        <w:t>Zickgraf</w:t>
      </w:r>
      <w:proofErr w:type="spellEnd"/>
      <w:r w:rsidRPr="00A345F0">
        <w:rPr>
          <w:rFonts w:ascii="Arial" w:hAnsi="Arial" w:cs="Arial"/>
          <w:color w:val="222222"/>
          <w:sz w:val="20"/>
          <w:shd w:val="clear" w:color="auto" w:fill="FFFFFF"/>
        </w:rPr>
        <w:t>, H. F. (2015). Adult picky eating. Phenomenology, taste sensitivity, and psychological correlates.</w:t>
      </w:r>
      <w:r w:rsidR="003E3034" w:rsidRPr="00A345F0">
        <w:rPr>
          <w:rFonts w:ascii="Arial" w:hAnsi="Arial" w:cs="Arial"/>
          <w:color w:val="222222"/>
          <w:sz w:val="20"/>
          <w:shd w:val="clear" w:color="auto" w:fill="FFFFFF"/>
        </w:rPr>
        <w:t xml:space="preserve">  </w:t>
      </w:r>
      <w:r w:rsidRPr="00A345F0">
        <w:rPr>
          <w:rFonts w:ascii="Arial" w:hAnsi="Arial" w:cs="Arial"/>
          <w:i/>
          <w:iCs/>
          <w:color w:val="222222"/>
          <w:sz w:val="20"/>
          <w:shd w:val="clear" w:color="auto" w:fill="FFFFFF"/>
        </w:rPr>
        <w:t>Appetite</w:t>
      </w:r>
      <w:r w:rsidRPr="00A345F0">
        <w:rPr>
          <w:rFonts w:ascii="Arial" w:hAnsi="Arial" w:cs="Arial"/>
          <w:color w:val="222222"/>
          <w:sz w:val="20"/>
          <w:shd w:val="clear" w:color="auto" w:fill="FFFFFF"/>
        </w:rPr>
        <w:t>, </w:t>
      </w:r>
      <w:r w:rsidRPr="00A345F0">
        <w:rPr>
          <w:rFonts w:ascii="Arial" w:hAnsi="Arial" w:cs="Arial"/>
          <w:i/>
          <w:iCs/>
          <w:color w:val="222222"/>
          <w:sz w:val="20"/>
          <w:shd w:val="clear" w:color="auto" w:fill="FFFFFF"/>
        </w:rPr>
        <w:t>90</w:t>
      </w:r>
      <w:r w:rsidRPr="00A345F0">
        <w:rPr>
          <w:rFonts w:ascii="Arial" w:hAnsi="Arial" w:cs="Arial"/>
          <w:color w:val="222222"/>
          <w:sz w:val="20"/>
          <w:shd w:val="clear" w:color="auto" w:fill="FFFFFF"/>
        </w:rPr>
        <w:t>, 219-228.</w:t>
      </w:r>
    </w:p>
    <w:p w14:paraId="47724076" w14:textId="77777777" w:rsidR="00B0280C" w:rsidRPr="00A345F0" w:rsidRDefault="00B0280C" w:rsidP="009F5CDE">
      <w:pPr>
        <w:shd w:val="clear" w:color="auto" w:fill="FFFFFF"/>
        <w:ind w:firstLine="720"/>
        <w:rPr>
          <w:rFonts w:ascii="Arial" w:hAnsi="Arial" w:cs="Arial"/>
          <w:color w:val="222222"/>
          <w:sz w:val="20"/>
          <w:shd w:val="clear" w:color="auto" w:fill="FFFFFF"/>
        </w:rPr>
      </w:pPr>
    </w:p>
    <w:p w14:paraId="051FCD6E" w14:textId="77777777" w:rsidR="00B0280C" w:rsidRPr="00A345F0" w:rsidRDefault="00B0280C" w:rsidP="009F5CDE">
      <w:pPr>
        <w:shd w:val="clear" w:color="auto" w:fill="FFFFFF"/>
        <w:ind w:firstLine="720"/>
        <w:rPr>
          <w:rFonts w:ascii="Arial" w:hAnsi="Arial" w:cs="Arial"/>
          <w:color w:val="222222"/>
          <w:sz w:val="20"/>
          <w:shd w:val="clear" w:color="auto" w:fill="FFFFFF"/>
        </w:rPr>
      </w:pPr>
      <w:r w:rsidRPr="00A345F0">
        <w:rPr>
          <w:rFonts w:ascii="Arial" w:hAnsi="Arial" w:cs="Arial"/>
          <w:color w:val="222222"/>
          <w:sz w:val="20"/>
          <w:shd w:val="clear" w:color="auto" w:fill="FFFFFF"/>
        </w:rPr>
        <w:t xml:space="preserve">304. Rozin, P. (2015). Neurologist, cognitive neuroscientist, inspirer of psychologists, and humanist: An appreciation of Oscar Marin.  </w:t>
      </w:r>
      <w:r w:rsidRPr="00A345F0">
        <w:rPr>
          <w:rFonts w:ascii="Arial" w:hAnsi="Arial" w:cs="Arial"/>
          <w:i/>
          <w:color w:val="222222"/>
          <w:sz w:val="20"/>
          <w:shd w:val="clear" w:color="auto" w:fill="FFFFFF"/>
        </w:rPr>
        <w:t>Cognitive and Behavioral Neurology, 28</w:t>
      </w:r>
      <w:r w:rsidRPr="00A345F0">
        <w:rPr>
          <w:rFonts w:ascii="Arial" w:hAnsi="Arial" w:cs="Arial"/>
          <w:color w:val="222222"/>
          <w:sz w:val="20"/>
          <w:shd w:val="clear" w:color="auto" w:fill="FFFFFF"/>
        </w:rPr>
        <w:t>, 120-121.</w:t>
      </w:r>
    </w:p>
    <w:p w14:paraId="3018B148" w14:textId="77777777" w:rsidR="00857B72" w:rsidRPr="00A345F0" w:rsidRDefault="00857B72" w:rsidP="009F5CDE">
      <w:pPr>
        <w:shd w:val="clear" w:color="auto" w:fill="FFFFFF"/>
        <w:ind w:firstLine="720"/>
        <w:rPr>
          <w:rFonts w:ascii="Arial" w:hAnsi="Arial" w:cs="Arial"/>
          <w:color w:val="222222"/>
          <w:sz w:val="20"/>
          <w:shd w:val="clear" w:color="auto" w:fill="FFFFFF"/>
        </w:rPr>
      </w:pPr>
    </w:p>
    <w:p w14:paraId="3E55D319" w14:textId="77777777" w:rsidR="00857B72" w:rsidRPr="00A345F0" w:rsidRDefault="00857B72" w:rsidP="009F5CDE">
      <w:pPr>
        <w:ind w:firstLine="720"/>
        <w:rPr>
          <w:rFonts w:ascii="Arial" w:hAnsi="Arial" w:cs="Arial"/>
          <w:sz w:val="20"/>
        </w:rPr>
      </w:pPr>
      <w:r w:rsidRPr="00A345F0">
        <w:rPr>
          <w:rFonts w:ascii="Arial" w:hAnsi="Arial" w:cs="Arial"/>
          <w:sz w:val="20"/>
        </w:rPr>
        <w:t xml:space="preserve">305. Ruby, M. B., Rozin, P., &amp; Chan, C. </w:t>
      </w:r>
      <w:r w:rsidR="00C862FA" w:rsidRPr="00A345F0">
        <w:rPr>
          <w:rFonts w:ascii="Arial" w:hAnsi="Arial" w:cs="Arial"/>
          <w:sz w:val="20"/>
        </w:rPr>
        <w:t xml:space="preserve">(2015). </w:t>
      </w:r>
      <w:r w:rsidRPr="00A345F0">
        <w:rPr>
          <w:rFonts w:ascii="Arial" w:hAnsi="Arial" w:cs="Arial"/>
          <w:sz w:val="20"/>
        </w:rPr>
        <w:t xml:space="preserve">Determinants of willingness to eat insects in the U.S.A. and India. </w:t>
      </w:r>
      <w:r w:rsidRPr="00A345F0">
        <w:rPr>
          <w:rFonts w:ascii="Arial" w:hAnsi="Arial" w:cs="Arial"/>
          <w:i/>
          <w:sz w:val="20"/>
        </w:rPr>
        <w:t>Journal of Insects as Food and Feed, 1</w:t>
      </w:r>
      <w:r w:rsidRPr="00A345F0">
        <w:rPr>
          <w:rFonts w:ascii="Arial" w:hAnsi="Arial" w:cs="Arial"/>
          <w:sz w:val="20"/>
        </w:rPr>
        <w:t>, 215-225.</w:t>
      </w:r>
    </w:p>
    <w:p w14:paraId="7D904BE8" w14:textId="77777777" w:rsidR="00857B72" w:rsidRPr="00A345F0" w:rsidRDefault="00857B72" w:rsidP="009F5CDE">
      <w:pPr>
        <w:ind w:firstLine="720"/>
        <w:rPr>
          <w:rFonts w:ascii="Arial" w:hAnsi="Arial" w:cs="Arial"/>
          <w:sz w:val="20"/>
          <w:u w:val="single"/>
        </w:rPr>
      </w:pPr>
    </w:p>
    <w:p w14:paraId="23BCFDB7" w14:textId="77777777" w:rsidR="00857B72" w:rsidRPr="00A345F0" w:rsidRDefault="00857B72" w:rsidP="009F5CDE">
      <w:pPr>
        <w:ind w:firstLine="720"/>
        <w:rPr>
          <w:rFonts w:ascii="Arial" w:hAnsi="Arial" w:cs="Arial"/>
          <w:sz w:val="20"/>
        </w:rPr>
      </w:pPr>
      <w:r w:rsidRPr="00A345F0">
        <w:rPr>
          <w:rFonts w:ascii="Arial" w:hAnsi="Arial" w:cs="Arial"/>
          <w:sz w:val="20"/>
        </w:rPr>
        <w:t>306.</w:t>
      </w:r>
      <w:r w:rsidRPr="00A345F0">
        <w:rPr>
          <w:rFonts w:ascii="Arial" w:hAnsi="Arial" w:cs="Arial"/>
          <w:sz w:val="20"/>
          <w:u w:val="single"/>
        </w:rPr>
        <w:t xml:space="preserve"> </w:t>
      </w:r>
      <w:r w:rsidRPr="00A345F0">
        <w:rPr>
          <w:rFonts w:ascii="Arial" w:hAnsi="Arial" w:cs="Arial"/>
          <w:sz w:val="20"/>
        </w:rPr>
        <w:t xml:space="preserve">Evans, J., Alemu, M. H., Flore, R., Frost, M.B., Halloran, A., Jensen, A.B., </w:t>
      </w:r>
      <w:proofErr w:type="spellStart"/>
      <w:r w:rsidRPr="00A345F0">
        <w:rPr>
          <w:rFonts w:ascii="Arial" w:hAnsi="Arial" w:cs="Arial"/>
          <w:sz w:val="20"/>
        </w:rPr>
        <w:t>Maciel</w:t>
      </w:r>
      <w:proofErr w:type="spellEnd"/>
      <w:r w:rsidRPr="00A345F0">
        <w:rPr>
          <w:rFonts w:ascii="Arial" w:hAnsi="Arial" w:cs="Arial"/>
          <w:sz w:val="20"/>
        </w:rPr>
        <w:t>-Vergara, G., Meyer-</w:t>
      </w:r>
      <w:proofErr w:type="spellStart"/>
      <w:r w:rsidRPr="00A345F0">
        <w:rPr>
          <w:rFonts w:ascii="Arial" w:hAnsi="Arial" w:cs="Arial"/>
          <w:sz w:val="20"/>
        </w:rPr>
        <w:t>Rochow</w:t>
      </w:r>
      <w:proofErr w:type="spellEnd"/>
      <w:r w:rsidRPr="00A345F0">
        <w:rPr>
          <w:rFonts w:ascii="Arial" w:hAnsi="Arial" w:cs="Arial"/>
          <w:sz w:val="20"/>
        </w:rPr>
        <w:t xml:space="preserve">, V.B., </w:t>
      </w:r>
      <w:proofErr w:type="spellStart"/>
      <w:r w:rsidRPr="00A345F0">
        <w:rPr>
          <w:rFonts w:ascii="Arial" w:hAnsi="Arial" w:cs="Arial"/>
          <w:sz w:val="20"/>
        </w:rPr>
        <w:t>Munke</w:t>
      </w:r>
      <w:proofErr w:type="spellEnd"/>
      <w:r w:rsidRPr="00A345F0">
        <w:rPr>
          <w:rFonts w:ascii="Arial" w:hAnsi="Arial" w:cs="Arial"/>
          <w:sz w:val="20"/>
        </w:rPr>
        <w:t xml:space="preserve">-Svendsen, C, Olsen, S.B., Payne, C., </w:t>
      </w:r>
      <w:proofErr w:type="spellStart"/>
      <w:r w:rsidRPr="00A345F0">
        <w:rPr>
          <w:rFonts w:ascii="Arial" w:hAnsi="Arial" w:cs="Arial"/>
          <w:sz w:val="20"/>
        </w:rPr>
        <w:t>Roos</w:t>
      </w:r>
      <w:proofErr w:type="spellEnd"/>
      <w:r w:rsidRPr="00A345F0">
        <w:rPr>
          <w:rFonts w:ascii="Arial" w:hAnsi="Arial" w:cs="Arial"/>
          <w:sz w:val="20"/>
        </w:rPr>
        <w:t xml:space="preserve">, N., Rozin, P., Tan, H.S.G., van Huis, A., </w:t>
      </w:r>
      <w:proofErr w:type="spellStart"/>
      <w:r w:rsidRPr="00A345F0">
        <w:rPr>
          <w:rFonts w:ascii="Arial" w:hAnsi="Arial" w:cs="Arial"/>
          <w:sz w:val="20"/>
        </w:rPr>
        <w:t>Vantomme</w:t>
      </w:r>
      <w:proofErr w:type="spellEnd"/>
      <w:r w:rsidRPr="00A345F0">
        <w:rPr>
          <w:rFonts w:ascii="Arial" w:hAnsi="Arial" w:cs="Arial"/>
          <w:sz w:val="20"/>
        </w:rPr>
        <w:t>, P., and Eilenberg, J. (2015).  “Entomophagy”: An evolving terminology in need of review</w:t>
      </w:r>
      <w:r w:rsidRPr="00A345F0">
        <w:rPr>
          <w:rFonts w:ascii="Arial" w:hAnsi="Arial" w:cs="Arial"/>
          <w:i/>
          <w:sz w:val="20"/>
        </w:rPr>
        <w:t>.  Journal of Insects as Food and Feed, 1</w:t>
      </w:r>
      <w:r w:rsidRPr="00A345F0">
        <w:rPr>
          <w:rFonts w:ascii="Arial" w:hAnsi="Arial" w:cs="Arial"/>
          <w:sz w:val="20"/>
        </w:rPr>
        <w:t>, 293-305.</w:t>
      </w:r>
    </w:p>
    <w:p w14:paraId="245E27D4" w14:textId="77777777" w:rsidR="00F51781" w:rsidRPr="00A345F0" w:rsidRDefault="00F51781" w:rsidP="009F5CDE">
      <w:pPr>
        <w:ind w:firstLine="720"/>
        <w:rPr>
          <w:rFonts w:ascii="Arial" w:hAnsi="Arial" w:cs="Arial"/>
          <w:sz w:val="20"/>
        </w:rPr>
      </w:pPr>
    </w:p>
    <w:p w14:paraId="4B2ABB65" w14:textId="77777777" w:rsidR="00F51781" w:rsidRPr="00A345F0" w:rsidRDefault="00F51781" w:rsidP="009F5CDE">
      <w:pPr>
        <w:ind w:firstLine="720"/>
        <w:rPr>
          <w:rFonts w:ascii="Arial" w:hAnsi="Arial" w:cs="Arial"/>
          <w:sz w:val="20"/>
        </w:rPr>
      </w:pPr>
      <w:r w:rsidRPr="00A16011">
        <w:rPr>
          <w:rFonts w:ascii="Arial" w:hAnsi="Arial" w:cs="Arial"/>
          <w:sz w:val="20"/>
          <w:lang w:val="fr-FR"/>
        </w:rPr>
        <w:t xml:space="preserve">307.  </w:t>
      </w:r>
      <w:proofErr w:type="spellStart"/>
      <w:r w:rsidRPr="00A16011">
        <w:rPr>
          <w:rFonts w:ascii="Arial" w:hAnsi="Arial" w:cs="Arial"/>
          <w:sz w:val="20"/>
          <w:lang w:val="fr-FR"/>
        </w:rPr>
        <w:t>Ristau</w:t>
      </w:r>
      <w:proofErr w:type="spellEnd"/>
      <w:r w:rsidRPr="00A16011">
        <w:rPr>
          <w:rFonts w:ascii="Arial" w:hAnsi="Arial" w:cs="Arial"/>
          <w:sz w:val="20"/>
          <w:lang w:val="fr-FR"/>
        </w:rPr>
        <w:t>, C. A., &amp; Rozin, P. (201</w:t>
      </w:r>
      <w:r w:rsidR="003E3034" w:rsidRPr="00A16011">
        <w:rPr>
          <w:rFonts w:ascii="Arial" w:hAnsi="Arial" w:cs="Arial"/>
          <w:sz w:val="20"/>
          <w:lang w:val="fr-FR"/>
        </w:rPr>
        <w:t>6</w:t>
      </w:r>
      <w:r w:rsidRPr="00A16011">
        <w:rPr>
          <w:rFonts w:ascii="Arial" w:hAnsi="Arial" w:cs="Arial"/>
          <w:sz w:val="20"/>
          <w:lang w:val="fr-FR"/>
        </w:rPr>
        <w:t xml:space="preserve">). </w:t>
      </w:r>
      <w:r w:rsidRPr="00A345F0">
        <w:rPr>
          <w:rFonts w:ascii="Arial" w:hAnsi="Arial" w:cs="Arial"/>
          <w:sz w:val="20"/>
        </w:rPr>
        <w:t xml:space="preserve">The Aftermath and After the Aftermath of 9/11: Civility, Hostility, and Increased Friendliness. </w:t>
      </w:r>
      <w:r w:rsidRPr="00A345F0">
        <w:rPr>
          <w:rFonts w:ascii="Arial" w:hAnsi="Arial" w:cs="Arial"/>
          <w:i/>
          <w:sz w:val="20"/>
        </w:rPr>
        <w:t>Peace and Conflict: Journal of Peace Psychology.</w:t>
      </w:r>
      <w:r w:rsidRPr="00A345F0">
        <w:rPr>
          <w:rFonts w:ascii="Arial" w:hAnsi="Arial" w:cs="Arial"/>
          <w:sz w:val="20"/>
        </w:rPr>
        <w:t xml:space="preserve"> Advance online publication. </w:t>
      </w:r>
      <w:hyperlink r:id="rId17" w:history="1">
        <w:r w:rsidR="00DB13FF" w:rsidRPr="00A345F0">
          <w:rPr>
            <w:rStyle w:val="Hyperlink"/>
            <w:rFonts w:ascii="Arial" w:hAnsi="Arial" w:cs="Arial"/>
            <w:sz w:val="20"/>
          </w:rPr>
          <w:t>http://dx.doi.org/10.1037/pac0000156</w:t>
        </w:r>
      </w:hyperlink>
    </w:p>
    <w:p w14:paraId="4163E131" w14:textId="77777777" w:rsidR="00DB13FF" w:rsidRPr="00A345F0" w:rsidRDefault="00DB13FF" w:rsidP="009F5CDE">
      <w:pPr>
        <w:ind w:firstLine="720"/>
        <w:rPr>
          <w:rFonts w:ascii="Arial" w:hAnsi="Arial" w:cs="Arial"/>
          <w:sz w:val="20"/>
        </w:rPr>
      </w:pPr>
    </w:p>
    <w:p w14:paraId="2FC2E3ED" w14:textId="77777777" w:rsidR="00DB13FF" w:rsidRPr="00A345F0" w:rsidRDefault="00DB13FF" w:rsidP="009F5CDE">
      <w:pPr>
        <w:ind w:firstLine="720"/>
        <w:rPr>
          <w:rFonts w:ascii="Arial" w:hAnsi="Arial" w:cs="Arial"/>
          <w:color w:val="222222"/>
          <w:sz w:val="20"/>
          <w:shd w:val="clear" w:color="auto" w:fill="FFFFFF"/>
        </w:rPr>
      </w:pPr>
      <w:r w:rsidRPr="00A345F0">
        <w:rPr>
          <w:rFonts w:ascii="Arial" w:hAnsi="Arial" w:cs="Arial"/>
          <w:sz w:val="20"/>
        </w:rPr>
        <w:t xml:space="preserve">308. </w:t>
      </w:r>
      <w:r w:rsidRPr="00A345F0">
        <w:rPr>
          <w:rFonts w:ascii="Arial" w:hAnsi="Arial" w:cs="Arial"/>
          <w:color w:val="222222"/>
          <w:sz w:val="20"/>
          <w:shd w:val="clear" w:color="auto" w:fill="FFFFFF"/>
        </w:rPr>
        <w:t>Goodwin, G. P., Piazza, J., &amp; Rozin, P. </w:t>
      </w:r>
      <w:r w:rsidRPr="00A345F0">
        <w:rPr>
          <w:rStyle w:val="apple-converted-space"/>
          <w:rFonts w:ascii="Arial" w:hAnsi="Arial" w:cs="Arial"/>
          <w:color w:val="222222"/>
          <w:sz w:val="20"/>
          <w:shd w:val="clear" w:color="auto" w:fill="FFFFFF"/>
        </w:rPr>
        <w:t> </w:t>
      </w:r>
      <w:r w:rsidR="003E3034" w:rsidRPr="00A345F0">
        <w:rPr>
          <w:rStyle w:val="apple-converted-space"/>
          <w:rFonts w:ascii="Arial" w:hAnsi="Arial" w:cs="Arial"/>
          <w:color w:val="222222"/>
          <w:sz w:val="20"/>
          <w:shd w:val="clear" w:color="auto" w:fill="FFFFFF"/>
        </w:rPr>
        <w:t>(2016).</w:t>
      </w:r>
      <w:r w:rsidRPr="00A345F0">
        <w:rPr>
          <w:rStyle w:val="apple-converted-space"/>
          <w:rFonts w:ascii="Arial" w:hAnsi="Arial" w:cs="Arial"/>
          <w:color w:val="222222"/>
          <w:sz w:val="20"/>
          <w:shd w:val="clear" w:color="auto" w:fill="FFFFFF"/>
        </w:rPr>
        <w:t> </w:t>
      </w:r>
      <w:r w:rsidRPr="00A345F0">
        <w:rPr>
          <w:rFonts w:ascii="Arial" w:hAnsi="Arial" w:cs="Arial"/>
          <w:color w:val="222222"/>
          <w:sz w:val="20"/>
          <w:shd w:val="clear" w:color="auto" w:fill="FFFFFF"/>
        </w:rPr>
        <w:t>Understanding the importance and perceived structure and of moral character.</w:t>
      </w:r>
      <w:r w:rsidRPr="00A345F0">
        <w:rPr>
          <w:rStyle w:val="apple-converted-space"/>
          <w:rFonts w:ascii="Arial" w:hAnsi="Arial" w:cs="Arial"/>
          <w:color w:val="222222"/>
          <w:sz w:val="20"/>
          <w:shd w:val="clear" w:color="auto" w:fill="FFFFFF"/>
        </w:rPr>
        <w:t> </w:t>
      </w:r>
      <w:r w:rsidRPr="00A345F0">
        <w:rPr>
          <w:rFonts w:ascii="Arial" w:hAnsi="Arial" w:cs="Arial"/>
          <w:color w:val="222222"/>
          <w:sz w:val="20"/>
          <w:shd w:val="clear" w:color="auto" w:fill="FFFFFF"/>
        </w:rPr>
        <w:t xml:space="preserve"> In C. Miller, R. M. Furr, A. </w:t>
      </w:r>
      <w:proofErr w:type="spellStart"/>
      <w:r w:rsidRPr="00A345F0">
        <w:rPr>
          <w:rFonts w:ascii="Arial" w:hAnsi="Arial" w:cs="Arial"/>
          <w:color w:val="222222"/>
          <w:sz w:val="20"/>
          <w:shd w:val="clear" w:color="auto" w:fill="FFFFFF"/>
        </w:rPr>
        <w:t>Knobel</w:t>
      </w:r>
      <w:proofErr w:type="spellEnd"/>
      <w:r w:rsidRPr="00A345F0">
        <w:rPr>
          <w:rFonts w:ascii="Arial" w:hAnsi="Arial" w:cs="Arial"/>
          <w:color w:val="222222"/>
          <w:sz w:val="20"/>
          <w:shd w:val="clear" w:color="auto" w:fill="FFFFFF"/>
        </w:rPr>
        <w:t xml:space="preserve">, &amp; W. </w:t>
      </w:r>
      <w:proofErr w:type="spellStart"/>
      <w:r w:rsidRPr="00A345F0">
        <w:rPr>
          <w:rFonts w:ascii="Arial" w:hAnsi="Arial" w:cs="Arial"/>
          <w:color w:val="222222"/>
          <w:sz w:val="20"/>
          <w:shd w:val="clear" w:color="auto" w:fill="FFFFFF"/>
        </w:rPr>
        <w:t>Fleeson</w:t>
      </w:r>
      <w:proofErr w:type="spellEnd"/>
      <w:r w:rsidRPr="00A345F0">
        <w:rPr>
          <w:rFonts w:ascii="Arial" w:hAnsi="Arial" w:cs="Arial"/>
          <w:color w:val="222222"/>
          <w:sz w:val="20"/>
          <w:shd w:val="clear" w:color="auto" w:fill="FFFFFF"/>
        </w:rPr>
        <w:t xml:space="preserve"> (Eds.). </w:t>
      </w:r>
      <w:r w:rsidRPr="00A345F0">
        <w:rPr>
          <w:rStyle w:val="apple-converted-space"/>
          <w:rFonts w:ascii="Arial" w:hAnsi="Arial" w:cs="Arial"/>
          <w:color w:val="222222"/>
          <w:sz w:val="20"/>
          <w:shd w:val="clear" w:color="auto" w:fill="FFFFFF"/>
        </w:rPr>
        <w:t> </w:t>
      </w:r>
      <w:r w:rsidRPr="00A345F0">
        <w:rPr>
          <w:rFonts w:ascii="Arial" w:hAnsi="Arial" w:cs="Arial"/>
          <w:i/>
          <w:iCs/>
          <w:color w:val="222222"/>
          <w:sz w:val="20"/>
          <w:shd w:val="clear" w:color="auto" w:fill="FFFFFF"/>
        </w:rPr>
        <w:t>Character: New directions from philosophy, psychology, and theology</w:t>
      </w:r>
      <w:r w:rsidRPr="00A345F0">
        <w:rPr>
          <w:rFonts w:ascii="Arial" w:hAnsi="Arial" w:cs="Arial"/>
          <w:color w:val="222222"/>
          <w:sz w:val="20"/>
          <w:shd w:val="clear" w:color="auto" w:fill="FFFFFF"/>
        </w:rPr>
        <w:t>. Pp. 100-126.  New York: Oxford University Press.</w:t>
      </w:r>
    </w:p>
    <w:p w14:paraId="62AECDBE" w14:textId="77777777" w:rsidR="007E441D" w:rsidRPr="00A345F0" w:rsidRDefault="007E441D" w:rsidP="009F5CDE">
      <w:pPr>
        <w:ind w:firstLine="720"/>
        <w:rPr>
          <w:rFonts w:ascii="Arial" w:hAnsi="Arial" w:cs="Arial"/>
          <w:color w:val="222222"/>
          <w:sz w:val="20"/>
          <w:shd w:val="clear" w:color="auto" w:fill="FFFFFF"/>
        </w:rPr>
      </w:pPr>
    </w:p>
    <w:p w14:paraId="6717D946" w14:textId="77777777" w:rsidR="007E441D" w:rsidRPr="00A345F0" w:rsidRDefault="007E441D" w:rsidP="009F5CDE">
      <w:pPr>
        <w:ind w:firstLine="720"/>
        <w:rPr>
          <w:rFonts w:ascii="Arial" w:hAnsi="Arial" w:cs="Arial"/>
          <w:sz w:val="20"/>
        </w:rPr>
      </w:pPr>
      <w:bookmarkStart w:id="8" w:name="_Hlk43332171"/>
      <w:r w:rsidRPr="00A345F0">
        <w:rPr>
          <w:rFonts w:ascii="Arial" w:hAnsi="Arial" w:cs="Arial"/>
          <w:color w:val="222222"/>
          <w:sz w:val="20"/>
          <w:shd w:val="clear" w:color="auto" w:fill="FFFFFF"/>
        </w:rPr>
        <w:t xml:space="preserve">309.  </w:t>
      </w:r>
      <w:r w:rsidRPr="00A345F0">
        <w:rPr>
          <w:rFonts w:ascii="Arial" w:hAnsi="Arial" w:cs="Arial"/>
          <w:sz w:val="20"/>
        </w:rPr>
        <w:t>Rozin, P., &amp; Todd, P. M. (201</w:t>
      </w:r>
      <w:r w:rsidR="003E3034" w:rsidRPr="00A345F0">
        <w:rPr>
          <w:rFonts w:ascii="Arial" w:hAnsi="Arial" w:cs="Arial"/>
          <w:sz w:val="20"/>
        </w:rPr>
        <w:t>6</w:t>
      </w:r>
      <w:r w:rsidRPr="00A345F0">
        <w:rPr>
          <w:rFonts w:ascii="Arial" w:hAnsi="Arial" w:cs="Arial"/>
          <w:sz w:val="20"/>
        </w:rPr>
        <w:t xml:space="preserve">). The evolutionary psychology of food intake and food choice. In D. Buss ed.). </w:t>
      </w:r>
      <w:r w:rsidRPr="00A345F0">
        <w:rPr>
          <w:rFonts w:ascii="Arial" w:hAnsi="Arial" w:cs="Arial"/>
          <w:i/>
          <w:sz w:val="20"/>
        </w:rPr>
        <w:t>Handbook of Evolutionary Psychology</w:t>
      </w:r>
      <w:r w:rsidRPr="00A345F0">
        <w:rPr>
          <w:rFonts w:ascii="Arial" w:hAnsi="Arial" w:cs="Arial"/>
          <w:sz w:val="20"/>
        </w:rPr>
        <w:t xml:space="preserve"> (2</w:t>
      </w:r>
      <w:r w:rsidRPr="00A345F0">
        <w:rPr>
          <w:rFonts w:ascii="Arial" w:hAnsi="Arial" w:cs="Arial"/>
          <w:sz w:val="20"/>
          <w:vertAlign w:val="superscript"/>
        </w:rPr>
        <w:t>nd</w:t>
      </w:r>
      <w:r w:rsidR="00E22185" w:rsidRPr="00A345F0">
        <w:rPr>
          <w:rFonts w:ascii="Arial" w:hAnsi="Arial" w:cs="Arial"/>
          <w:sz w:val="20"/>
        </w:rPr>
        <w:t xml:space="preserve"> ed.), pp. 183-205.  Hoboken, NJ: Wiley.</w:t>
      </w:r>
    </w:p>
    <w:bookmarkEnd w:id="8"/>
    <w:p w14:paraId="18F737CF" w14:textId="77777777" w:rsidR="003E3034" w:rsidRPr="00A345F0" w:rsidRDefault="003E3034" w:rsidP="009F5CDE">
      <w:pPr>
        <w:ind w:firstLine="720"/>
        <w:rPr>
          <w:rFonts w:ascii="Arial" w:hAnsi="Arial" w:cs="Arial"/>
          <w:sz w:val="20"/>
        </w:rPr>
      </w:pPr>
    </w:p>
    <w:p w14:paraId="5F24D0D2" w14:textId="77777777" w:rsidR="003E3034" w:rsidRPr="00A345F0" w:rsidRDefault="003E3034" w:rsidP="009F5CDE">
      <w:pPr>
        <w:pStyle w:val="Authors"/>
        <w:spacing w:before="0" w:after="0"/>
        <w:ind w:firstLine="720"/>
        <w:jc w:val="left"/>
        <w:rPr>
          <w:rFonts w:ascii="Arial" w:hAnsi="Arial" w:cs="Arial"/>
          <w:sz w:val="20"/>
          <w:szCs w:val="20"/>
        </w:rPr>
      </w:pPr>
      <w:r w:rsidRPr="00A345F0">
        <w:rPr>
          <w:rFonts w:ascii="Arial" w:hAnsi="Arial" w:cs="Arial"/>
          <w:sz w:val="20"/>
          <w:szCs w:val="20"/>
        </w:rPr>
        <w:t>310.  Scott, S., Inbar, Y., &amp; Rozin, P. (2016). Evidence for Absolute Moral Opposition to Genetically Modified Food in the United States</w:t>
      </w:r>
      <w:r w:rsidR="007111D9" w:rsidRPr="00A345F0">
        <w:rPr>
          <w:rFonts w:ascii="Arial" w:hAnsi="Arial" w:cs="Arial"/>
          <w:sz w:val="20"/>
          <w:szCs w:val="20"/>
        </w:rPr>
        <w:t xml:space="preserve">. </w:t>
      </w:r>
      <w:r w:rsidRPr="00A345F0">
        <w:rPr>
          <w:rFonts w:ascii="Arial" w:hAnsi="Arial" w:cs="Arial"/>
          <w:i/>
          <w:sz w:val="20"/>
          <w:szCs w:val="20"/>
        </w:rPr>
        <w:t>Perspectives on Psychological Science, 11</w:t>
      </w:r>
      <w:r w:rsidRPr="00A345F0">
        <w:rPr>
          <w:rFonts w:ascii="Arial" w:hAnsi="Arial" w:cs="Arial"/>
          <w:sz w:val="20"/>
          <w:szCs w:val="20"/>
        </w:rPr>
        <w:t>, 315</w:t>
      </w:r>
      <w:r w:rsidR="007111D9" w:rsidRPr="00A345F0">
        <w:rPr>
          <w:rFonts w:ascii="Arial" w:hAnsi="Arial" w:cs="Arial"/>
          <w:sz w:val="20"/>
          <w:szCs w:val="20"/>
        </w:rPr>
        <w:t>-</w:t>
      </w:r>
      <w:r w:rsidRPr="00A345F0">
        <w:rPr>
          <w:rFonts w:ascii="Arial" w:hAnsi="Arial" w:cs="Arial"/>
          <w:sz w:val="20"/>
          <w:szCs w:val="20"/>
        </w:rPr>
        <w:t>324.</w:t>
      </w:r>
    </w:p>
    <w:p w14:paraId="226BF337" w14:textId="77777777" w:rsidR="006419E8" w:rsidRPr="00A345F0" w:rsidRDefault="006419E8" w:rsidP="009F5CDE">
      <w:pPr>
        <w:pStyle w:val="Authors"/>
        <w:spacing w:before="0" w:after="0"/>
        <w:ind w:firstLine="720"/>
        <w:jc w:val="left"/>
        <w:rPr>
          <w:rFonts w:ascii="Arial" w:hAnsi="Arial" w:cs="Arial"/>
          <w:sz w:val="20"/>
          <w:szCs w:val="20"/>
          <w:u w:val="single"/>
        </w:rPr>
      </w:pPr>
    </w:p>
    <w:p w14:paraId="225E402D" w14:textId="77777777" w:rsidR="007111D9" w:rsidRPr="00A345F0" w:rsidRDefault="00324E34" w:rsidP="009F5CDE">
      <w:pPr>
        <w:pStyle w:val="Authors"/>
        <w:spacing w:before="0" w:after="0"/>
        <w:ind w:firstLine="720"/>
        <w:jc w:val="left"/>
        <w:rPr>
          <w:rFonts w:ascii="Arial" w:hAnsi="Arial" w:cs="Arial"/>
          <w:sz w:val="20"/>
          <w:szCs w:val="20"/>
          <w:u w:val="single"/>
        </w:rPr>
      </w:pPr>
      <w:r w:rsidRPr="00A345F0">
        <w:rPr>
          <w:rFonts w:ascii="Arial" w:hAnsi="Arial" w:cs="Arial"/>
          <w:sz w:val="20"/>
          <w:szCs w:val="20"/>
        </w:rPr>
        <w:lastRenderedPageBreak/>
        <w:t>311.</w:t>
      </w:r>
      <w:r w:rsidRPr="00A345F0">
        <w:rPr>
          <w:rFonts w:ascii="Arial" w:hAnsi="Arial" w:cs="Arial"/>
          <w:sz w:val="20"/>
          <w:szCs w:val="20"/>
          <w:u w:val="single"/>
        </w:rPr>
        <w:t xml:space="preserve"> </w:t>
      </w:r>
      <w:r w:rsidR="007111D9" w:rsidRPr="00A345F0">
        <w:rPr>
          <w:rFonts w:ascii="Arial" w:hAnsi="Arial" w:cs="Arial"/>
          <w:sz w:val="20"/>
          <w:szCs w:val="20"/>
        </w:rPr>
        <w:t>Inbar, Y., Scott, S., &amp; Rozin</w:t>
      </w:r>
      <w:r w:rsidR="005F2012" w:rsidRPr="00A345F0">
        <w:rPr>
          <w:rFonts w:ascii="Arial" w:hAnsi="Arial" w:cs="Arial"/>
          <w:sz w:val="20"/>
          <w:szCs w:val="20"/>
        </w:rPr>
        <w:t>, P. (2016). Gray and Schein’s objections (2016) are theoretically and s</w:t>
      </w:r>
      <w:r w:rsidR="007111D9" w:rsidRPr="00A345F0">
        <w:rPr>
          <w:rFonts w:ascii="Arial" w:hAnsi="Arial" w:cs="Arial"/>
          <w:sz w:val="20"/>
          <w:szCs w:val="20"/>
        </w:rPr>
        <w:t xml:space="preserve">tatistically </w:t>
      </w:r>
      <w:r w:rsidR="005F2012" w:rsidRPr="00A345F0">
        <w:rPr>
          <w:rFonts w:ascii="Arial" w:hAnsi="Arial" w:cs="Arial"/>
          <w:sz w:val="20"/>
          <w:szCs w:val="20"/>
        </w:rPr>
        <w:t>f</w:t>
      </w:r>
      <w:r w:rsidR="007111D9" w:rsidRPr="00A345F0">
        <w:rPr>
          <w:rFonts w:ascii="Arial" w:hAnsi="Arial" w:cs="Arial"/>
          <w:sz w:val="20"/>
          <w:szCs w:val="20"/>
        </w:rPr>
        <w:t xml:space="preserve">aulty. </w:t>
      </w:r>
      <w:r w:rsidR="007111D9" w:rsidRPr="00A345F0">
        <w:rPr>
          <w:rFonts w:ascii="Arial" w:hAnsi="Arial" w:cs="Arial"/>
          <w:i/>
          <w:sz w:val="20"/>
          <w:szCs w:val="20"/>
        </w:rPr>
        <w:t>Perspectives on Psychological Science, 11</w:t>
      </w:r>
      <w:r w:rsidR="007111D9" w:rsidRPr="00A345F0">
        <w:rPr>
          <w:rFonts w:ascii="Arial" w:hAnsi="Arial" w:cs="Arial"/>
          <w:sz w:val="20"/>
          <w:szCs w:val="20"/>
        </w:rPr>
        <w:t>, 330-332.</w:t>
      </w:r>
    </w:p>
    <w:p w14:paraId="14D0C4DC" w14:textId="77777777" w:rsidR="00324E34" w:rsidRPr="005D4D4E" w:rsidRDefault="00324E34" w:rsidP="009F5CDE">
      <w:pPr>
        <w:pStyle w:val="Authors"/>
        <w:spacing w:before="0" w:after="0"/>
        <w:ind w:firstLine="720"/>
        <w:jc w:val="left"/>
        <w:rPr>
          <w:sz w:val="20"/>
          <w:szCs w:val="20"/>
        </w:rPr>
      </w:pPr>
    </w:p>
    <w:p w14:paraId="281CDC7A" w14:textId="77777777" w:rsidR="00324E34" w:rsidRPr="00A345F0" w:rsidRDefault="00324E34" w:rsidP="009F5CDE">
      <w:pPr>
        <w:widowControl w:val="0"/>
        <w:ind w:firstLine="720"/>
        <w:rPr>
          <w:rFonts w:ascii="Arial" w:hAnsi="Arial" w:cs="Arial"/>
          <w:sz w:val="20"/>
        </w:rPr>
      </w:pPr>
      <w:r w:rsidRPr="00A345F0">
        <w:rPr>
          <w:rFonts w:ascii="Arial" w:hAnsi="Arial" w:cs="Arial"/>
          <w:bCs/>
          <w:sz w:val="20"/>
        </w:rPr>
        <w:t>31</w:t>
      </w:r>
      <w:r w:rsidR="00AB66F9" w:rsidRPr="00A345F0">
        <w:rPr>
          <w:rFonts w:ascii="Arial" w:hAnsi="Arial" w:cs="Arial"/>
          <w:bCs/>
          <w:sz w:val="20"/>
        </w:rPr>
        <w:t>2</w:t>
      </w:r>
      <w:r w:rsidRPr="00A345F0">
        <w:rPr>
          <w:rFonts w:ascii="Arial" w:hAnsi="Arial" w:cs="Arial"/>
          <w:bCs/>
          <w:sz w:val="20"/>
        </w:rPr>
        <w:t xml:space="preserve">. Ruby, M. B., Alvarenga, M., Rozin, P., Kirby, T. A., Richer, E., &amp; </w:t>
      </w:r>
      <w:proofErr w:type="spellStart"/>
      <w:r w:rsidRPr="00A345F0">
        <w:rPr>
          <w:rFonts w:ascii="Arial" w:hAnsi="Arial" w:cs="Arial"/>
          <w:bCs/>
          <w:sz w:val="20"/>
        </w:rPr>
        <w:t>Rutsztein</w:t>
      </w:r>
      <w:proofErr w:type="spellEnd"/>
      <w:r w:rsidRPr="00A345F0">
        <w:rPr>
          <w:rFonts w:ascii="Arial" w:hAnsi="Arial" w:cs="Arial"/>
          <w:bCs/>
          <w:sz w:val="20"/>
        </w:rPr>
        <w:t xml:space="preserve">, G. (2016).  </w:t>
      </w:r>
      <w:r w:rsidRPr="00A345F0">
        <w:rPr>
          <w:rFonts w:ascii="Arial" w:hAnsi="Arial" w:cs="Arial"/>
          <w:sz w:val="20"/>
        </w:rPr>
        <w:t xml:space="preserve">Attitudes toward beef and vegetarians in Argentina, Brazil, France, and the USA. </w:t>
      </w:r>
      <w:r w:rsidRPr="00A345F0">
        <w:rPr>
          <w:rFonts w:ascii="Arial" w:hAnsi="Arial" w:cs="Arial"/>
          <w:i/>
          <w:sz w:val="20"/>
        </w:rPr>
        <w:t>Appetite, 96</w:t>
      </w:r>
      <w:r w:rsidRPr="00A345F0">
        <w:rPr>
          <w:rFonts w:ascii="Arial" w:hAnsi="Arial" w:cs="Arial"/>
          <w:sz w:val="20"/>
        </w:rPr>
        <w:t>, 446-454.</w:t>
      </w:r>
    </w:p>
    <w:p w14:paraId="764302C4" w14:textId="77777777" w:rsidR="00EF7ADB" w:rsidRPr="00A345F0" w:rsidRDefault="00EF7ADB" w:rsidP="009F5CDE">
      <w:pPr>
        <w:widowControl w:val="0"/>
        <w:ind w:firstLine="720"/>
        <w:rPr>
          <w:rFonts w:ascii="Arial" w:hAnsi="Arial" w:cs="Arial"/>
          <w:sz w:val="20"/>
        </w:rPr>
      </w:pPr>
    </w:p>
    <w:p w14:paraId="03CE203A" w14:textId="77777777" w:rsidR="00666AB2" w:rsidRPr="00A345F0" w:rsidRDefault="00EF7ADB" w:rsidP="009F5CDE">
      <w:pPr>
        <w:autoSpaceDE w:val="0"/>
        <w:autoSpaceDN w:val="0"/>
        <w:adjustRightInd w:val="0"/>
        <w:ind w:firstLine="720"/>
        <w:rPr>
          <w:rFonts w:ascii="Arial" w:hAnsi="Arial" w:cs="Arial"/>
          <w:bCs/>
          <w:sz w:val="20"/>
        </w:rPr>
      </w:pPr>
      <w:r w:rsidRPr="00A345F0">
        <w:rPr>
          <w:rFonts w:ascii="Arial" w:hAnsi="Arial" w:cs="Arial"/>
          <w:sz w:val="20"/>
        </w:rPr>
        <w:t xml:space="preserve">313. </w:t>
      </w:r>
      <w:proofErr w:type="spellStart"/>
      <w:r w:rsidRPr="00A345F0">
        <w:rPr>
          <w:rFonts w:ascii="Arial" w:hAnsi="Arial" w:cs="Arial"/>
          <w:bCs/>
          <w:sz w:val="20"/>
        </w:rPr>
        <w:t>Seo</w:t>
      </w:r>
      <w:proofErr w:type="spellEnd"/>
      <w:r w:rsidRPr="00A345F0">
        <w:rPr>
          <w:rFonts w:ascii="Arial" w:hAnsi="Arial" w:cs="Arial"/>
          <w:bCs/>
          <w:sz w:val="20"/>
        </w:rPr>
        <w:t xml:space="preserve">, M., Kim, Y-H., Tam, K-P, and Rozin, P. (2016). </w:t>
      </w:r>
      <w:r w:rsidRPr="00A345F0">
        <w:rPr>
          <w:rFonts w:ascii="Arial" w:hAnsi="Arial" w:cs="Arial"/>
          <w:sz w:val="20"/>
        </w:rPr>
        <w:t xml:space="preserve"> </w:t>
      </w:r>
      <w:r w:rsidRPr="00A345F0">
        <w:rPr>
          <w:rFonts w:ascii="Arial" w:hAnsi="Arial" w:cs="Arial"/>
          <w:bCs/>
          <w:sz w:val="20"/>
        </w:rPr>
        <w:t xml:space="preserve">I </w:t>
      </w:r>
      <w:r w:rsidR="005F2012" w:rsidRPr="00A345F0">
        <w:rPr>
          <w:rFonts w:ascii="Arial" w:hAnsi="Arial" w:cs="Arial"/>
          <w:bCs/>
          <w:sz w:val="20"/>
        </w:rPr>
        <w:t>am dumber when I look dumb in front of many (vs. few) others</w:t>
      </w:r>
      <w:r w:rsidRPr="00A345F0">
        <w:rPr>
          <w:rFonts w:ascii="Arial" w:hAnsi="Arial" w:cs="Arial"/>
          <w:bCs/>
          <w:sz w:val="20"/>
        </w:rPr>
        <w:t xml:space="preserve">: A </w:t>
      </w:r>
      <w:r w:rsidR="005F2012" w:rsidRPr="00A345F0">
        <w:rPr>
          <w:rFonts w:ascii="Arial" w:hAnsi="Arial" w:cs="Arial"/>
          <w:bCs/>
          <w:sz w:val="20"/>
        </w:rPr>
        <w:t>cross-cultural difference in how audience size affects perceived social reputation and self-judgment</w:t>
      </w:r>
      <w:r w:rsidRPr="00A345F0">
        <w:rPr>
          <w:rFonts w:ascii="Arial" w:hAnsi="Arial" w:cs="Arial"/>
          <w:bCs/>
          <w:sz w:val="20"/>
        </w:rPr>
        <w:t>s</w:t>
      </w:r>
      <w:r w:rsidR="005C3E32" w:rsidRPr="00A345F0">
        <w:rPr>
          <w:rFonts w:ascii="Arial" w:hAnsi="Arial" w:cs="Arial"/>
          <w:bCs/>
          <w:sz w:val="20"/>
        </w:rPr>
        <w:t xml:space="preserve">. </w:t>
      </w:r>
      <w:r w:rsidRPr="00A345F0">
        <w:rPr>
          <w:rFonts w:ascii="Arial" w:hAnsi="Arial" w:cs="Arial"/>
          <w:bCs/>
          <w:sz w:val="20"/>
        </w:rPr>
        <w:t xml:space="preserve"> </w:t>
      </w:r>
      <w:r w:rsidRPr="00A345F0">
        <w:rPr>
          <w:rFonts w:ascii="Arial" w:hAnsi="Arial" w:cs="Arial"/>
          <w:bCs/>
          <w:i/>
          <w:sz w:val="20"/>
        </w:rPr>
        <w:t>J. of Cross Cultural Psychology,   ,</w:t>
      </w:r>
      <w:r w:rsidRPr="00A345F0">
        <w:rPr>
          <w:rFonts w:ascii="Arial" w:hAnsi="Arial" w:cs="Arial"/>
          <w:bCs/>
          <w:sz w:val="20"/>
        </w:rPr>
        <w:t xml:space="preserve"> 1-14.</w:t>
      </w:r>
      <w:r w:rsidR="003A5801" w:rsidRPr="00A345F0">
        <w:rPr>
          <w:rFonts w:ascii="Arial" w:hAnsi="Arial" w:cs="Arial"/>
          <w:bCs/>
          <w:sz w:val="20"/>
        </w:rPr>
        <w:t xml:space="preserve"> </w:t>
      </w:r>
    </w:p>
    <w:p w14:paraId="15B710D6" w14:textId="77777777" w:rsidR="005C3E32" w:rsidRPr="00A345F0" w:rsidRDefault="005C3E32" w:rsidP="009F5CDE">
      <w:pPr>
        <w:widowControl w:val="0"/>
        <w:ind w:firstLine="720"/>
        <w:rPr>
          <w:rFonts w:ascii="Arial" w:hAnsi="Arial" w:cs="Arial"/>
          <w:bCs/>
          <w:sz w:val="20"/>
        </w:rPr>
      </w:pPr>
    </w:p>
    <w:p w14:paraId="2B0DAB53" w14:textId="77777777" w:rsidR="00666AB2" w:rsidRPr="00A345F0" w:rsidRDefault="00666AB2" w:rsidP="009F5CDE">
      <w:pPr>
        <w:widowControl w:val="0"/>
        <w:ind w:firstLine="720"/>
        <w:rPr>
          <w:rFonts w:ascii="Arial" w:hAnsi="Arial" w:cs="Arial"/>
          <w:i/>
          <w:sz w:val="20"/>
        </w:rPr>
      </w:pPr>
      <w:r w:rsidRPr="00A345F0">
        <w:rPr>
          <w:rFonts w:ascii="Arial" w:hAnsi="Arial" w:cs="Arial"/>
          <w:bCs/>
          <w:sz w:val="20"/>
        </w:rPr>
        <w:t xml:space="preserve">314.  </w:t>
      </w:r>
      <w:r w:rsidRPr="00A345F0">
        <w:rPr>
          <w:rFonts w:ascii="Arial" w:hAnsi="Arial" w:cs="Arial"/>
          <w:sz w:val="20"/>
        </w:rPr>
        <w:t xml:space="preserve">Rozin, P., </w:t>
      </w:r>
      <w:proofErr w:type="spellStart"/>
      <w:r w:rsidRPr="00A345F0">
        <w:rPr>
          <w:rFonts w:ascii="Arial" w:hAnsi="Arial" w:cs="Arial"/>
          <w:sz w:val="20"/>
        </w:rPr>
        <w:t>Moscovitch</w:t>
      </w:r>
      <w:proofErr w:type="spellEnd"/>
      <w:r w:rsidRPr="00A345F0">
        <w:rPr>
          <w:rFonts w:ascii="Arial" w:hAnsi="Arial" w:cs="Arial"/>
          <w:sz w:val="20"/>
        </w:rPr>
        <w:t xml:space="preserve">, M, and </w:t>
      </w:r>
      <w:proofErr w:type="spellStart"/>
      <w:r w:rsidRPr="00A345F0">
        <w:rPr>
          <w:rFonts w:ascii="Arial" w:hAnsi="Arial" w:cs="Arial"/>
          <w:sz w:val="20"/>
        </w:rPr>
        <w:t>Imada</w:t>
      </w:r>
      <w:proofErr w:type="spellEnd"/>
      <w:r w:rsidRPr="00A345F0">
        <w:rPr>
          <w:rFonts w:ascii="Arial" w:hAnsi="Arial" w:cs="Arial"/>
          <w:sz w:val="20"/>
        </w:rPr>
        <w:t xml:space="preserve">, S.  (1916).  Right: Left :: East: West.  Evidence that individuals from East Asian and South Asian cultures emphasize right hemisphere functions in comparison to Euro-American cultures. </w:t>
      </w:r>
      <w:r w:rsidR="005C3E32" w:rsidRPr="00A345F0">
        <w:rPr>
          <w:rFonts w:ascii="Arial" w:hAnsi="Arial" w:cs="Arial"/>
          <w:sz w:val="20"/>
        </w:rPr>
        <w:t xml:space="preserve"> </w:t>
      </w:r>
      <w:proofErr w:type="spellStart"/>
      <w:r w:rsidRPr="00A345F0">
        <w:rPr>
          <w:rFonts w:ascii="Arial" w:hAnsi="Arial" w:cs="Arial"/>
          <w:i/>
          <w:sz w:val="20"/>
        </w:rPr>
        <w:t>Neuropsychologia</w:t>
      </w:r>
      <w:proofErr w:type="spellEnd"/>
      <w:r w:rsidR="00651072" w:rsidRPr="00A345F0">
        <w:rPr>
          <w:rFonts w:ascii="Arial" w:hAnsi="Arial" w:cs="Arial"/>
          <w:i/>
          <w:sz w:val="20"/>
        </w:rPr>
        <w:t xml:space="preserve">, 90, </w:t>
      </w:r>
      <w:r w:rsidR="00651072" w:rsidRPr="00A345F0">
        <w:rPr>
          <w:rFonts w:ascii="Arial" w:hAnsi="Arial" w:cs="Arial"/>
          <w:sz w:val="20"/>
        </w:rPr>
        <w:t>3-11</w:t>
      </w:r>
      <w:r w:rsidR="00651072" w:rsidRPr="00A345F0">
        <w:rPr>
          <w:rFonts w:ascii="Arial" w:hAnsi="Arial" w:cs="Arial"/>
          <w:i/>
          <w:sz w:val="20"/>
        </w:rPr>
        <w:t xml:space="preserve">. </w:t>
      </w:r>
    </w:p>
    <w:p w14:paraId="467250DD" w14:textId="77777777" w:rsidR="006419E8" w:rsidRPr="00A345F0" w:rsidRDefault="006419E8" w:rsidP="009F5CDE">
      <w:pPr>
        <w:widowControl w:val="0"/>
        <w:ind w:firstLine="720"/>
        <w:rPr>
          <w:rFonts w:ascii="Arial" w:hAnsi="Arial" w:cs="Arial"/>
          <w:i/>
          <w:sz w:val="20"/>
        </w:rPr>
      </w:pPr>
    </w:p>
    <w:p w14:paraId="2A951397" w14:textId="77777777" w:rsidR="006419E8" w:rsidRPr="00A345F0" w:rsidRDefault="006419E8" w:rsidP="009F5CDE">
      <w:pPr>
        <w:widowControl w:val="0"/>
        <w:ind w:firstLine="720"/>
        <w:rPr>
          <w:rFonts w:ascii="Arial" w:hAnsi="Arial" w:cs="Arial"/>
          <w:i/>
          <w:sz w:val="20"/>
        </w:rPr>
      </w:pPr>
      <w:r w:rsidRPr="00A345F0">
        <w:rPr>
          <w:rFonts w:ascii="Arial" w:hAnsi="Arial" w:cs="Arial"/>
          <w:sz w:val="20"/>
        </w:rPr>
        <w:t>315.</w:t>
      </w:r>
      <w:r w:rsidRPr="00A345F0">
        <w:rPr>
          <w:rFonts w:ascii="Arial" w:hAnsi="Arial" w:cs="Arial"/>
          <w:i/>
          <w:sz w:val="20"/>
        </w:rPr>
        <w:t xml:space="preserve">  </w:t>
      </w:r>
      <w:proofErr w:type="spellStart"/>
      <w:r w:rsidRPr="00A345F0">
        <w:rPr>
          <w:rFonts w:ascii="Arial" w:hAnsi="Arial" w:cs="Arial"/>
          <w:sz w:val="20"/>
        </w:rPr>
        <w:t>Oostindjer</w:t>
      </w:r>
      <w:proofErr w:type="spellEnd"/>
      <w:r w:rsidRPr="00A345F0">
        <w:rPr>
          <w:rFonts w:ascii="Arial" w:hAnsi="Arial" w:cs="Arial"/>
          <w:sz w:val="20"/>
        </w:rPr>
        <w:t xml:space="preserve">, M., </w:t>
      </w:r>
      <w:proofErr w:type="spellStart"/>
      <w:r w:rsidRPr="00A345F0">
        <w:rPr>
          <w:rFonts w:ascii="Arial" w:hAnsi="Arial" w:cs="Arial"/>
          <w:sz w:val="20"/>
        </w:rPr>
        <w:t>Aschemann-Witzel</w:t>
      </w:r>
      <w:proofErr w:type="spellEnd"/>
      <w:r w:rsidRPr="00A345F0">
        <w:rPr>
          <w:rFonts w:ascii="Arial" w:hAnsi="Arial" w:cs="Arial"/>
          <w:sz w:val="20"/>
        </w:rPr>
        <w:t xml:space="preserve">, J., Wang, Q, </w:t>
      </w:r>
      <w:proofErr w:type="spellStart"/>
      <w:r w:rsidRPr="00A345F0">
        <w:rPr>
          <w:rFonts w:ascii="Arial" w:hAnsi="Arial" w:cs="Arial"/>
          <w:sz w:val="20"/>
        </w:rPr>
        <w:t>Skuland</w:t>
      </w:r>
      <w:proofErr w:type="spellEnd"/>
      <w:r w:rsidRPr="00A345F0">
        <w:rPr>
          <w:rFonts w:ascii="Arial" w:hAnsi="Arial" w:cs="Arial"/>
          <w:sz w:val="20"/>
        </w:rPr>
        <w:t xml:space="preserve">, S. E., </w:t>
      </w:r>
      <w:proofErr w:type="spellStart"/>
      <w:r w:rsidRPr="00A345F0">
        <w:rPr>
          <w:rFonts w:ascii="Arial" w:hAnsi="Arial" w:cs="Arial"/>
          <w:sz w:val="20"/>
        </w:rPr>
        <w:t>Amdam</w:t>
      </w:r>
      <w:proofErr w:type="spellEnd"/>
      <w:r w:rsidRPr="00A345F0">
        <w:rPr>
          <w:rFonts w:ascii="Arial" w:hAnsi="Arial" w:cs="Arial"/>
          <w:sz w:val="20"/>
        </w:rPr>
        <w:t xml:space="preserve">, G., </w:t>
      </w:r>
      <w:proofErr w:type="spellStart"/>
      <w:r w:rsidRPr="00A345F0">
        <w:rPr>
          <w:rFonts w:ascii="Arial" w:hAnsi="Arial" w:cs="Arial"/>
          <w:sz w:val="20"/>
        </w:rPr>
        <w:t>Schjøll</w:t>
      </w:r>
      <w:proofErr w:type="spellEnd"/>
      <w:r w:rsidRPr="00A345F0">
        <w:rPr>
          <w:rFonts w:ascii="Arial" w:hAnsi="Arial" w:cs="Arial"/>
          <w:sz w:val="20"/>
        </w:rPr>
        <w:t xml:space="preserve">, A., Rozin, P., Stein, J., </w:t>
      </w:r>
      <w:proofErr w:type="spellStart"/>
      <w:r w:rsidRPr="00A345F0">
        <w:rPr>
          <w:rFonts w:ascii="Arial" w:hAnsi="Arial" w:cs="Arial"/>
          <w:sz w:val="20"/>
        </w:rPr>
        <w:t>Pachucki</w:t>
      </w:r>
      <w:proofErr w:type="spellEnd"/>
      <w:r w:rsidRPr="00A345F0">
        <w:rPr>
          <w:rFonts w:ascii="Arial" w:hAnsi="Arial" w:cs="Arial"/>
          <w:sz w:val="20"/>
        </w:rPr>
        <w:t xml:space="preserve">, M., </w:t>
      </w:r>
      <w:proofErr w:type="spellStart"/>
      <w:r w:rsidRPr="00A345F0">
        <w:rPr>
          <w:rFonts w:ascii="Arial" w:hAnsi="Arial" w:cs="Arial"/>
          <w:sz w:val="20"/>
        </w:rPr>
        <w:t>Almli</w:t>
      </w:r>
      <w:proofErr w:type="spellEnd"/>
      <w:r w:rsidRPr="00A345F0">
        <w:rPr>
          <w:rFonts w:ascii="Arial" w:hAnsi="Arial" w:cs="Arial"/>
          <w:sz w:val="20"/>
        </w:rPr>
        <w:t xml:space="preserve">, V. L., &amp; van </w:t>
      </w:r>
      <w:proofErr w:type="spellStart"/>
      <w:r w:rsidRPr="00A345F0">
        <w:rPr>
          <w:rFonts w:ascii="Arial" w:hAnsi="Arial" w:cs="Arial"/>
          <w:sz w:val="20"/>
        </w:rPr>
        <w:t>Kleef</w:t>
      </w:r>
      <w:proofErr w:type="spellEnd"/>
      <w:r w:rsidRPr="00A345F0">
        <w:rPr>
          <w:rFonts w:ascii="Arial" w:hAnsi="Arial" w:cs="Arial"/>
          <w:sz w:val="20"/>
        </w:rPr>
        <w:t xml:space="preserve">, E. </w:t>
      </w:r>
      <w:r w:rsidR="005A7E38" w:rsidRPr="00A345F0">
        <w:rPr>
          <w:rFonts w:ascii="Arial" w:hAnsi="Arial" w:cs="Arial"/>
          <w:sz w:val="20"/>
        </w:rPr>
        <w:t xml:space="preserve">(2016). </w:t>
      </w:r>
      <w:r w:rsidRPr="00A345F0">
        <w:rPr>
          <w:rFonts w:ascii="Arial" w:hAnsi="Arial" w:cs="Arial"/>
          <w:sz w:val="20"/>
        </w:rPr>
        <w:t>Can school meals be a tool to improve global dietary and sustainable food</w:t>
      </w:r>
      <w:r w:rsidR="005C3E32" w:rsidRPr="00A345F0">
        <w:rPr>
          <w:rFonts w:ascii="Arial" w:hAnsi="Arial" w:cs="Arial"/>
          <w:sz w:val="20"/>
        </w:rPr>
        <w:t xml:space="preserve"> </w:t>
      </w:r>
      <w:r w:rsidRPr="00A345F0">
        <w:rPr>
          <w:rFonts w:ascii="Arial" w:hAnsi="Arial" w:cs="Arial"/>
          <w:sz w:val="20"/>
        </w:rPr>
        <w:t xml:space="preserve"> </w:t>
      </w:r>
      <w:proofErr w:type="spellStart"/>
      <w:r w:rsidRPr="00A345F0">
        <w:rPr>
          <w:rFonts w:ascii="Arial" w:hAnsi="Arial" w:cs="Arial"/>
          <w:sz w:val="20"/>
        </w:rPr>
        <w:t>behaviour</w:t>
      </w:r>
      <w:proofErr w:type="spellEnd"/>
      <w:r w:rsidRPr="00A345F0">
        <w:rPr>
          <w:rFonts w:ascii="Arial" w:hAnsi="Arial" w:cs="Arial"/>
          <w:sz w:val="20"/>
        </w:rPr>
        <w:t xml:space="preserve">?  </w:t>
      </w:r>
      <w:r w:rsidRPr="00A345F0">
        <w:rPr>
          <w:rFonts w:ascii="Arial" w:hAnsi="Arial" w:cs="Arial"/>
          <w:i/>
          <w:sz w:val="20"/>
        </w:rPr>
        <w:t>Critical Reviews in Food Science and</w:t>
      </w:r>
      <w:r w:rsidRPr="00A345F0">
        <w:rPr>
          <w:rFonts w:ascii="Arial" w:hAnsi="Arial" w:cs="Arial"/>
          <w:sz w:val="20"/>
        </w:rPr>
        <w:t xml:space="preserve"> </w:t>
      </w:r>
      <w:r w:rsidRPr="00A345F0">
        <w:rPr>
          <w:rFonts w:ascii="Arial" w:hAnsi="Arial" w:cs="Arial"/>
          <w:i/>
          <w:sz w:val="20"/>
        </w:rPr>
        <w:t xml:space="preserve">Nutrition, </w:t>
      </w:r>
    </w:p>
    <w:p w14:paraId="341D5183" w14:textId="77777777" w:rsidR="00231E27" w:rsidRPr="00A345F0" w:rsidRDefault="00231E27" w:rsidP="009F5CDE">
      <w:pPr>
        <w:widowControl w:val="0"/>
        <w:ind w:firstLine="720"/>
        <w:rPr>
          <w:rFonts w:ascii="Arial" w:hAnsi="Arial" w:cs="Arial"/>
          <w:i/>
          <w:sz w:val="20"/>
        </w:rPr>
      </w:pPr>
    </w:p>
    <w:p w14:paraId="63CCD745" w14:textId="77777777" w:rsidR="00231E27" w:rsidRPr="00A345F0" w:rsidRDefault="00231E27" w:rsidP="009F5CDE">
      <w:pPr>
        <w:widowControl w:val="0"/>
        <w:ind w:firstLine="720"/>
        <w:rPr>
          <w:rFonts w:ascii="Arial" w:hAnsi="Arial" w:cs="Arial"/>
          <w:sz w:val="20"/>
        </w:rPr>
      </w:pPr>
      <w:r w:rsidRPr="00A345F0">
        <w:rPr>
          <w:rFonts w:ascii="Arial" w:hAnsi="Arial" w:cs="Arial"/>
          <w:sz w:val="20"/>
        </w:rPr>
        <w:t>316</w:t>
      </w:r>
      <w:r w:rsidRPr="00A345F0">
        <w:rPr>
          <w:rFonts w:ascii="Arial" w:hAnsi="Arial" w:cs="Arial"/>
          <w:i/>
          <w:sz w:val="20"/>
        </w:rPr>
        <w:t xml:space="preserve">.  </w:t>
      </w:r>
      <w:proofErr w:type="spellStart"/>
      <w:r w:rsidRPr="00A345F0">
        <w:rPr>
          <w:rFonts w:ascii="Arial" w:hAnsi="Arial" w:cs="Arial"/>
          <w:sz w:val="20"/>
          <w:shd w:val="clear" w:color="auto" w:fill="FFFFFF"/>
        </w:rPr>
        <w:t>Zickgraf</w:t>
      </w:r>
      <w:proofErr w:type="spellEnd"/>
      <w:r w:rsidRPr="00A345F0">
        <w:rPr>
          <w:rFonts w:ascii="Arial" w:hAnsi="Arial" w:cs="Arial"/>
          <w:sz w:val="20"/>
          <w:shd w:val="clear" w:color="auto" w:fill="FFFFFF"/>
        </w:rPr>
        <w:t xml:space="preserve">, H.F., Franklin,, M E., &amp; Rozin, P.  </w:t>
      </w:r>
      <w:r w:rsidR="00960BAA" w:rsidRPr="00A345F0">
        <w:rPr>
          <w:rFonts w:ascii="Arial" w:hAnsi="Arial" w:cs="Arial"/>
          <w:sz w:val="20"/>
          <w:shd w:val="clear" w:color="auto" w:fill="FFFFFF"/>
        </w:rPr>
        <w:t xml:space="preserve">(2016). </w:t>
      </w:r>
      <w:r w:rsidRPr="00A345F0">
        <w:rPr>
          <w:rFonts w:ascii="Arial" w:hAnsi="Arial" w:cs="Arial"/>
          <w:sz w:val="20"/>
        </w:rPr>
        <w:t xml:space="preserve">Adult picky eaters with symptoms of avoidant/restrictive food intake disorder: comparable distress and comorbidity but different eating behaviors compared to those with disordered eating symptoms. </w:t>
      </w:r>
      <w:r w:rsidRPr="00A345F0">
        <w:rPr>
          <w:rFonts w:ascii="Arial" w:hAnsi="Arial" w:cs="Arial"/>
          <w:i/>
          <w:sz w:val="20"/>
        </w:rPr>
        <w:t>Journal of Eating Disorders, 4</w:t>
      </w:r>
      <w:r w:rsidRPr="00A345F0">
        <w:rPr>
          <w:rFonts w:ascii="Arial" w:hAnsi="Arial" w:cs="Arial"/>
          <w:sz w:val="20"/>
        </w:rPr>
        <w:t>: 26  DOI 10.1186/s40337-016-0110-6</w:t>
      </w:r>
    </w:p>
    <w:p w14:paraId="446B5340" w14:textId="77777777" w:rsidR="00B4206D" w:rsidRPr="00A345F0" w:rsidRDefault="00B4206D" w:rsidP="009F5CDE">
      <w:pPr>
        <w:widowControl w:val="0"/>
        <w:ind w:firstLine="720"/>
        <w:rPr>
          <w:rFonts w:ascii="Arial" w:hAnsi="Arial" w:cs="Arial"/>
          <w:sz w:val="20"/>
        </w:rPr>
      </w:pPr>
    </w:p>
    <w:p w14:paraId="64658847" w14:textId="77777777" w:rsidR="003A5801" w:rsidRPr="00A345F0" w:rsidRDefault="00B4206D" w:rsidP="009F5CDE">
      <w:pPr>
        <w:shd w:val="clear" w:color="auto" w:fill="FFFFFF"/>
        <w:ind w:firstLine="720"/>
        <w:rPr>
          <w:rStyle w:val="Hyperlink"/>
          <w:rFonts w:ascii="Arial" w:hAnsi="Arial" w:cs="Arial"/>
          <w:color w:val="1155CC"/>
          <w:sz w:val="20"/>
        </w:rPr>
      </w:pPr>
      <w:r w:rsidRPr="00A345F0">
        <w:rPr>
          <w:rFonts w:ascii="Arial" w:hAnsi="Arial" w:cs="Arial"/>
          <w:sz w:val="20"/>
        </w:rPr>
        <w:t xml:space="preserve">317. </w:t>
      </w:r>
      <w:r w:rsidR="003A5801" w:rsidRPr="00A345F0">
        <w:rPr>
          <w:rFonts w:ascii="Arial" w:hAnsi="Arial" w:cs="Arial"/>
          <w:sz w:val="20"/>
        </w:rPr>
        <w:t>Ro</w:t>
      </w:r>
      <w:r w:rsidRPr="00A345F0">
        <w:rPr>
          <w:rFonts w:ascii="Arial" w:hAnsi="Arial" w:cs="Arial"/>
          <w:sz w:val="20"/>
        </w:rPr>
        <w:t>z</w:t>
      </w:r>
      <w:r w:rsidR="003A5801" w:rsidRPr="00A345F0">
        <w:rPr>
          <w:rFonts w:ascii="Arial" w:hAnsi="Arial" w:cs="Arial"/>
          <w:sz w:val="20"/>
        </w:rPr>
        <w:t xml:space="preserve">in (2016). To eat or not to eat.  Humorous </w:t>
      </w:r>
      <w:r w:rsidR="005C3E32" w:rsidRPr="00A345F0">
        <w:rPr>
          <w:rFonts w:ascii="Arial" w:hAnsi="Arial" w:cs="Arial"/>
          <w:sz w:val="20"/>
        </w:rPr>
        <w:t>S</w:t>
      </w:r>
      <w:r w:rsidR="003A5801" w:rsidRPr="00A345F0">
        <w:rPr>
          <w:rFonts w:ascii="Arial" w:hAnsi="Arial" w:cs="Arial"/>
          <w:sz w:val="20"/>
        </w:rPr>
        <w:t xml:space="preserve">hakespearian monologue about food. </w:t>
      </w:r>
      <w:r w:rsidR="003A5801" w:rsidRPr="00A345F0">
        <w:rPr>
          <w:rFonts w:ascii="Arial" w:hAnsi="Arial" w:cs="Arial"/>
          <w:color w:val="222222"/>
          <w:sz w:val="20"/>
        </w:rPr>
        <w:t xml:space="preserve"> </w:t>
      </w:r>
      <w:hyperlink r:id="rId18" w:anchor="more-2559" w:tgtFrame="_blank" w:history="1">
        <w:r w:rsidR="003A5801" w:rsidRPr="00A345F0">
          <w:rPr>
            <w:rStyle w:val="Hyperlink"/>
            <w:rFonts w:ascii="Arial" w:hAnsi="Arial" w:cs="Arial"/>
            <w:color w:val="1155CC"/>
            <w:sz w:val="20"/>
          </w:rPr>
          <w:t>http://www.oxfordsymposium.org.uk/to-eat-or-not-to-eat/#more-2559</w:t>
        </w:r>
      </w:hyperlink>
      <w:r w:rsidR="003A5801" w:rsidRPr="00A345F0">
        <w:rPr>
          <w:rStyle w:val="Hyperlink"/>
          <w:rFonts w:ascii="Arial" w:hAnsi="Arial" w:cs="Arial"/>
          <w:color w:val="1155CC"/>
          <w:sz w:val="20"/>
        </w:rPr>
        <w:t xml:space="preserve">  </w:t>
      </w:r>
    </w:p>
    <w:p w14:paraId="2629F751" w14:textId="77777777" w:rsidR="0005149B" w:rsidRPr="00A345F0" w:rsidRDefault="0005149B" w:rsidP="009F5CDE">
      <w:pPr>
        <w:shd w:val="clear" w:color="auto" w:fill="FFFFFF"/>
        <w:ind w:firstLine="720"/>
        <w:rPr>
          <w:rFonts w:ascii="Arial" w:hAnsi="Arial" w:cs="Arial"/>
          <w:color w:val="222222"/>
          <w:sz w:val="20"/>
        </w:rPr>
      </w:pPr>
    </w:p>
    <w:p w14:paraId="3301AB01" w14:textId="77777777" w:rsidR="0005149B" w:rsidRPr="00A345F0" w:rsidRDefault="0005149B" w:rsidP="0005149B">
      <w:pPr>
        <w:ind w:firstLine="720"/>
        <w:rPr>
          <w:rFonts w:ascii="Arial" w:hAnsi="Arial" w:cs="Arial"/>
          <w:sz w:val="20"/>
        </w:rPr>
      </w:pPr>
      <w:r w:rsidRPr="00A345F0">
        <w:rPr>
          <w:rFonts w:ascii="Arial" w:hAnsi="Arial" w:cs="Arial"/>
          <w:color w:val="222222"/>
          <w:sz w:val="20"/>
        </w:rPr>
        <w:t xml:space="preserve">318,  </w:t>
      </w:r>
      <w:r w:rsidRPr="00A345F0">
        <w:rPr>
          <w:rFonts w:ascii="Arial" w:hAnsi="Arial" w:cs="Arial"/>
          <w:sz w:val="20"/>
        </w:rPr>
        <w:t xml:space="preserve">Rozin, P., Haidt, J., &amp; McCauley, C. R.  (2016). Disgust. In L. Barrett, M. Lewis &amp; J. Haviland (eds.). </w:t>
      </w:r>
      <w:r w:rsidRPr="00A345F0">
        <w:rPr>
          <w:rFonts w:ascii="Arial" w:hAnsi="Arial" w:cs="Arial"/>
          <w:i/>
          <w:sz w:val="20"/>
          <w:u w:val="single"/>
        </w:rPr>
        <w:t>Handbook of emotions, fourth edition</w:t>
      </w:r>
      <w:r w:rsidRPr="00A345F0">
        <w:rPr>
          <w:rFonts w:ascii="Arial" w:hAnsi="Arial" w:cs="Arial"/>
          <w:sz w:val="20"/>
          <w:u w:val="single"/>
        </w:rPr>
        <w:t xml:space="preserve"> (pp. 815-834). </w:t>
      </w:r>
      <w:r w:rsidRPr="00A345F0">
        <w:rPr>
          <w:rFonts w:ascii="Arial" w:hAnsi="Arial" w:cs="Arial"/>
          <w:sz w:val="20"/>
        </w:rPr>
        <w:t xml:space="preserve"> New York: Guilford.</w:t>
      </w:r>
    </w:p>
    <w:p w14:paraId="620A1144" w14:textId="77777777" w:rsidR="003A5801" w:rsidRPr="00A345F0" w:rsidRDefault="003A5801" w:rsidP="009F5CDE">
      <w:pPr>
        <w:widowControl w:val="0"/>
        <w:ind w:firstLine="720"/>
        <w:rPr>
          <w:rFonts w:ascii="Arial" w:hAnsi="Arial" w:cs="Arial"/>
          <w:sz w:val="20"/>
        </w:rPr>
      </w:pPr>
      <w:r w:rsidRPr="00A345F0">
        <w:rPr>
          <w:rFonts w:ascii="Arial" w:hAnsi="Arial" w:cs="Arial"/>
          <w:sz w:val="20"/>
        </w:rPr>
        <w:t xml:space="preserve"> </w:t>
      </w:r>
    </w:p>
    <w:p w14:paraId="3745379E" w14:textId="77777777" w:rsidR="00DF3E1E" w:rsidRPr="00A345F0" w:rsidRDefault="00DF3E1E" w:rsidP="009F5CDE">
      <w:pPr>
        <w:widowControl w:val="0"/>
        <w:autoSpaceDE w:val="0"/>
        <w:autoSpaceDN w:val="0"/>
        <w:adjustRightInd w:val="0"/>
        <w:ind w:firstLine="720"/>
        <w:rPr>
          <w:rFonts w:ascii="Arial" w:hAnsi="Arial" w:cs="Arial"/>
          <w:sz w:val="20"/>
        </w:rPr>
      </w:pPr>
      <w:r w:rsidRPr="00A345F0">
        <w:rPr>
          <w:rFonts w:ascii="Arial" w:hAnsi="Arial" w:cs="Arial"/>
          <w:sz w:val="20"/>
        </w:rPr>
        <w:t xml:space="preserve">319.  </w:t>
      </w:r>
      <w:r w:rsidRPr="00A345F0">
        <w:rPr>
          <w:rFonts w:ascii="Arial" w:hAnsi="Arial" w:cs="Arial"/>
          <w:sz w:val="20"/>
          <w:lang w:val="de-DE"/>
        </w:rPr>
        <w:t>Sproesser, G., Ruby, M., Arbit, N., Rozin, P., Schupp, H., and Renner</w:t>
      </w:r>
      <w:r w:rsidRPr="00A345F0">
        <w:rPr>
          <w:rFonts w:ascii="Arial" w:hAnsi="Arial" w:cs="Arial"/>
          <w:sz w:val="20"/>
          <w:vertAlign w:val="superscript"/>
          <w:lang w:val="de-DE"/>
        </w:rPr>
        <w:t xml:space="preserve">, </w:t>
      </w:r>
      <w:r w:rsidRPr="00A345F0">
        <w:rPr>
          <w:rFonts w:ascii="Arial" w:hAnsi="Arial" w:cs="Arial"/>
          <w:sz w:val="20"/>
          <w:lang w:val="de-DE"/>
        </w:rPr>
        <w:t xml:space="preserve">B.  </w:t>
      </w:r>
      <w:r w:rsidR="00452284" w:rsidRPr="00A345F0">
        <w:rPr>
          <w:rFonts w:ascii="Arial" w:hAnsi="Arial" w:cs="Arial"/>
          <w:sz w:val="20"/>
          <w:lang w:val="de-DE"/>
        </w:rPr>
        <w:t xml:space="preserve">(2017)  </w:t>
      </w:r>
      <w:r w:rsidRPr="00A345F0">
        <w:rPr>
          <w:rFonts w:ascii="Arial" w:hAnsi="Arial" w:cs="Arial"/>
          <w:sz w:val="20"/>
        </w:rPr>
        <w:t>The Eating Motivation Survey</w:t>
      </w:r>
      <w:r w:rsidR="00781BF7" w:rsidRPr="00A345F0">
        <w:rPr>
          <w:rFonts w:ascii="Arial" w:hAnsi="Arial" w:cs="Arial"/>
          <w:sz w:val="20"/>
        </w:rPr>
        <w:t>: Results from t</w:t>
      </w:r>
      <w:r w:rsidRPr="00A345F0">
        <w:rPr>
          <w:rFonts w:ascii="Arial" w:hAnsi="Arial" w:cs="Arial"/>
          <w:sz w:val="20"/>
        </w:rPr>
        <w:t xml:space="preserve">he USA, India, and Germany. </w:t>
      </w:r>
      <w:r w:rsidRPr="00A345F0">
        <w:rPr>
          <w:rFonts w:ascii="Arial" w:hAnsi="Arial" w:cs="Arial"/>
          <w:i/>
          <w:sz w:val="20"/>
        </w:rPr>
        <w:t>Public Health Nutrition</w:t>
      </w:r>
      <w:r w:rsidR="006A3D86" w:rsidRPr="00A345F0">
        <w:rPr>
          <w:rFonts w:ascii="Arial" w:hAnsi="Arial" w:cs="Arial"/>
          <w:i/>
          <w:sz w:val="20"/>
        </w:rPr>
        <w:t xml:space="preserve">, 21, </w:t>
      </w:r>
      <w:r w:rsidR="006A3D86" w:rsidRPr="00A345F0">
        <w:rPr>
          <w:rFonts w:ascii="Arial" w:hAnsi="Arial" w:cs="Arial"/>
          <w:sz w:val="20"/>
        </w:rPr>
        <w:t>515-525</w:t>
      </w:r>
      <w:r w:rsidR="006A3D86" w:rsidRPr="00A345F0">
        <w:rPr>
          <w:rFonts w:ascii="Arial" w:hAnsi="Arial" w:cs="Arial"/>
          <w:i/>
          <w:sz w:val="20"/>
        </w:rPr>
        <w:t>.</w:t>
      </w:r>
    </w:p>
    <w:p w14:paraId="75738109" w14:textId="77777777" w:rsidR="00360F27" w:rsidRPr="00A345F0" w:rsidRDefault="00360F27" w:rsidP="009F5CDE">
      <w:pPr>
        <w:widowControl w:val="0"/>
        <w:autoSpaceDE w:val="0"/>
        <w:autoSpaceDN w:val="0"/>
        <w:adjustRightInd w:val="0"/>
        <w:ind w:firstLine="720"/>
        <w:rPr>
          <w:rFonts w:ascii="Arial" w:hAnsi="Arial" w:cs="Arial"/>
          <w:sz w:val="20"/>
        </w:rPr>
      </w:pPr>
    </w:p>
    <w:p w14:paraId="6B2A31E6" w14:textId="77777777" w:rsidR="00360F27" w:rsidRPr="00A345F0" w:rsidRDefault="00360F27" w:rsidP="009F5CDE">
      <w:pPr>
        <w:widowControl w:val="0"/>
        <w:ind w:firstLine="720"/>
        <w:rPr>
          <w:rFonts w:ascii="Arial" w:hAnsi="Arial" w:cs="Arial"/>
          <w:color w:val="000000"/>
          <w:sz w:val="20"/>
          <w:shd w:val="clear" w:color="auto" w:fill="FFFFFF"/>
        </w:rPr>
      </w:pPr>
      <w:r w:rsidRPr="00A345F0">
        <w:rPr>
          <w:rFonts w:ascii="Arial" w:hAnsi="Arial" w:cs="Arial"/>
          <w:sz w:val="20"/>
        </w:rPr>
        <w:t xml:space="preserve">320.  Haidt, J., &amp; Rozin, P.  </w:t>
      </w:r>
      <w:r w:rsidR="00452284" w:rsidRPr="00A345F0">
        <w:rPr>
          <w:rFonts w:ascii="Arial" w:hAnsi="Arial" w:cs="Arial"/>
          <w:sz w:val="20"/>
        </w:rPr>
        <w:t xml:space="preserve">(2017) </w:t>
      </w:r>
      <w:r w:rsidRPr="00A345F0">
        <w:rPr>
          <w:rFonts w:ascii="Arial" w:hAnsi="Arial" w:cs="Arial"/>
          <w:sz w:val="20"/>
        </w:rPr>
        <w:t>How cultural psychology can help us see “divinity</w:t>
      </w:r>
      <w:r w:rsidR="0066111F" w:rsidRPr="00A345F0">
        <w:rPr>
          <w:rFonts w:ascii="Arial" w:hAnsi="Arial" w:cs="Arial"/>
          <w:sz w:val="20"/>
        </w:rPr>
        <w:t xml:space="preserve"> </w:t>
      </w:r>
      <w:r w:rsidRPr="00A345F0">
        <w:rPr>
          <w:rFonts w:ascii="Arial" w:hAnsi="Arial" w:cs="Arial"/>
          <w:sz w:val="20"/>
        </w:rPr>
        <w:t xml:space="preserve">in a secular world.  in </w:t>
      </w:r>
      <w:proofErr w:type="spellStart"/>
      <w:r w:rsidRPr="00A345F0">
        <w:rPr>
          <w:rFonts w:ascii="Arial" w:hAnsi="Arial" w:cs="Arial"/>
          <w:sz w:val="20"/>
        </w:rPr>
        <w:t>Cassiniti</w:t>
      </w:r>
      <w:proofErr w:type="spellEnd"/>
      <w:r w:rsidRPr="00A345F0">
        <w:rPr>
          <w:rFonts w:ascii="Arial" w:hAnsi="Arial" w:cs="Arial"/>
          <w:sz w:val="20"/>
        </w:rPr>
        <w:t xml:space="preserve">, J., &amp; Menon, U. (eds.)  </w:t>
      </w:r>
      <w:r w:rsidR="00A542B6" w:rsidRPr="00A345F0">
        <w:rPr>
          <w:rFonts w:ascii="Arial" w:hAnsi="Arial" w:cs="Arial"/>
          <w:sz w:val="20"/>
        </w:rPr>
        <w:t xml:space="preserve"> </w:t>
      </w:r>
      <w:r w:rsidRPr="00A345F0">
        <w:rPr>
          <w:rFonts w:ascii="Arial" w:hAnsi="Arial" w:cs="Arial"/>
          <w:i/>
          <w:color w:val="000000"/>
          <w:sz w:val="20"/>
          <w:shd w:val="clear" w:color="auto" w:fill="FFFFFF"/>
        </w:rPr>
        <w:t>Universalism without the Uniformity</w:t>
      </w:r>
      <w:r w:rsidR="004F1D2A" w:rsidRPr="00A345F0">
        <w:rPr>
          <w:rFonts w:ascii="Arial" w:hAnsi="Arial" w:cs="Arial"/>
          <w:i/>
          <w:color w:val="000000"/>
          <w:sz w:val="20"/>
          <w:shd w:val="clear" w:color="auto" w:fill="FFFFFF"/>
        </w:rPr>
        <w:t>:</w:t>
      </w:r>
      <w:r w:rsidRPr="00A345F0">
        <w:rPr>
          <w:rFonts w:ascii="Arial" w:hAnsi="Arial" w:cs="Arial"/>
          <w:i/>
          <w:color w:val="000000"/>
          <w:sz w:val="20"/>
          <w:shd w:val="clear" w:color="auto" w:fill="FFFFFF"/>
        </w:rPr>
        <w:t xml:space="preserve"> Explorations in mind and culture</w:t>
      </w:r>
      <w:r w:rsidRPr="00A345F0">
        <w:rPr>
          <w:rFonts w:ascii="Arial" w:hAnsi="Arial" w:cs="Arial"/>
          <w:color w:val="000000"/>
          <w:sz w:val="20"/>
          <w:shd w:val="clear" w:color="auto" w:fill="FFFFFF"/>
        </w:rPr>
        <w:t>.  Pp. 32-44.  Chicago, University of Chicago Press.</w:t>
      </w:r>
    </w:p>
    <w:p w14:paraId="4CC939AB" w14:textId="77777777" w:rsidR="00452284" w:rsidRPr="00A345F0" w:rsidRDefault="00452284" w:rsidP="009F5CDE">
      <w:pPr>
        <w:widowControl w:val="0"/>
        <w:ind w:firstLine="720"/>
        <w:rPr>
          <w:rFonts w:ascii="Arial" w:hAnsi="Arial" w:cs="Arial"/>
          <w:color w:val="000000"/>
          <w:sz w:val="20"/>
          <w:shd w:val="clear" w:color="auto" w:fill="FFFFFF"/>
        </w:rPr>
      </w:pPr>
    </w:p>
    <w:p w14:paraId="5EB62B5D" w14:textId="77777777" w:rsidR="00452284" w:rsidRPr="00A345F0" w:rsidRDefault="00452284" w:rsidP="009F5CDE">
      <w:pPr>
        <w:widowControl w:val="0"/>
        <w:ind w:firstLine="720"/>
        <w:rPr>
          <w:rFonts w:ascii="Arial" w:hAnsi="Arial" w:cs="Arial"/>
          <w:color w:val="000000"/>
          <w:sz w:val="20"/>
          <w:shd w:val="clear" w:color="auto" w:fill="FFFFFF"/>
        </w:rPr>
      </w:pPr>
      <w:r w:rsidRPr="00A345F0">
        <w:rPr>
          <w:rFonts w:ascii="Arial" w:hAnsi="Arial" w:cs="Arial"/>
          <w:sz w:val="20"/>
        </w:rPr>
        <w:t>321</w:t>
      </w:r>
      <w:r w:rsidRPr="00A345F0">
        <w:rPr>
          <w:rFonts w:ascii="Arial" w:hAnsi="Arial" w:cs="Arial"/>
          <w:color w:val="000000"/>
          <w:sz w:val="20"/>
          <w:shd w:val="clear" w:color="auto" w:fill="FFFFFF"/>
        </w:rPr>
        <w:t xml:space="preserve">.  </w:t>
      </w:r>
      <w:r w:rsidRPr="00A345F0">
        <w:rPr>
          <w:rFonts w:ascii="Arial" w:hAnsi="Arial" w:cs="Arial"/>
          <w:sz w:val="20"/>
        </w:rPr>
        <w:t xml:space="preserve">Johnson, C.M., Henderson, M.S., </w:t>
      </w:r>
      <w:proofErr w:type="spellStart"/>
      <w:r w:rsidRPr="00A345F0">
        <w:rPr>
          <w:rFonts w:ascii="Arial" w:hAnsi="Arial" w:cs="Arial"/>
          <w:sz w:val="20"/>
        </w:rPr>
        <w:t>Tripicchio</w:t>
      </w:r>
      <w:proofErr w:type="spellEnd"/>
      <w:r w:rsidRPr="00A345F0">
        <w:rPr>
          <w:rFonts w:ascii="Arial" w:hAnsi="Arial" w:cs="Arial"/>
          <w:sz w:val="20"/>
        </w:rPr>
        <w:t xml:space="preserve">, G., Rozin, P., </w:t>
      </w:r>
      <w:proofErr w:type="spellStart"/>
      <w:r w:rsidRPr="00A345F0">
        <w:rPr>
          <w:rFonts w:ascii="Arial" w:hAnsi="Arial" w:cs="Arial"/>
          <w:sz w:val="20"/>
        </w:rPr>
        <w:t>Heo</w:t>
      </w:r>
      <w:proofErr w:type="spellEnd"/>
      <w:r w:rsidRPr="00A345F0">
        <w:rPr>
          <w:rFonts w:ascii="Arial" w:hAnsi="Arial" w:cs="Arial"/>
          <w:sz w:val="20"/>
        </w:rPr>
        <w:t xml:space="preserve">, M., </w:t>
      </w:r>
      <w:proofErr w:type="spellStart"/>
      <w:r w:rsidRPr="00A345F0">
        <w:rPr>
          <w:rFonts w:ascii="Arial" w:hAnsi="Arial" w:cs="Arial"/>
          <w:sz w:val="20"/>
        </w:rPr>
        <w:t>Pietrobelli</w:t>
      </w:r>
      <w:proofErr w:type="spellEnd"/>
      <w:r w:rsidRPr="00A345F0">
        <w:rPr>
          <w:rFonts w:ascii="Arial" w:hAnsi="Arial" w:cs="Arial"/>
          <w:sz w:val="20"/>
        </w:rPr>
        <w:t>, A., Berkowitz, R.I., Keller, K.L., and Faith, M.S. (2017)</w:t>
      </w:r>
      <w:r w:rsidR="005F2012" w:rsidRPr="00A345F0">
        <w:rPr>
          <w:rFonts w:ascii="Arial" w:hAnsi="Arial" w:cs="Arial"/>
          <w:sz w:val="20"/>
        </w:rPr>
        <w:t xml:space="preserve">. </w:t>
      </w:r>
      <w:r w:rsidRPr="00A345F0">
        <w:rPr>
          <w:rFonts w:ascii="Arial" w:hAnsi="Arial" w:cs="Arial"/>
          <w:sz w:val="20"/>
        </w:rPr>
        <w:t xml:space="preserve"> Observed parent–child feeding dynamics in relation to child body mass index and adiposity.</w:t>
      </w:r>
      <w:r w:rsidR="00A367E1" w:rsidRPr="00A345F0">
        <w:rPr>
          <w:rFonts w:ascii="Arial" w:hAnsi="Arial" w:cs="Arial"/>
          <w:sz w:val="20"/>
        </w:rPr>
        <w:t xml:space="preserve"> </w:t>
      </w:r>
      <w:r w:rsidRPr="00A345F0">
        <w:rPr>
          <w:rFonts w:ascii="Arial" w:hAnsi="Arial" w:cs="Arial"/>
          <w:i/>
          <w:color w:val="000000"/>
          <w:sz w:val="20"/>
          <w:shd w:val="clear" w:color="auto" w:fill="FFFFFF"/>
        </w:rPr>
        <w:t>Pediatric Obesity</w:t>
      </w:r>
      <w:r w:rsidRPr="00A345F0">
        <w:rPr>
          <w:rFonts w:ascii="Arial" w:hAnsi="Arial" w:cs="Arial"/>
          <w:color w:val="000000"/>
          <w:sz w:val="20"/>
          <w:shd w:val="clear" w:color="auto" w:fill="FFFFFF"/>
        </w:rPr>
        <w:t xml:space="preserve">, </w:t>
      </w:r>
      <w:r w:rsidR="005F2012" w:rsidRPr="00A345F0">
        <w:rPr>
          <w:rFonts w:ascii="Arial" w:hAnsi="Arial" w:cs="Arial"/>
          <w:i/>
          <w:iCs/>
          <w:color w:val="222222"/>
          <w:sz w:val="20"/>
          <w:shd w:val="clear" w:color="auto" w:fill="FFFFFF"/>
        </w:rPr>
        <w:t>13</w:t>
      </w:r>
      <w:r w:rsidR="005F2012" w:rsidRPr="00A345F0">
        <w:rPr>
          <w:rFonts w:ascii="Arial" w:hAnsi="Arial" w:cs="Arial"/>
          <w:color w:val="222222"/>
          <w:sz w:val="20"/>
          <w:shd w:val="clear" w:color="auto" w:fill="FFFFFF"/>
        </w:rPr>
        <w:t>(4), 222-231.</w:t>
      </w:r>
    </w:p>
    <w:p w14:paraId="0DAA6B40" w14:textId="77777777" w:rsidR="00452284" w:rsidRPr="00A345F0" w:rsidRDefault="00452284" w:rsidP="009F5CDE">
      <w:pPr>
        <w:widowControl w:val="0"/>
        <w:rPr>
          <w:rFonts w:ascii="Arial" w:hAnsi="Arial" w:cs="Arial"/>
          <w:color w:val="000000"/>
          <w:sz w:val="20"/>
          <w:shd w:val="clear" w:color="auto" w:fill="FFFFFF"/>
        </w:rPr>
      </w:pPr>
    </w:p>
    <w:p w14:paraId="5DE12F45" w14:textId="77777777" w:rsidR="00A542B6" w:rsidRPr="00A345F0" w:rsidRDefault="00A542B6" w:rsidP="009F5CDE">
      <w:pPr>
        <w:pStyle w:val="Heading1"/>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ascii="Arial" w:hAnsi="Arial" w:cs="Arial"/>
          <w:i/>
          <w:u w:val="none"/>
        </w:rPr>
      </w:pPr>
      <w:r w:rsidRPr="00A345F0">
        <w:rPr>
          <w:rFonts w:ascii="Arial" w:hAnsi="Arial" w:cs="Arial"/>
          <w:color w:val="000000"/>
          <w:u w:val="none"/>
          <w:shd w:val="clear" w:color="auto" w:fill="FFFFFF"/>
        </w:rPr>
        <w:t>32</w:t>
      </w:r>
      <w:r w:rsidR="00146420" w:rsidRPr="00A345F0">
        <w:rPr>
          <w:rFonts w:ascii="Arial" w:hAnsi="Arial" w:cs="Arial"/>
          <w:color w:val="000000"/>
          <w:u w:val="none"/>
          <w:shd w:val="clear" w:color="auto" w:fill="FFFFFF"/>
        </w:rPr>
        <w:t>2</w:t>
      </w:r>
      <w:r w:rsidR="00452284" w:rsidRPr="00A345F0">
        <w:rPr>
          <w:rFonts w:ascii="Arial" w:hAnsi="Arial" w:cs="Arial"/>
          <w:color w:val="000000"/>
          <w:u w:val="none"/>
          <w:shd w:val="clear" w:color="auto" w:fill="FFFFFF"/>
        </w:rPr>
        <w:t>.  S</w:t>
      </w:r>
      <w:r w:rsidR="00146420" w:rsidRPr="00A345F0">
        <w:rPr>
          <w:rFonts w:ascii="Arial" w:hAnsi="Arial" w:cs="Arial"/>
          <w:color w:val="000000"/>
          <w:u w:val="none"/>
          <w:shd w:val="clear" w:color="auto" w:fill="FFFFFF"/>
        </w:rPr>
        <w:t>c</w:t>
      </w:r>
      <w:r w:rsidRPr="00A345F0">
        <w:rPr>
          <w:rFonts w:ascii="Arial" w:hAnsi="Arial" w:cs="Arial"/>
          <w:u w:val="none"/>
        </w:rPr>
        <w:t xml:space="preserve">ott, S., &amp; Rozin, P. </w:t>
      </w:r>
      <w:r w:rsidR="00452284" w:rsidRPr="00A345F0">
        <w:rPr>
          <w:rFonts w:ascii="Arial" w:hAnsi="Arial" w:cs="Arial"/>
          <w:u w:val="none"/>
        </w:rPr>
        <w:t xml:space="preserve">(2017)  </w:t>
      </w:r>
      <w:r w:rsidRPr="00A345F0">
        <w:rPr>
          <w:rFonts w:ascii="Arial" w:hAnsi="Arial" w:cs="Arial"/>
          <w:u w:val="none"/>
        </w:rPr>
        <w:t>Additivity  dominance: Generality and causes</w:t>
      </w:r>
      <w:r w:rsidRPr="00A345F0">
        <w:rPr>
          <w:rFonts w:ascii="Arial" w:hAnsi="Arial" w:cs="Arial"/>
          <w:i/>
          <w:u w:val="none"/>
        </w:rPr>
        <w:t xml:space="preserve">.  Judgment and Decision Making, </w:t>
      </w:r>
      <w:r w:rsidR="000F7B75" w:rsidRPr="00A345F0">
        <w:rPr>
          <w:rFonts w:ascii="Arial" w:hAnsi="Arial" w:cs="Arial"/>
          <w:i/>
          <w:u w:val="none"/>
        </w:rPr>
        <w:t xml:space="preserve">12, </w:t>
      </w:r>
      <w:r w:rsidR="000F7B75" w:rsidRPr="00A345F0">
        <w:rPr>
          <w:rFonts w:ascii="Arial" w:hAnsi="Arial" w:cs="Arial"/>
          <w:u w:val="none"/>
        </w:rPr>
        <w:t>572-583</w:t>
      </w:r>
      <w:r w:rsidR="000F7B75" w:rsidRPr="00A345F0">
        <w:rPr>
          <w:rFonts w:ascii="Arial" w:hAnsi="Arial" w:cs="Arial"/>
          <w:i/>
          <w:u w:val="none"/>
        </w:rPr>
        <w:t>.</w:t>
      </w:r>
    </w:p>
    <w:p w14:paraId="22DF4CAD" w14:textId="77777777" w:rsidR="001C1252" w:rsidRPr="00A345F0" w:rsidRDefault="001C1252" w:rsidP="009F5CDE">
      <w:pPr>
        <w:ind w:firstLine="720"/>
        <w:rPr>
          <w:rFonts w:ascii="Arial" w:hAnsi="Arial" w:cs="Arial"/>
          <w:sz w:val="20"/>
        </w:rPr>
      </w:pPr>
      <w:r w:rsidRPr="00A345F0">
        <w:rPr>
          <w:rFonts w:ascii="Arial" w:hAnsi="Arial" w:cs="Arial"/>
          <w:sz w:val="20"/>
        </w:rPr>
        <w:t xml:space="preserve">  </w:t>
      </w:r>
    </w:p>
    <w:p w14:paraId="6B8D3DD2" w14:textId="77777777" w:rsidR="001C1252" w:rsidRPr="00A345F0" w:rsidRDefault="001C1252" w:rsidP="009F5CDE">
      <w:pPr>
        <w:ind w:firstLine="720"/>
        <w:rPr>
          <w:rFonts w:ascii="Arial" w:hAnsi="Arial" w:cs="Arial"/>
          <w:sz w:val="20"/>
        </w:rPr>
      </w:pPr>
      <w:r w:rsidRPr="00A345F0">
        <w:rPr>
          <w:rFonts w:ascii="Arial" w:hAnsi="Arial" w:cs="Arial"/>
          <w:sz w:val="20"/>
        </w:rPr>
        <w:t xml:space="preserve">323. </w:t>
      </w:r>
      <w:proofErr w:type="spellStart"/>
      <w:r w:rsidRPr="00A345F0">
        <w:rPr>
          <w:rFonts w:ascii="Arial" w:hAnsi="Arial" w:cs="Arial"/>
          <w:color w:val="222222"/>
          <w:sz w:val="20"/>
          <w:shd w:val="clear" w:color="auto" w:fill="FFFFFF"/>
        </w:rPr>
        <w:t>Sproesser</w:t>
      </w:r>
      <w:proofErr w:type="spellEnd"/>
      <w:r w:rsidRPr="00A345F0">
        <w:rPr>
          <w:rFonts w:ascii="Arial" w:hAnsi="Arial" w:cs="Arial"/>
          <w:color w:val="222222"/>
          <w:sz w:val="20"/>
          <w:shd w:val="clear" w:color="auto" w:fill="FFFFFF"/>
        </w:rPr>
        <w:t xml:space="preserve">, G., </w:t>
      </w:r>
      <w:proofErr w:type="spellStart"/>
      <w:r w:rsidRPr="00A345F0">
        <w:rPr>
          <w:rFonts w:ascii="Arial" w:hAnsi="Arial" w:cs="Arial"/>
          <w:color w:val="222222"/>
          <w:sz w:val="20"/>
          <w:shd w:val="clear" w:color="auto" w:fill="FFFFFF"/>
        </w:rPr>
        <w:t>Klusmann</w:t>
      </w:r>
      <w:proofErr w:type="spellEnd"/>
      <w:r w:rsidRPr="00A345F0">
        <w:rPr>
          <w:rFonts w:ascii="Arial" w:hAnsi="Arial" w:cs="Arial"/>
          <w:color w:val="222222"/>
          <w:sz w:val="20"/>
          <w:shd w:val="clear" w:color="auto" w:fill="FFFFFF"/>
        </w:rPr>
        <w:t xml:space="preserve">, V., Ruby, M. B., </w:t>
      </w:r>
      <w:proofErr w:type="spellStart"/>
      <w:r w:rsidRPr="00A345F0">
        <w:rPr>
          <w:rFonts w:ascii="Arial" w:hAnsi="Arial" w:cs="Arial"/>
          <w:color w:val="222222"/>
          <w:sz w:val="20"/>
          <w:shd w:val="clear" w:color="auto" w:fill="FFFFFF"/>
        </w:rPr>
        <w:t>Arbit</w:t>
      </w:r>
      <w:proofErr w:type="spellEnd"/>
      <w:r w:rsidRPr="00A345F0">
        <w:rPr>
          <w:rFonts w:ascii="Arial" w:hAnsi="Arial" w:cs="Arial"/>
          <w:color w:val="222222"/>
          <w:sz w:val="20"/>
          <w:shd w:val="clear" w:color="auto" w:fill="FFFFFF"/>
        </w:rPr>
        <w:t>, N., Rozin, P., Schupp, H. T., &amp; Renner, B. (2017). The Positive Eating Scale: Relationship with objective health parameters and validity in Germany, the USA, and India. </w:t>
      </w:r>
      <w:r w:rsidRPr="00A345F0">
        <w:rPr>
          <w:rStyle w:val="Emphasis"/>
          <w:rFonts w:ascii="Arial" w:hAnsi="Arial" w:cs="Arial"/>
          <w:color w:val="222222"/>
          <w:sz w:val="20"/>
          <w:shd w:val="clear" w:color="auto" w:fill="FFFFFF"/>
        </w:rPr>
        <w:t>Psychology &amp; Health, 33</w:t>
      </w:r>
      <w:r w:rsidRPr="00A345F0">
        <w:rPr>
          <w:rFonts w:ascii="Arial" w:hAnsi="Arial" w:cs="Arial"/>
          <w:color w:val="222222"/>
          <w:sz w:val="20"/>
          <w:shd w:val="clear" w:color="auto" w:fill="FFFFFF"/>
        </w:rPr>
        <w:t xml:space="preserve">, 313-339. </w:t>
      </w:r>
      <w:proofErr w:type="spellStart"/>
      <w:r w:rsidRPr="00A345F0">
        <w:rPr>
          <w:rFonts w:ascii="Arial" w:hAnsi="Arial" w:cs="Arial"/>
          <w:color w:val="222222"/>
          <w:sz w:val="20"/>
          <w:shd w:val="clear" w:color="auto" w:fill="FFFFFF"/>
        </w:rPr>
        <w:t>doi</w:t>
      </w:r>
      <w:proofErr w:type="spellEnd"/>
      <w:r w:rsidRPr="00A345F0">
        <w:rPr>
          <w:rFonts w:ascii="Arial" w:hAnsi="Arial" w:cs="Arial"/>
          <w:color w:val="222222"/>
          <w:sz w:val="20"/>
          <w:shd w:val="clear" w:color="auto" w:fill="FFFFFF"/>
        </w:rPr>
        <w:t>: </w:t>
      </w:r>
      <w:hyperlink r:id="rId19" w:tgtFrame="_blank" w:history="1">
        <w:r w:rsidRPr="00A345F0">
          <w:rPr>
            <w:rStyle w:val="Hyperlink"/>
            <w:rFonts w:ascii="Arial" w:hAnsi="Arial" w:cs="Arial"/>
            <w:color w:val="1155CC"/>
            <w:sz w:val="20"/>
            <w:shd w:val="clear" w:color="auto" w:fill="FFFFFF"/>
          </w:rPr>
          <w:t>10.1080/08870446.2017.1336239</w:t>
        </w:r>
      </w:hyperlink>
    </w:p>
    <w:p w14:paraId="24898B3D" w14:textId="77777777" w:rsidR="00FE4921" w:rsidRPr="00A345F0" w:rsidRDefault="00FE4921" w:rsidP="009F5CDE">
      <w:pPr>
        <w:widowControl w:val="0"/>
        <w:ind w:firstLine="720"/>
        <w:rPr>
          <w:rFonts w:ascii="Arial" w:hAnsi="Arial" w:cs="Arial"/>
          <w:color w:val="000000"/>
          <w:sz w:val="20"/>
          <w:shd w:val="clear" w:color="auto" w:fill="FFFFFF"/>
        </w:rPr>
      </w:pPr>
    </w:p>
    <w:p w14:paraId="4BAF7701" w14:textId="77777777" w:rsidR="0005149B" w:rsidRPr="00A345F0" w:rsidRDefault="0005149B" w:rsidP="0005149B">
      <w:pPr>
        <w:pStyle w:val="Heading1"/>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ascii="Arial" w:hAnsi="Arial" w:cs="Arial"/>
          <w:u w:val="none"/>
        </w:rPr>
      </w:pPr>
      <w:r w:rsidRPr="00A345F0">
        <w:rPr>
          <w:rFonts w:ascii="Arial" w:hAnsi="Arial" w:cs="Arial"/>
          <w:u w:val="none"/>
        </w:rPr>
        <w:t>324.</w:t>
      </w:r>
      <w:r w:rsidRPr="00A345F0">
        <w:rPr>
          <w:rFonts w:ascii="Arial" w:hAnsi="Arial" w:cs="Arial"/>
        </w:rPr>
        <w:t xml:space="preserve"> </w:t>
      </w:r>
      <w:proofErr w:type="spellStart"/>
      <w:r w:rsidRPr="00A345F0">
        <w:rPr>
          <w:rFonts w:ascii="Arial" w:hAnsi="Arial" w:cs="Arial"/>
          <w:u w:val="none"/>
        </w:rPr>
        <w:t>Arbit</w:t>
      </w:r>
      <w:proofErr w:type="spellEnd"/>
      <w:r w:rsidRPr="00A345F0">
        <w:rPr>
          <w:rFonts w:ascii="Arial" w:hAnsi="Arial" w:cs="Arial"/>
          <w:u w:val="none"/>
        </w:rPr>
        <w:t xml:space="preserve">, N., Ruby, M., and Rozin, P.  (2017).  Development and validation of the Meaning of Food in Life Questionnaire (MFLQ): Evidence for a new construct.  </w:t>
      </w:r>
      <w:r w:rsidRPr="00A345F0">
        <w:rPr>
          <w:rFonts w:ascii="Arial" w:hAnsi="Arial" w:cs="Arial"/>
          <w:i/>
          <w:u w:val="none"/>
        </w:rPr>
        <w:t>Food Quality and Preference, 59,</w:t>
      </w:r>
      <w:r w:rsidRPr="00A345F0">
        <w:rPr>
          <w:rFonts w:ascii="Arial" w:hAnsi="Arial" w:cs="Arial"/>
          <w:u w:val="none"/>
        </w:rPr>
        <w:t xml:space="preserve"> 35-45.</w:t>
      </w:r>
    </w:p>
    <w:p w14:paraId="25754505" w14:textId="77777777" w:rsidR="006D0CD6" w:rsidRPr="000D194A" w:rsidRDefault="006D0CD6" w:rsidP="006D0CD6">
      <w:pPr>
        <w:ind w:firstLine="720"/>
        <w:rPr>
          <w:rFonts w:ascii="Arial" w:hAnsi="Arial" w:cs="Arial"/>
          <w:sz w:val="28"/>
          <w:szCs w:val="28"/>
          <w:u w:val="single"/>
        </w:rPr>
      </w:pPr>
      <w:r>
        <w:rPr>
          <w:rFonts w:ascii="Arial" w:hAnsi="Arial" w:cs="Arial"/>
          <w:color w:val="222222"/>
          <w:sz w:val="20"/>
          <w:shd w:val="clear" w:color="auto" w:fill="FFFFFF"/>
        </w:rPr>
        <w:t xml:space="preserve">324A.  </w:t>
      </w:r>
      <w:proofErr w:type="spellStart"/>
      <w:r>
        <w:rPr>
          <w:rFonts w:ascii="Arial" w:hAnsi="Arial" w:cs="Arial"/>
          <w:color w:val="222222"/>
          <w:sz w:val="20"/>
          <w:shd w:val="clear" w:color="auto" w:fill="FFFFFF"/>
        </w:rPr>
        <w:t>Arbit</w:t>
      </w:r>
      <w:proofErr w:type="spellEnd"/>
      <w:r>
        <w:rPr>
          <w:rFonts w:ascii="Arial" w:hAnsi="Arial" w:cs="Arial"/>
          <w:color w:val="222222"/>
          <w:sz w:val="20"/>
          <w:shd w:val="clear" w:color="auto" w:fill="FFFFFF"/>
        </w:rPr>
        <w:t>, N., Ruby, M., &amp; Rozin, P. (2017). The Meaning of Food in Life Scale: Evidence for Links with Healthy Eating, a Positive Relationship to Food, and Established Determinants of Healthy Eating Behavior. </w:t>
      </w:r>
      <w:r>
        <w:rPr>
          <w:rFonts w:ascii="Arial" w:hAnsi="Arial" w:cs="Arial"/>
          <w:i/>
          <w:iCs/>
          <w:color w:val="222222"/>
          <w:sz w:val="20"/>
          <w:shd w:val="clear" w:color="auto" w:fill="FFFFFF"/>
        </w:rPr>
        <w:t>Journal of Nutrition Education and Behavior</w:t>
      </w:r>
      <w:r>
        <w:rPr>
          <w:rFonts w:ascii="Arial" w:hAnsi="Arial" w:cs="Arial"/>
          <w:color w:val="222222"/>
          <w:sz w:val="20"/>
          <w:shd w:val="clear" w:color="auto" w:fill="FFFFFF"/>
        </w:rPr>
        <w:t>, </w:t>
      </w:r>
      <w:r>
        <w:rPr>
          <w:rFonts w:ascii="Arial" w:hAnsi="Arial" w:cs="Arial"/>
          <w:i/>
          <w:iCs/>
          <w:color w:val="222222"/>
          <w:sz w:val="20"/>
          <w:shd w:val="clear" w:color="auto" w:fill="FFFFFF"/>
        </w:rPr>
        <w:t>49</w:t>
      </w:r>
      <w:r>
        <w:rPr>
          <w:rFonts w:ascii="Arial" w:hAnsi="Arial" w:cs="Arial"/>
          <w:color w:val="222222"/>
          <w:sz w:val="20"/>
          <w:shd w:val="clear" w:color="auto" w:fill="FFFFFF"/>
        </w:rPr>
        <w:t>(7), S5-S6.</w:t>
      </w:r>
    </w:p>
    <w:p w14:paraId="1EE59AA0" w14:textId="77777777" w:rsidR="0005149B" w:rsidRPr="00A345F0" w:rsidRDefault="0005149B" w:rsidP="009F5CDE">
      <w:pPr>
        <w:widowControl w:val="0"/>
        <w:ind w:firstLine="720"/>
        <w:rPr>
          <w:rFonts w:ascii="Arial" w:hAnsi="Arial" w:cs="Arial"/>
          <w:color w:val="000000"/>
          <w:sz w:val="20"/>
          <w:shd w:val="clear" w:color="auto" w:fill="FFFFFF"/>
        </w:rPr>
      </w:pPr>
    </w:p>
    <w:p w14:paraId="69699C60" w14:textId="77777777" w:rsidR="00A542B6" w:rsidRPr="00A345F0" w:rsidRDefault="00FE4921" w:rsidP="009F5CDE">
      <w:pPr>
        <w:widowControl w:val="0"/>
        <w:ind w:firstLine="720"/>
        <w:rPr>
          <w:rFonts w:ascii="Arial" w:hAnsi="Arial" w:cs="Arial"/>
          <w:color w:val="222222"/>
          <w:sz w:val="20"/>
          <w:shd w:val="clear" w:color="auto" w:fill="FFFFFF"/>
        </w:rPr>
      </w:pPr>
      <w:r w:rsidRPr="00A345F0">
        <w:rPr>
          <w:rFonts w:ascii="Arial" w:hAnsi="Arial" w:cs="Arial"/>
          <w:color w:val="000000"/>
          <w:sz w:val="20"/>
          <w:shd w:val="clear" w:color="auto" w:fill="FFFFFF"/>
        </w:rPr>
        <w:t>32</w:t>
      </w:r>
      <w:r w:rsidR="0005149B" w:rsidRPr="00A345F0">
        <w:rPr>
          <w:rFonts w:ascii="Arial" w:hAnsi="Arial" w:cs="Arial"/>
          <w:color w:val="000000"/>
          <w:sz w:val="20"/>
          <w:shd w:val="clear" w:color="auto" w:fill="FFFFFF"/>
        </w:rPr>
        <w:t>5</w:t>
      </w:r>
      <w:r w:rsidRPr="00A345F0">
        <w:rPr>
          <w:rFonts w:ascii="Arial" w:hAnsi="Arial" w:cs="Arial"/>
          <w:color w:val="000000"/>
          <w:sz w:val="20"/>
          <w:shd w:val="clear" w:color="auto" w:fill="FFFFFF"/>
        </w:rPr>
        <w:t xml:space="preserve">. </w:t>
      </w:r>
      <w:proofErr w:type="spellStart"/>
      <w:r w:rsidRPr="00A345F0">
        <w:rPr>
          <w:rFonts w:ascii="Arial" w:hAnsi="Arial" w:cs="Arial"/>
          <w:color w:val="222222"/>
          <w:sz w:val="20"/>
          <w:shd w:val="clear" w:color="auto" w:fill="FFFFFF"/>
        </w:rPr>
        <w:t>Sproesser</w:t>
      </w:r>
      <w:proofErr w:type="spellEnd"/>
      <w:r w:rsidRPr="00A345F0">
        <w:rPr>
          <w:rFonts w:ascii="Arial" w:hAnsi="Arial" w:cs="Arial"/>
          <w:color w:val="222222"/>
          <w:sz w:val="20"/>
          <w:shd w:val="clear" w:color="auto" w:fill="FFFFFF"/>
        </w:rPr>
        <w:t xml:space="preserve">, G., </w:t>
      </w:r>
      <w:proofErr w:type="spellStart"/>
      <w:r w:rsidRPr="00A345F0">
        <w:rPr>
          <w:rFonts w:ascii="Arial" w:hAnsi="Arial" w:cs="Arial"/>
          <w:color w:val="222222"/>
          <w:sz w:val="20"/>
          <w:shd w:val="clear" w:color="auto" w:fill="FFFFFF"/>
        </w:rPr>
        <w:t>Imada</w:t>
      </w:r>
      <w:proofErr w:type="spellEnd"/>
      <w:r w:rsidRPr="00A345F0">
        <w:rPr>
          <w:rFonts w:ascii="Arial" w:hAnsi="Arial" w:cs="Arial"/>
          <w:color w:val="222222"/>
          <w:sz w:val="20"/>
          <w:shd w:val="clear" w:color="auto" w:fill="FFFFFF"/>
        </w:rPr>
        <w:t xml:space="preserve">, S.,  </w:t>
      </w:r>
      <w:proofErr w:type="spellStart"/>
      <w:r w:rsidRPr="00A345F0">
        <w:rPr>
          <w:rFonts w:ascii="Arial" w:hAnsi="Arial" w:cs="Arial"/>
          <w:color w:val="222222"/>
          <w:sz w:val="20"/>
          <w:shd w:val="clear" w:color="auto" w:fill="FFFFFF"/>
        </w:rPr>
        <w:t>Furumitsu</w:t>
      </w:r>
      <w:proofErr w:type="spellEnd"/>
      <w:r w:rsidRPr="00A345F0">
        <w:rPr>
          <w:rFonts w:ascii="Arial" w:hAnsi="Arial" w:cs="Arial"/>
          <w:color w:val="222222"/>
          <w:sz w:val="20"/>
          <w:shd w:val="clear" w:color="auto" w:fill="FFFFFF"/>
        </w:rPr>
        <w:t>, I.,  Rozin,</w:t>
      </w:r>
      <w:r w:rsidRPr="00A345F0">
        <w:rPr>
          <w:rFonts w:ascii="Arial" w:hAnsi="Arial" w:cs="Arial"/>
          <w:color w:val="222222"/>
          <w:sz w:val="20"/>
        </w:rPr>
        <w:t xml:space="preserve"> P., </w:t>
      </w:r>
      <w:r w:rsidRPr="00A345F0">
        <w:rPr>
          <w:rFonts w:ascii="Arial" w:hAnsi="Arial" w:cs="Arial"/>
          <w:color w:val="222222"/>
          <w:sz w:val="20"/>
          <w:shd w:val="clear" w:color="auto" w:fill="FFFFFF"/>
        </w:rPr>
        <w:t xml:space="preserve">Ruby, M. B., </w:t>
      </w:r>
      <w:proofErr w:type="spellStart"/>
      <w:r w:rsidRPr="00A345F0">
        <w:rPr>
          <w:rFonts w:ascii="Arial" w:hAnsi="Arial" w:cs="Arial"/>
          <w:color w:val="222222"/>
          <w:sz w:val="20"/>
          <w:shd w:val="clear" w:color="auto" w:fill="FFFFFF"/>
        </w:rPr>
        <w:t>Arbit,N</w:t>
      </w:r>
      <w:proofErr w:type="spellEnd"/>
      <w:r w:rsidRPr="00A345F0">
        <w:rPr>
          <w:rFonts w:ascii="Arial" w:hAnsi="Arial" w:cs="Arial"/>
          <w:color w:val="222222"/>
          <w:sz w:val="20"/>
          <w:shd w:val="clear" w:color="auto" w:fill="FFFFFF"/>
        </w:rPr>
        <w:t xml:space="preserve">., </w:t>
      </w:r>
      <w:proofErr w:type="spellStart"/>
      <w:r w:rsidRPr="00A345F0">
        <w:rPr>
          <w:rFonts w:ascii="Arial" w:hAnsi="Arial" w:cs="Arial"/>
          <w:color w:val="222222"/>
          <w:sz w:val="20"/>
          <w:shd w:val="clear" w:color="auto" w:fill="FFFFFF"/>
        </w:rPr>
        <w:t>Fischler</w:t>
      </w:r>
      <w:proofErr w:type="spellEnd"/>
      <w:r w:rsidRPr="00A345F0">
        <w:rPr>
          <w:rFonts w:ascii="Arial" w:hAnsi="Arial" w:cs="Arial"/>
          <w:color w:val="222222"/>
          <w:sz w:val="20"/>
          <w:shd w:val="clear" w:color="auto" w:fill="FFFFFF"/>
        </w:rPr>
        <w:t xml:space="preserve">, C., T. </w:t>
      </w:r>
      <w:r w:rsidRPr="00A345F0">
        <w:rPr>
          <w:rFonts w:ascii="Arial" w:hAnsi="Arial" w:cs="Arial"/>
          <w:color w:val="222222"/>
          <w:sz w:val="20"/>
          <w:shd w:val="clear" w:color="auto" w:fill="FFFFFF"/>
        </w:rPr>
        <w:lastRenderedPageBreak/>
        <w:t xml:space="preserve">Schupp, H., &amp; Renner, B.  (2018).  What constitutes traditional and modern eating in Japan? Perceptions across age and gender.  </w:t>
      </w:r>
      <w:r w:rsidRPr="00A345F0">
        <w:rPr>
          <w:rFonts w:ascii="Arial" w:hAnsi="Arial" w:cs="Arial"/>
          <w:i/>
          <w:color w:val="222222"/>
          <w:sz w:val="20"/>
          <w:shd w:val="clear" w:color="auto" w:fill="FFFFFF"/>
        </w:rPr>
        <w:t xml:space="preserve">Nutrients, 10, 118  </w:t>
      </w:r>
      <w:proofErr w:type="spellStart"/>
      <w:r w:rsidRPr="00A345F0">
        <w:rPr>
          <w:rFonts w:ascii="Arial" w:hAnsi="Arial" w:cs="Arial"/>
          <w:color w:val="222222"/>
          <w:sz w:val="20"/>
          <w:shd w:val="clear" w:color="auto" w:fill="FFFFFF"/>
        </w:rPr>
        <w:t>doi</w:t>
      </w:r>
      <w:proofErr w:type="spellEnd"/>
      <w:r w:rsidRPr="00A345F0">
        <w:rPr>
          <w:rFonts w:ascii="Arial" w:hAnsi="Arial" w:cs="Arial"/>
          <w:color w:val="222222"/>
          <w:sz w:val="20"/>
          <w:shd w:val="clear" w:color="auto" w:fill="FFFFFF"/>
        </w:rPr>
        <w:t>: 10.3390/nu10020118.</w:t>
      </w:r>
    </w:p>
    <w:p w14:paraId="13A10E2E" w14:textId="77777777" w:rsidR="00A542B6" w:rsidRPr="00A345F0" w:rsidRDefault="00A542B6" w:rsidP="009F5CDE">
      <w:pPr>
        <w:widowControl w:val="0"/>
        <w:ind w:firstLine="720"/>
        <w:rPr>
          <w:rFonts w:ascii="Arial" w:hAnsi="Arial" w:cs="Arial"/>
          <w:color w:val="222222"/>
          <w:sz w:val="20"/>
        </w:rPr>
      </w:pPr>
    </w:p>
    <w:p w14:paraId="24A9C57E" w14:textId="77777777" w:rsidR="00A542B6" w:rsidRPr="00A345F0" w:rsidRDefault="00A542B6" w:rsidP="009F5CDE">
      <w:pPr>
        <w:widowControl w:val="0"/>
        <w:ind w:firstLine="720"/>
        <w:rPr>
          <w:rFonts w:ascii="Arial" w:hAnsi="Arial" w:cs="Arial"/>
          <w:i/>
          <w:sz w:val="20"/>
        </w:rPr>
      </w:pPr>
      <w:r w:rsidRPr="00A345F0">
        <w:rPr>
          <w:rFonts w:ascii="Arial" w:hAnsi="Arial" w:cs="Arial"/>
          <w:sz w:val="20"/>
        </w:rPr>
        <w:t>32</w:t>
      </w:r>
      <w:r w:rsidR="00AE42A1" w:rsidRPr="00A345F0">
        <w:rPr>
          <w:rFonts w:ascii="Arial" w:hAnsi="Arial" w:cs="Arial"/>
          <w:sz w:val="20"/>
        </w:rPr>
        <w:t>6</w:t>
      </w:r>
      <w:r w:rsidRPr="00A345F0">
        <w:rPr>
          <w:rFonts w:ascii="Arial" w:hAnsi="Arial" w:cs="Arial"/>
          <w:sz w:val="20"/>
        </w:rPr>
        <w:t xml:space="preserve">.  </w:t>
      </w:r>
      <w:proofErr w:type="spellStart"/>
      <w:r w:rsidRPr="00A345F0">
        <w:rPr>
          <w:rFonts w:ascii="Arial" w:hAnsi="Arial" w:cs="Arial"/>
          <w:sz w:val="20"/>
        </w:rPr>
        <w:t>Fedotova</w:t>
      </w:r>
      <w:proofErr w:type="spellEnd"/>
      <w:r w:rsidRPr="00A345F0">
        <w:rPr>
          <w:rFonts w:ascii="Arial" w:hAnsi="Arial" w:cs="Arial"/>
          <w:sz w:val="20"/>
        </w:rPr>
        <w:t>, N.</w:t>
      </w:r>
      <w:r w:rsidR="00452284" w:rsidRPr="00A345F0">
        <w:rPr>
          <w:rFonts w:ascii="Arial" w:hAnsi="Arial" w:cs="Arial"/>
          <w:sz w:val="20"/>
        </w:rPr>
        <w:t xml:space="preserve"> </w:t>
      </w:r>
      <w:r w:rsidRPr="00A345F0">
        <w:rPr>
          <w:rFonts w:ascii="Arial" w:hAnsi="Arial" w:cs="Arial"/>
          <w:sz w:val="20"/>
        </w:rPr>
        <w:t xml:space="preserve">O., &amp; Rozin, P. </w:t>
      </w:r>
      <w:r w:rsidR="00452284" w:rsidRPr="00A345F0">
        <w:rPr>
          <w:rFonts w:ascii="Arial" w:hAnsi="Arial" w:cs="Arial"/>
          <w:sz w:val="20"/>
        </w:rPr>
        <w:t>(2018)</w:t>
      </w:r>
      <w:r w:rsidRPr="00A345F0">
        <w:rPr>
          <w:rFonts w:ascii="Arial" w:hAnsi="Arial" w:cs="Arial"/>
          <w:sz w:val="20"/>
        </w:rPr>
        <w:t xml:space="preserve"> Contamination, Association, or Social Communication: An examination of Alternative Accounts for Contagion Effects.  </w:t>
      </w:r>
      <w:r w:rsidRPr="00A345F0">
        <w:rPr>
          <w:rFonts w:ascii="Arial" w:hAnsi="Arial" w:cs="Arial"/>
          <w:i/>
          <w:sz w:val="20"/>
        </w:rPr>
        <w:t xml:space="preserve">Judgment and Decision Making, 13, </w:t>
      </w:r>
      <w:r w:rsidRPr="00A345F0">
        <w:rPr>
          <w:rFonts w:ascii="Arial" w:hAnsi="Arial" w:cs="Arial"/>
          <w:sz w:val="20"/>
        </w:rPr>
        <w:t>150-162</w:t>
      </w:r>
      <w:r w:rsidRPr="00A345F0">
        <w:rPr>
          <w:rFonts w:ascii="Arial" w:hAnsi="Arial" w:cs="Arial"/>
          <w:i/>
          <w:sz w:val="20"/>
        </w:rPr>
        <w:t xml:space="preserve">.  </w:t>
      </w:r>
    </w:p>
    <w:p w14:paraId="200A30E4" w14:textId="77777777" w:rsidR="00EC0F8D" w:rsidRPr="00A345F0" w:rsidRDefault="00FE4921" w:rsidP="009F5CDE">
      <w:pPr>
        <w:ind w:firstLine="720"/>
        <w:rPr>
          <w:rFonts w:ascii="Arial" w:hAnsi="Arial" w:cs="Arial"/>
          <w:i/>
          <w:color w:val="222222"/>
          <w:sz w:val="20"/>
          <w:shd w:val="clear" w:color="auto" w:fill="FFFFFF"/>
        </w:rPr>
      </w:pPr>
      <w:r w:rsidRPr="005D4D4E">
        <w:rPr>
          <w:color w:val="222222"/>
          <w:sz w:val="19"/>
          <w:szCs w:val="19"/>
        </w:rPr>
        <w:br/>
      </w:r>
      <w:r w:rsidR="00EC0F8D" w:rsidRPr="00A345F0">
        <w:rPr>
          <w:rFonts w:ascii="Arial" w:hAnsi="Arial" w:cs="Arial"/>
          <w:color w:val="222222"/>
          <w:sz w:val="20"/>
          <w:shd w:val="clear" w:color="auto" w:fill="FFFFFF"/>
        </w:rPr>
        <w:t xml:space="preserve">              32</w:t>
      </w:r>
      <w:r w:rsidR="00AE42A1" w:rsidRPr="00A345F0">
        <w:rPr>
          <w:rFonts w:ascii="Arial" w:hAnsi="Arial" w:cs="Arial"/>
          <w:color w:val="222222"/>
          <w:sz w:val="20"/>
          <w:shd w:val="clear" w:color="auto" w:fill="FFFFFF"/>
        </w:rPr>
        <w:t>7</w:t>
      </w:r>
      <w:r w:rsidR="00EC0F8D" w:rsidRPr="00A345F0">
        <w:rPr>
          <w:rFonts w:ascii="Arial" w:hAnsi="Arial" w:cs="Arial"/>
          <w:color w:val="222222"/>
          <w:sz w:val="20"/>
          <w:shd w:val="clear" w:color="auto" w:fill="FFFFFF"/>
        </w:rPr>
        <w:t xml:space="preserve">. </w:t>
      </w:r>
      <w:proofErr w:type="spellStart"/>
      <w:r w:rsidR="00EC0F8D" w:rsidRPr="00A345F0">
        <w:rPr>
          <w:rFonts w:ascii="Arial" w:hAnsi="Arial" w:cs="Arial"/>
          <w:color w:val="222222"/>
          <w:sz w:val="20"/>
          <w:shd w:val="clear" w:color="auto" w:fill="FFFFFF"/>
        </w:rPr>
        <w:t>Apicella</w:t>
      </w:r>
      <w:proofErr w:type="spellEnd"/>
      <w:r w:rsidR="00EC0F8D" w:rsidRPr="00A345F0">
        <w:rPr>
          <w:rFonts w:ascii="Arial" w:hAnsi="Arial" w:cs="Arial"/>
          <w:color w:val="222222"/>
          <w:sz w:val="20"/>
          <w:shd w:val="clear" w:color="auto" w:fill="FFFFFF"/>
        </w:rPr>
        <w:t xml:space="preserve">, C., </w:t>
      </w:r>
      <w:r w:rsidR="00EC0F8D" w:rsidRPr="00A345F0">
        <w:rPr>
          <w:rFonts w:ascii="Arial" w:hAnsi="Arial" w:cs="Arial"/>
          <w:sz w:val="20"/>
        </w:rPr>
        <w:t xml:space="preserve">Rozin, P., Busch, J., Watson-Jones, R. &amp; </w:t>
      </w:r>
      <w:proofErr w:type="spellStart"/>
      <w:r w:rsidR="00EC0F8D" w:rsidRPr="00A345F0">
        <w:rPr>
          <w:rFonts w:ascii="Arial" w:hAnsi="Arial" w:cs="Arial"/>
          <w:sz w:val="20"/>
        </w:rPr>
        <w:t>Legare</w:t>
      </w:r>
      <w:proofErr w:type="spellEnd"/>
      <w:r w:rsidR="00EC0F8D" w:rsidRPr="00A345F0">
        <w:rPr>
          <w:rFonts w:ascii="Arial" w:hAnsi="Arial" w:cs="Arial"/>
          <w:sz w:val="20"/>
        </w:rPr>
        <w:t xml:space="preserve">, C.H. (2018).  </w:t>
      </w:r>
      <w:r w:rsidR="00EC0F8D" w:rsidRPr="00A345F0">
        <w:rPr>
          <w:rFonts w:ascii="Arial" w:hAnsi="Arial" w:cs="Arial"/>
          <w:color w:val="222222"/>
          <w:sz w:val="20"/>
          <w:shd w:val="clear" w:color="auto" w:fill="FFFFFF"/>
        </w:rPr>
        <w:t xml:space="preserve">Evidence from hunter-gatherer and subsistence agricultural populations for the universality of contagion sensitivity. </w:t>
      </w:r>
      <w:r w:rsidR="00EC0F8D" w:rsidRPr="00A345F0">
        <w:rPr>
          <w:rFonts w:ascii="Arial" w:hAnsi="Arial" w:cs="Arial"/>
          <w:i/>
          <w:color w:val="222222"/>
          <w:sz w:val="20"/>
          <w:shd w:val="clear" w:color="auto" w:fill="FFFFFF"/>
        </w:rPr>
        <w:t xml:space="preserve">Evolution and Human Behavior, 39, </w:t>
      </w:r>
      <w:r w:rsidR="00EC0F8D" w:rsidRPr="00A345F0">
        <w:rPr>
          <w:rFonts w:ascii="Arial" w:hAnsi="Arial" w:cs="Arial"/>
          <w:color w:val="222222"/>
          <w:sz w:val="20"/>
          <w:shd w:val="clear" w:color="auto" w:fill="FFFFFF"/>
        </w:rPr>
        <w:t>355-363</w:t>
      </w:r>
      <w:r w:rsidR="00EC0F8D" w:rsidRPr="00A345F0">
        <w:rPr>
          <w:rFonts w:ascii="Arial" w:hAnsi="Arial" w:cs="Arial"/>
          <w:i/>
          <w:color w:val="222222"/>
          <w:sz w:val="20"/>
          <w:shd w:val="clear" w:color="auto" w:fill="FFFFFF"/>
        </w:rPr>
        <w:t>.</w:t>
      </w:r>
    </w:p>
    <w:p w14:paraId="4202648F" w14:textId="77777777" w:rsidR="00132CDB" w:rsidRPr="00A345F0" w:rsidRDefault="00132CDB" w:rsidP="009F5CDE">
      <w:pPr>
        <w:ind w:firstLine="720"/>
        <w:rPr>
          <w:rFonts w:ascii="Arial" w:hAnsi="Arial" w:cs="Arial"/>
          <w:i/>
          <w:color w:val="222222"/>
          <w:sz w:val="20"/>
          <w:shd w:val="clear" w:color="auto" w:fill="FFFFFF"/>
        </w:rPr>
      </w:pPr>
    </w:p>
    <w:p w14:paraId="70D89198" w14:textId="77777777" w:rsidR="00132CDB" w:rsidRPr="00A345F0" w:rsidRDefault="00132CDB" w:rsidP="0034420D">
      <w:pPr>
        <w:autoSpaceDE w:val="0"/>
        <w:autoSpaceDN w:val="0"/>
        <w:adjustRightInd w:val="0"/>
        <w:ind w:firstLine="720"/>
        <w:rPr>
          <w:rFonts w:ascii="Arial" w:hAnsi="Arial" w:cs="Arial"/>
          <w:i/>
          <w:sz w:val="20"/>
        </w:rPr>
      </w:pPr>
      <w:r w:rsidRPr="00A345F0">
        <w:rPr>
          <w:rFonts w:ascii="Arial" w:hAnsi="Arial" w:cs="Arial"/>
          <w:sz w:val="20"/>
        </w:rPr>
        <w:t>32</w:t>
      </w:r>
      <w:r w:rsidR="00AE42A1" w:rsidRPr="00A345F0">
        <w:rPr>
          <w:rFonts w:ascii="Arial" w:hAnsi="Arial" w:cs="Arial"/>
          <w:sz w:val="20"/>
        </w:rPr>
        <w:t>8</w:t>
      </w:r>
      <w:r w:rsidRPr="00A345F0">
        <w:rPr>
          <w:rFonts w:ascii="Arial" w:hAnsi="Arial" w:cs="Arial"/>
          <w:sz w:val="20"/>
        </w:rPr>
        <w:t xml:space="preserve">.  Rozin, P. &amp; Rozin, A.  </w:t>
      </w:r>
      <w:r w:rsidR="002A0D2C" w:rsidRPr="00A345F0">
        <w:rPr>
          <w:rFonts w:ascii="Arial" w:hAnsi="Arial" w:cs="Arial"/>
          <w:sz w:val="20"/>
        </w:rPr>
        <w:t xml:space="preserve">(2018). </w:t>
      </w:r>
      <w:r w:rsidR="006A744B" w:rsidRPr="00A345F0">
        <w:rPr>
          <w:rFonts w:ascii="Arial" w:hAnsi="Arial" w:cs="Arial"/>
          <w:sz w:val="20"/>
        </w:rPr>
        <w:t>Advancing Understanding of the Aesthetics of Temporal Sequences</w:t>
      </w:r>
      <w:r w:rsidR="0034420D">
        <w:rPr>
          <w:rFonts w:ascii="Arial" w:hAnsi="Arial" w:cs="Arial"/>
          <w:sz w:val="20"/>
        </w:rPr>
        <w:t xml:space="preserve"> </w:t>
      </w:r>
      <w:r w:rsidR="006A744B" w:rsidRPr="00A345F0">
        <w:rPr>
          <w:rFonts w:ascii="Arial" w:hAnsi="Arial" w:cs="Arial"/>
          <w:sz w:val="20"/>
        </w:rPr>
        <w:t>by Combining Some Principles and Practices in Music and Cuisine With Psychology</w:t>
      </w:r>
      <w:r w:rsidRPr="00A345F0">
        <w:rPr>
          <w:rFonts w:ascii="Arial" w:hAnsi="Arial" w:cs="Arial"/>
          <w:sz w:val="20"/>
        </w:rPr>
        <w:t xml:space="preserve">  </w:t>
      </w:r>
      <w:r w:rsidRPr="00A345F0">
        <w:rPr>
          <w:rFonts w:ascii="Arial" w:hAnsi="Arial" w:cs="Arial"/>
          <w:i/>
          <w:sz w:val="20"/>
        </w:rPr>
        <w:t xml:space="preserve">Perspectives on Psychological Science, </w:t>
      </w:r>
      <w:r w:rsidR="005F084A" w:rsidRPr="00A345F0">
        <w:rPr>
          <w:rFonts w:ascii="Arial" w:hAnsi="Arial" w:cs="Arial"/>
          <w:i/>
          <w:sz w:val="20"/>
        </w:rPr>
        <w:t>13</w:t>
      </w:r>
      <w:r w:rsidRPr="00A345F0">
        <w:rPr>
          <w:rFonts w:ascii="Arial" w:hAnsi="Arial" w:cs="Arial"/>
          <w:i/>
          <w:sz w:val="20"/>
        </w:rPr>
        <w:t xml:space="preserve">, </w:t>
      </w:r>
      <w:r w:rsidR="005F084A" w:rsidRPr="00A345F0">
        <w:rPr>
          <w:rFonts w:ascii="Arial" w:hAnsi="Arial" w:cs="Arial"/>
          <w:sz w:val="20"/>
        </w:rPr>
        <w:t>598-617</w:t>
      </w:r>
      <w:r w:rsidR="005F084A" w:rsidRPr="00A345F0">
        <w:rPr>
          <w:rFonts w:ascii="Arial" w:hAnsi="Arial" w:cs="Arial"/>
          <w:i/>
          <w:sz w:val="20"/>
        </w:rPr>
        <w:t>.</w:t>
      </w:r>
    </w:p>
    <w:p w14:paraId="3F5677A5" w14:textId="77777777" w:rsidR="003938C2" w:rsidRPr="00A345F0" w:rsidRDefault="003938C2" w:rsidP="009F5CDE">
      <w:pPr>
        <w:autoSpaceDE w:val="0"/>
        <w:autoSpaceDN w:val="0"/>
        <w:adjustRightInd w:val="0"/>
        <w:rPr>
          <w:rFonts w:ascii="Arial" w:hAnsi="Arial" w:cs="Arial"/>
          <w:i/>
          <w:sz w:val="20"/>
        </w:rPr>
      </w:pPr>
    </w:p>
    <w:p w14:paraId="7338BF7E" w14:textId="77777777" w:rsidR="003938C2" w:rsidRPr="00A345F0" w:rsidRDefault="003938C2" w:rsidP="009F5CDE">
      <w:pPr>
        <w:pStyle w:val="Heading1"/>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ascii="Arial" w:hAnsi="Arial" w:cs="Arial"/>
          <w:bCs/>
          <w:color w:val="222222"/>
          <w:u w:val="none"/>
        </w:rPr>
      </w:pPr>
      <w:r w:rsidRPr="00A345F0">
        <w:rPr>
          <w:rFonts w:ascii="Arial" w:hAnsi="Arial" w:cs="Arial"/>
          <w:u w:val="none"/>
        </w:rPr>
        <w:t>32</w:t>
      </w:r>
      <w:r w:rsidR="00AE42A1" w:rsidRPr="00A345F0">
        <w:rPr>
          <w:rFonts w:ascii="Arial" w:hAnsi="Arial" w:cs="Arial"/>
          <w:u w:val="none"/>
        </w:rPr>
        <w:t>9</w:t>
      </w:r>
      <w:r w:rsidRPr="00A345F0">
        <w:rPr>
          <w:rFonts w:ascii="Arial" w:hAnsi="Arial" w:cs="Arial"/>
          <w:u w:val="none"/>
        </w:rPr>
        <w:t>.</w:t>
      </w:r>
      <w:r w:rsidRPr="00A345F0">
        <w:rPr>
          <w:rFonts w:ascii="Arial" w:hAnsi="Arial" w:cs="Arial"/>
          <w:i/>
          <w:u w:val="none"/>
        </w:rPr>
        <w:t xml:space="preserve">  </w:t>
      </w:r>
      <w:r w:rsidRPr="00A345F0">
        <w:rPr>
          <w:rFonts w:ascii="Arial" w:hAnsi="Arial" w:cs="Arial"/>
          <w:u w:val="none"/>
        </w:rPr>
        <w:t xml:space="preserve">Scott, S. E., Inbar, Y., Wirz, C.D., Brossard, D., &amp; Rozin, P.  </w:t>
      </w:r>
      <w:r w:rsidR="002A0D2C" w:rsidRPr="00A345F0">
        <w:rPr>
          <w:rFonts w:ascii="Arial" w:hAnsi="Arial" w:cs="Arial"/>
          <w:u w:val="none"/>
        </w:rPr>
        <w:t xml:space="preserve">(2018). </w:t>
      </w:r>
      <w:r w:rsidR="00443C6F" w:rsidRPr="00A345F0">
        <w:rPr>
          <w:rFonts w:ascii="Arial" w:hAnsi="Arial" w:cs="Arial"/>
          <w:bCs/>
          <w:color w:val="222222"/>
          <w:u w:val="none"/>
        </w:rPr>
        <w:t>An</w:t>
      </w:r>
      <w:r w:rsidRPr="00A345F0">
        <w:rPr>
          <w:rFonts w:ascii="Arial" w:hAnsi="Arial" w:cs="Arial"/>
          <w:bCs/>
          <w:color w:val="222222"/>
          <w:u w:val="none"/>
        </w:rPr>
        <w:t xml:space="preserve"> </w:t>
      </w:r>
      <w:r w:rsidR="00443C6F" w:rsidRPr="00A345F0">
        <w:rPr>
          <w:rFonts w:ascii="Arial" w:hAnsi="Arial" w:cs="Arial"/>
          <w:bCs/>
          <w:color w:val="222222"/>
          <w:u w:val="none"/>
        </w:rPr>
        <w:t>o</w:t>
      </w:r>
      <w:r w:rsidRPr="00A345F0">
        <w:rPr>
          <w:rFonts w:ascii="Arial" w:hAnsi="Arial" w:cs="Arial"/>
          <w:bCs/>
          <w:color w:val="222222"/>
          <w:u w:val="none"/>
        </w:rPr>
        <w:t xml:space="preserve">verview of </w:t>
      </w:r>
      <w:r w:rsidR="00443C6F" w:rsidRPr="00A345F0">
        <w:rPr>
          <w:rFonts w:ascii="Arial" w:hAnsi="Arial" w:cs="Arial"/>
          <w:bCs/>
          <w:color w:val="222222"/>
          <w:u w:val="none"/>
        </w:rPr>
        <w:t>a</w:t>
      </w:r>
      <w:r w:rsidRPr="00A345F0">
        <w:rPr>
          <w:rFonts w:ascii="Arial" w:hAnsi="Arial" w:cs="Arial"/>
          <w:bCs/>
          <w:color w:val="222222"/>
          <w:u w:val="none"/>
        </w:rPr>
        <w:t xml:space="preserve">ttitudes to </w:t>
      </w:r>
      <w:r w:rsidR="00443C6F" w:rsidRPr="00A345F0">
        <w:rPr>
          <w:rFonts w:ascii="Arial" w:hAnsi="Arial" w:cs="Arial"/>
          <w:bCs/>
          <w:color w:val="222222"/>
          <w:u w:val="none"/>
        </w:rPr>
        <w:t>g</w:t>
      </w:r>
      <w:r w:rsidRPr="00A345F0">
        <w:rPr>
          <w:rFonts w:ascii="Arial" w:hAnsi="Arial" w:cs="Arial"/>
          <w:bCs/>
          <w:color w:val="222222"/>
          <w:u w:val="none"/>
        </w:rPr>
        <w:t xml:space="preserve">enetically </w:t>
      </w:r>
      <w:r w:rsidR="00443C6F" w:rsidRPr="00A345F0">
        <w:rPr>
          <w:rFonts w:ascii="Arial" w:hAnsi="Arial" w:cs="Arial"/>
          <w:bCs/>
          <w:color w:val="222222"/>
          <w:u w:val="none"/>
        </w:rPr>
        <w:t>e</w:t>
      </w:r>
      <w:r w:rsidRPr="00A345F0">
        <w:rPr>
          <w:rFonts w:ascii="Arial" w:hAnsi="Arial" w:cs="Arial"/>
          <w:bCs/>
          <w:color w:val="222222"/>
          <w:u w:val="none"/>
        </w:rPr>
        <w:t xml:space="preserve">ngineered </w:t>
      </w:r>
      <w:r w:rsidR="00443C6F" w:rsidRPr="00A345F0">
        <w:rPr>
          <w:rFonts w:ascii="Arial" w:hAnsi="Arial" w:cs="Arial"/>
          <w:bCs/>
          <w:color w:val="222222"/>
          <w:u w:val="none"/>
        </w:rPr>
        <w:t>f</w:t>
      </w:r>
      <w:r w:rsidRPr="00A345F0">
        <w:rPr>
          <w:rFonts w:ascii="Arial" w:hAnsi="Arial" w:cs="Arial"/>
          <w:bCs/>
          <w:color w:val="222222"/>
          <w:u w:val="none"/>
        </w:rPr>
        <w:t xml:space="preserve">ood.  </w:t>
      </w:r>
      <w:r w:rsidRPr="00A345F0">
        <w:rPr>
          <w:rFonts w:ascii="Arial" w:hAnsi="Arial" w:cs="Arial"/>
          <w:bCs/>
          <w:i/>
          <w:color w:val="222222"/>
          <w:u w:val="none"/>
        </w:rPr>
        <w:t>Annual Review of Nutrition</w:t>
      </w:r>
      <w:r w:rsidRPr="00A345F0">
        <w:rPr>
          <w:rFonts w:ascii="Arial" w:hAnsi="Arial" w:cs="Arial"/>
          <w:bCs/>
          <w:color w:val="222222"/>
          <w:u w:val="none"/>
        </w:rPr>
        <w:t xml:space="preserve"> , </w:t>
      </w:r>
      <w:r w:rsidRPr="00A345F0">
        <w:rPr>
          <w:rFonts w:ascii="Arial" w:hAnsi="Arial" w:cs="Arial"/>
          <w:bCs/>
          <w:i/>
          <w:color w:val="222222"/>
          <w:u w:val="none"/>
        </w:rPr>
        <w:t>38</w:t>
      </w:r>
      <w:r w:rsidRPr="00A345F0">
        <w:rPr>
          <w:rFonts w:ascii="Arial" w:hAnsi="Arial" w:cs="Arial"/>
          <w:bCs/>
          <w:color w:val="222222"/>
          <w:u w:val="none"/>
        </w:rPr>
        <w:t>, 459-479.</w:t>
      </w:r>
    </w:p>
    <w:p w14:paraId="63173AB5" w14:textId="77777777" w:rsidR="003309DA" w:rsidRPr="00A345F0" w:rsidRDefault="003309DA" w:rsidP="009F5CDE">
      <w:pPr>
        <w:rPr>
          <w:rFonts w:ascii="Arial" w:hAnsi="Arial" w:cs="Arial"/>
          <w:sz w:val="20"/>
        </w:rPr>
      </w:pPr>
    </w:p>
    <w:p w14:paraId="0D342E5D" w14:textId="77777777" w:rsidR="002A0D2C" w:rsidRPr="00A345F0" w:rsidRDefault="003309DA" w:rsidP="009F5CDE">
      <w:pPr>
        <w:widowControl w:val="0"/>
        <w:ind w:firstLine="720"/>
        <w:rPr>
          <w:rFonts w:ascii="Arial" w:hAnsi="Arial" w:cs="Arial"/>
          <w:i/>
          <w:sz w:val="20"/>
        </w:rPr>
      </w:pPr>
      <w:r w:rsidRPr="00A345F0">
        <w:rPr>
          <w:rFonts w:ascii="Arial" w:hAnsi="Arial" w:cs="Arial"/>
          <w:sz w:val="20"/>
        </w:rPr>
        <w:t>3</w:t>
      </w:r>
      <w:r w:rsidR="00AE42A1" w:rsidRPr="00A345F0">
        <w:rPr>
          <w:rFonts w:ascii="Arial" w:hAnsi="Arial" w:cs="Arial"/>
          <w:sz w:val="20"/>
        </w:rPr>
        <w:t>30</w:t>
      </w:r>
      <w:r w:rsidRPr="00A345F0">
        <w:rPr>
          <w:rFonts w:ascii="Arial" w:hAnsi="Arial" w:cs="Arial"/>
          <w:sz w:val="20"/>
        </w:rPr>
        <w:t xml:space="preserve">. Rozin, P., Dunn, C., &amp; </w:t>
      </w:r>
      <w:proofErr w:type="spellStart"/>
      <w:r w:rsidRPr="00A345F0">
        <w:rPr>
          <w:rFonts w:ascii="Arial" w:hAnsi="Arial" w:cs="Arial"/>
          <w:sz w:val="20"/>
        </w:rPr>
        <w:t>Fedotova</w:t>
      </w:r>
      <w:proofErr w:type="spellEnd"/>
      <w:r w:rsidRPr="00A345F0">
        <w:rPr>
          <w:rFonts w:ascii="Arial" w:hAnsi="Arial" w:cs="Arial"/>
          <w:sz w:val="20"/>
        </w:rPr>
        <w:t xml:space="preserve">, N.  </w:t>
      </w:r>
      <w:r w:rsidR="002A0D2C" w:rsidRPr="00A345F0">
        <w:rPr>
          <w:rFonts w:ascii="Arial" w:hAnsi="Arial" w:cs="Arial"/>
          <w:sz w:val="20"/>
        </w:rPr>
        <w:t xml:space="preserve">(2018). </w:t>
      </w:r>
      <w:r w:rsidRPr="00A345F0">
        <w:rPr>
          <w:rFonts w:ascii="Arial" w:hAnsi="Arial" w:cs="Arial"/>
          <w:sz w:val="20"/>
        </w:rPr>
        <w:t xml:space="preserve">Thinking backwards. Prevalence and processes involved in negative, backwards, magical contagion.  </w:t>
      </w:r>
      <w:r w:rsidRPr="00A345F0">
        <w:rPr>
          <w:rFonts w:ascii="Arial" w:hAnsi="Arial" w:cs="Arial"/>
          <w:i/>
          <w:sz w:val="20"/>
        </w:rPr>
        <w:t xml:space="preserve">Judgment and Decision Making, 13, </w:t>
      </w:r>
      <w:r w:rsidRPr="00A345F0">
        <w:rPr>
          <w:rFonts w:ascii="Arial" w:hAnsi="Arial" w:cs="Arial"/>
          <w:sz w:val="20"/>
        </w:rPr>
        <w:t>441-450</w:t>
      </w:r>
      <w:r w:rsidRPr="00A345F0">
        <w:rPr>
          <w:rFonts w:ascii="Arial" w:hAnsi="Arial" w:cs="Arial"/>
          <w:i/>
          <w:sz w:val="20"/>
        </w:rPr>
        <w:t>.</w:t>
      </w:r>
    </w:p>
    <w:p w14:paraId="25E35BE3" w14:textId="77777777" w:rsidR="002A0D2C" w:rsidRPr="00A345F0" w:rsidRDefault="002A0D2C" w:rsidP="009F5CDE">
      <w:pPr>
        <w:widowControl w:val="0"/>
        <w:ind w:firstLine="720"/>
        <w:rPr>
          <w:rFonts w:ascii="Arial" w:hAnsi="Arial" w:cs="Arial"/>
          <w:i/>
          <w:sz w:val="20"/>
        </w:rPr>
      </w:pPr>
    </w:p>
    <w:p w14:paraId="1E48CC7D" w14:textId="77777777" w:rsidR="00AA1CBB" w:rsidRDefault="00AA1CBB" w:rsidP="009F5CDE">
      <w:pPr>
        <w:shd w:val="clear" w:color="auto" w:fill="FFFFFF"/>
        <w:ind w:firstLine="720"/>
        <w:rPr>
          <w:rFonts w:ascii="Arial" w:hAnsi="Arial" w:cs="Arial"/>
          <w:i/>
          <w:color w:val="222222"/>
          <w:sz w:val="20"/>
          <w:shd w:val="clear" w:color="auto" w:fill="FFFFFF"/>
        </w:rPr>
      </w:pPr>
      <w:r>
        <w:rPr>
          <w:rFonts w:ascii="Arial" w:hAnsi="Arial" w:cs="Arial"/>
          <w:i/>
          <w:sz w:val="20"/>
        </w:rPr>
        <w:t xml:space="preserve">331. </w:t>
      </w:r>
      <w:proofErr w:type="spellStart"/>
      <w:r w:rsidRPr="00A345F0">
        <w:rPr>
          <w:rFonts w:ascii="Arial" w:hAnsi="Arial" w:cs="Arial"/>
          <w:color w:val="222222"/>
          <w:sz w:val="20"/>
          <w:shd w:val="clear" w:color="auto" w:fill="FFFFFF"/>
        </w:rPr>
        <w:t>Nemeroff</w:t>
      </w:r>
      <w:proofErr w:type="spellEnd"/>
      <w:r w:rsidRPr="00A345F0">
        <w:rPr>
          <w:rFonts w:ascii="Arial" w:hAnsi="Arial" w:cs="Arial"/>
          <w:color w:val="222222"/>
          <w:sz w:val="20"/>
          <w:shd w:val="clear" w:color="auto" w:fill="FFFFFF"/>
        </w:rPr>
        <w:t xml:space="preserve">, C., and Rozin, P.  </w:t>
      </w:r>
      <w:r>
        <w:rPr>
          <w:rFonts w:ascii="Arial" w:hAnsi="Arial" w:cs="Arial"/>
          <w:color w:val="222222"/>
          <w:sz w:val="20"/>
          <w:shd w:val="clear" w:color="auto" w:fill="FFFFFF"/>
        </w:rPr>
        <w:t xml:space="preserve">(2018). </w:t>
      </w:r>
      <w:r w:rsidRPr="00A345F0">
        <w:rPr>
          <w:rFonts w:ascii="Arial" w:hAnsi="Arial" w:cs="Arial"/>
          <w:color w:val="222222"/>
          <w:sz w:val="20"/>
          <w:shd w:val="clear" w:color="auto" w:fill="FFFFFF"/>
        </w:rPr>
        <w:t xml:space="preserve">Back in touch with contagion: Some essential issues.  </w:t>
      </w:r>
      <w:r w:rsidRPr="00A345F0">
        <w:rPr>
          <w:rFonts w:ascii="Arial" w:hAnsi="Arial" w:cs="Arial"/>
          <w:i/>
          <w:color w:val="222222"/>
          <w:sz w:val="20"/>
          <w:shd w:val="clear" w:color="auto" w:fill="FFFFFF"/>
        </w:rPr>
        <w:t>Journal of the Association for Consumer Research</w:t>
      </w:r>
      <w:r>
        <w:rPr>
          <w:rFonts w:ascii="Arial" w:hAnsi="Arial" w:cs="Arial"/>
          <w:i/>
          <w:color w:val="222222"/>
          <w:sz w:val="20"/>
          <w:shd w:val="clear" w:color="auto" w:fill="FFFFFF"/>
        </w:rPr>
        <w:t xml:space="preserve">, 3, </w:t>
      </w:r>
      <w:r w:rsidRPr="00AA1CBB">
        <w:rPr>
          <w:rFonts w:ascii="Arial" w:hAnsi="Arial" w:cs="Arial"/>
          <w:color w:val="222222"/>
          <w:sz w:val="20"/>
          <w:shd w:val="clear" w:color="auto" w:fill="FFFFFF"/>
        </w:rPr>
        <w:t>612-623</w:t>
      </w:r>
      <w:r>
        <w:rPr>
          <w:rFonts w:ascii="Arial" w:hAnsi="Arial" w:cs="Arial"/>
          <w:i/>
          <w:color w:val="222222"/>
          <w:sz w:val="20"/>
          <w:shd w:val="clear" w:color="auto" w:fill="FFFFFF"/>
        </w:rPr>
        <w:t xml:space="preserve">. </w:t>
      </w:r>
    </w:p>
    <w:p w14:paraId="69D993A6" w14:textId="77777777" w:rsidR="00AA1CBB" w:rsidRDefault="00AA1CBB" w:rsidP="009F5CDE">
      <w:pPr>
        <w:shd w:val="clear" w:color="auto" w:fill="FFFFFF"/>
        <w:ind w:firstLine="720"/>
        <w:rPr>
          <w:rFonts w:ascii="Arial" w:hAnsi="Arial" w:cs="Arial"/>
          <w:i/>
          <w:sz w:val="20"/>
        </w:rPr>
      </w:pPr>
    </w:p>
    <w:p w14:paraId="5B024901" w14:textId="77777777" w:rsidR="002A0D2C" w:rsidRPr="00A345F0" w:rsidRDefault="002A0D2C" w:rsidP="009F5CDE">
      <w:pPr>
        <w:shd w:val="clear" w:color="auto" w:fill="FFFFFF"/>
        <w:ind w:firstLine="720"/>
        <w:rPr>
          <w:rStyle w:val="Hyperlink"/>
          <w:rFonts w:ascii="Arial" w:hAnsi="Arial" w:cs="Arial"/>
          <w:color w:val="0077BF"/>
          <w:sz w:val="20"/>
        </w:rPr>
      </w:pPr>
      <w:r w:rsidRPr="00A345F0">
        <w:rPr>
          <w:rFonts w:ascii="Arial" w:hAnsi="Arial" w:cs="Arial"/>
          <w:i/>
          <w:sz w:val="20"/>
        </w:rPr>
        <w:t>33</w:t>
      </w:r>
      <w:r w:rsidR="00AA1CBB">
        <w:rPr>
          <w:rFonts w:ascii="Arial" w:hAnsi="Arial" w:cs="Arial"/>
          <w:i/>
          <w:sz w:val="20"/>
        </w:rPr>
        <w:t xml:space="preserve">2. </w:t>
      </w:r>
      <w:r w:rsidRPr="00A345F0">
        <w:rPr>
          <w:rFonts w:ascii="Arial" w:hAnsi="Arial" w:cs="Arial"/>
          <w:i/>
          <w:sz w:val="20"/>
        </w:rPr>
        <w:t xml:space="preserve"> </w:t>
      </w:r>
      <w:r w:rsidRPr="00A345F0">
        <w:rPr>
          <w:rFonts w:ascii="Arial" w:hAnsi="Arial" w:cs="Arial"/>
          <w:sz w:val="20"/>
        </w:rPr>
        <w:t xml:space="preserve">Rozin, P. </w:t>
      </w:r>
      <w:r w:rsidR="00E019D6" w:rsidRPr="00A345F0">
        <w:rPr>
          <w:rFonts w:ascii="Arial" w:hAnsi="Arial" w:cs="Arial"/>
          <w:sz w:val="20"/>
        </w:rPr>
        <w:t>(2019)</w:t>
      </w:r>
      <w:r w:rsidRPr="00A345F0">
        <w:rPr>
          <w:rFonts w:ascii="Arial" w:hAnsi="Arial" w:cs="Arial"/>
          <w:sz w:val="20"/>
        </w:rPr>
        <w:t xml:space="preserve"> Henry </w:t>
      </w:r>
      <w:proofErr w:type="spellStart"/>
      <w:r w:rsidRPr="00A345F0">
        <w:rPr>
          <w:rFonts w:ascii="Arial" w:hAnsi="Arial" w:cs="Arial"/>
          <w:sz w:val="20"/>
        </w:rPr>
        <w:t>Gleitman</w:t>
      </w:r>
      <w:proofErr w:type="spellEnd"/>
      <w:r w:rsidRPr="00A345F0">
        <w:rPr>
          <w:rFonts w:ascii="Arial" w:hAnsi="Arial" w:cs="Arial"/>
          <w:sz w:val="20"/>
        </w:rPr>
        <w:t xml:space="preserve"> (1925-2015). (obituary).</w:t>
      </w:r>
      <w:r w:rsidRPr="00A345F0">
        <w:rPr>
          <w:rFonts w:ascii="Arial" w:hAnsi="Arial" w:cs="Arial"/>
          <w:i/>
          <w:sz w:val="20"/>
        </w:rPr>
        <w:t xml:space="preserve">  </w:t>
      </w:r>
      <w:r w:rsidR="003309DA" w:rsidRPr="00A345F0">
        <w:rPr>
          <w:rFonts w:ascii="Arial" w:hAnsi="Arial" w:cs="Arial"/>
          <w:color w:val="222222"/>
          <w:sz w:val="20"/>
          <w:shd w:val="clear" w:color="auto" w:fill="FFFFFF"/>
        </w:rPr>
        <w:t xml:space="preserve"> </w:t>
      </w:r>
      <w:r w:rsidRPr="00A345F0">
        <w:rPr>
          <w:rFonts w:ascii="Arial" w:hAnsi="Arial" w:cs="Arial"/>
          <w:i/>
          <w:color w:val="222222"/>
          <w:sz w:val="20"/>
          <w:shd w:val="clear" w:color="auto" w:fill="FFFFFF"/>
        </w:rPr>
        <w:t>American Psychologist, 73,</w:t>
      </w:r>
      <w:r w:rsidRPr="00A345F0">
        <w:rPr>
          <w:rFonts w:ascii="Arial" w:hAnsi="Arial" w:cs="Arial"/>
          <w:color w:val="222222"/>
          <w:sz w:val="20"/>
          <w:shd w:val="clear" w:color="auto" w:fill="FFFFFF"/>
        </w:rPr>
        <w:t xml:space="preserve"> 940. </w:t>
      </w:r>
      <w:hyperlink r:id="rId20" w:tgtFrame="_blank" w:history="1">
        <w:r w:rsidRPr="00A345F0">
          <w:rPr>
            <w:rStyle w:val="Hyperlink"/>
            <w:rFonts w:ascii="Arial" w:hAnsi="Arial" w:cs="Arial"/>
            <w:color w:val="0077BF"/>
            <w:sz w:val="20"/>
          </w:rPr>
          <w:t>http://dx.doi.org/10.1037/amp0000372</w:t>
        </w:r>
      </w:hyperlink>
    </w:p>
    <w:p w14:paraId="01B79551" w14:textId="77777777" w:rsidR="00A3480D" w:rsidRPr="00A345F0" w:rsidRDefault="00A3480D" w:rsidP="009F5CDE">
      <w:pPr>
        <w:shd w:val="clear" w:color="auto" w:fill="FFFFFF"/>
        <w:rPr>
          <w:rStyle w:val="Hyperlink"/>
          <w:rFonts w:ascii="Arial" w:hAnsi="Arial" w:cs="Arial"/>
          <w:color w:val="0077BF"/>
          <w:sz w:val="20"/>
        </w:rPr>
      </w:pPr>
    </w:p>
    <w:p w14:paraId="7AE7F1C1" w14:textId="77777777" w:rsidR="00A3480D" w:rsidRPr="00A345F0" w:rsidRDefault="00A3480D" w:rsidP="009F5CDE">
      <w:pPr>
        <w:ind w:firstLine="720"/>
        <w:outlineLvl w:val="0"/>
        <w:rPr>
          <w:rFonts w:ascii="Arial" w:hAnsi="Arial" w:cs="Arial"/>
          <w:i/>
          <w:color w:val="222222"/>
          <w:sz w:val="20"/>
        </w:rPr>
      </w:pPr>
      <w:r w:rsidRPr="00282806">
        <w:rPr>
          <w:rStyle w:val="Hyperlink"/>
          <w:rFonts w:ascii="Arial" w:hAnsi="Arial" w:cs="Arial"/>
          <w:color w:val="auto"/>
          <w:sz w:val="20"/>
          <w:u w:val="none"/>
        </w:rPr>
        <w:t>33</w:t>
      </w:r>
      <w:r w:rsidR="00AA1CBB">
        <w:rPr>
          <w:rStyle w:val="Hyperlink"/>
          <w:rFonts w:ascii="Arial" w:hAnsi="Arial" w:cs="Arial"/>
          <w:color w:val="auto"/>
          <w:sz w:val="20"/>
          <w:u w:val="none"/>
        </w:rPr>
        <w:t>3</w:t>
      </w:r>
      <w:r w:rsidRPr="00282806">
        <w:rPr>
          <w:rStyle w:val="Hyperlink"/>
          <w:rFonts w:ascii="Arial" w:hAnsi="Arial" w:cs="Arial"/>
          <w:color w:val="0077BF"/>
          <w:sz w:val="20"/>
          <w:u w:val="none"/>
        </w:rPr>
        <w:t>.</w:t>
      </w:r>
      <w:r w:rsidRPr="00A345F0">
        <w:rPr>
          <w:rStyle w:val="Hyperlink"/>
          <w:rFonts w:ascii="Arial" w:hAnsi="Arial" w:cs="Arial"/>
          <w:color w:val="0077BF"/>
          <w:sz w:val="20"/>
        </w:rPr>
        <w:t xml:space="preserve"> </w:t>
      </w:r>
      <w:proofErr w:type="spellStart"/>
      <w:r w:rsidRPr="00A345F0">
        <w:rPr>
          <w:rFonts w:ascii="Arial" w:hAnsi="Arial" w:cs="Arial"/>
          <w:sz w:val="20"/>
        </w:rPr>
        <w:t>Fernbach</w:t>
      </w:r>
      <w:proofErr w:type="spellEnd"/>
      <w:r w:rsidRPr="00A345F0">
        <w:rPr>
          <w:rFonts w:ascii="Arial" w:hAnsi="Arial" w:cs="Arial"/>
          <w:sz w:val="20"/>
        </w:rPr>
        <w:t>, P. M., Light, N., Scott, S. E., Inbar, Y., &amp; Rozin, P. (2019)</w:t>
      </w:r>
      <w:r w:rsidRPr="00A345F0">
        <w:rPr>
          <w:rFonts w:ascii="Arial" w:hAnsi="Arial" w:cs="Arial"/>
          <w:color w:val="222222"/>
          <w:sz w:val="20"/>
        </w:rPr>
        <w:t xml:space="preserve">: Extreme GMO opponents know the least but think they know the most. </w:t>
      </w:r>
      <w:r w:rsidRPr="00A345F0">
        <w:rPr>
          <w:rFonts w:ascii="Arial" w:hAnsi="Arial" w:cs="Arial"/>
          <w:i/>
          <w:color w:val="222222"/>
          <w:sz w:val="20"/>
        </w:rPr>
        <w:t>Nature Human Behavior</w:t>
      </w:r>
      <w:r w:rsidR="004708E8" w:rsidRPr="00A345F0">
        <w:rPr>
          <w:rFonts w:ascii="Arial" w:hAnsi="Arial" w:cs="Arial"/>
          <w:i/>
          <w:color w:val="222222"/>
          <w:sz w:val="20"/>
        </w:rPr>
        <w:t xml:space="preserve">,3, </w:t>
      </w:r>
      <w:r w:rsidR="004708E8" w:rsidRPr="00A345F0">
        <w:rPr>
          <w:rFonts w:ascii="Arial" w:hAnsi="Arial" w:cs="Arial"/>
          <w:color w:val="222222"/>
          <w:sz w:val="20"/>
        </w:rPr>
        <w:t>251-256.</w:t>
      </w:r>
    </w:p>
    <w:p w14:paraId="2F327533" w14:textId="77777777" w:rsidR="001D3786" w:rsidRPr="00A345F0" w:rsidRDefault="001D3786" w:rsidP="009F5CDE">
      <w:pPr>
        <w:outlineLvl w:val="0"/>
        <w:rPr>
          <w:rFonts w:ascii="Arial" w:hAnsi="Arial" w:cs="Arial"/>
          <w:i/>
          <w:color w:val="222222"/>
          <w:sz w:val="20"/>
        </w:rPr>
      </w:pPr>
    </w:p>
    <w:p w14:paraId="3DC6E84A" w14:textId="77777777" w:rsidR="001D3786" w:rsidRPr="00A345F0" w:rsidRDefault="001D3786" w:rsidP="009F5CDE">
      <w:pPr>
        <w:autoSpaceDE w:val="0"/>
        <w:autoSpaceDN w:val="0"/>
        <w:adjustRightInd w:val="0"/>
        <w:ind w:firstLine="720"/>
        <w:rPr>
          <w:rFonts w:ascii="Arial" w:hAnsi="Arial" w:cs="Arial"/>
          <w:i/>
          <w:sz w:val="20"/>
        </w:rPr>
      </w:pPr>
      <w:r w:rsidRPr="00A345F0">
        <w:rPr>
          <w:rStyle w:val="Hyperlink"/>
          <w:rFonts w:ascii="Arial" w:hAnsi="Arial" w:cs="Arial"/>
          <w:color w:val="auto"/>
          <w:sz w:val="20"/>
          <w:u w:val="none"/>
        </w:rPr>
        <w:t>33</w:t>
      </w:r>
      <w:r w:rsidR="00AA1CBB">
        <w:rPr>
          <w:rStyle w:val="Hyperlink"/>
          <w:rFonts w:ascii="Arial" w:hAnsi="Arial" w:cs="Arial"/>
          <w:color w:val="auto"/>
          <w:sz w:val="20"/>
          <w:u w:val="none"/>
        </w:rPr>
        <w:t>4</w:t>
      </w:r>
      <w:r w:rsidRPr="00A345F0">
        <w:rPr>
          <w:rStyle w:val="Hyperlink"/>
          <w:rFonts w:ascii="Arial" w:hAnsi="Arial" w:cs="Arial"/>
          <w:color w:val="auto"/>
          <w:sz w:val="20"/>
          <w:u w:val="none"/>
        </w:rPr>
        <w:t>.</w:t>
      </w:r>
      <w:r w:rsidR="004B7060" w:rsidRPr="00A345F0">
        <w:rPr>
          <w:rStyle w:val="Hyperlink"/>
          <w:rFonts w:ascii="Arial" w:hAnsi="Arial" w:cs="Arial"/>
          <w:color w:val="auto"/>
          <w:sz w:val="20"/>
          <w:u w:val="none"/>
        </w:rPr>
        <w:t xml:space="preserve"> </w:t>
      </w:r>
      <w:r w:rsidRPr="00A345F0">
        <w:rPr>
          <w:rFonts w:ascii="Arial" w:hAnsi="Arial" w:cs="Arial"/>
          <w:sz w:val="20"/>
        </w:rPr>
        <w:t xml:space="preserve">Ruby, M., &amp; Rozin, P.  </w:t>
      </w:r>
      <w:r w:rsidR="001A34AB" w:rsidRPr="00A345F0">
        <w:rPr>
          <w:rFonts w:ascii="Arial" w:hAnsi="Arial" w:cs="Arial"/>
          <w:sz w:val="20"/>
        </w:rPr>
        <w:t xml:space="preserve">(2019).  </w:t>
      </w:r>
      <w:r w:rsidRPr="00A345F0">
        <w:rPr>
          <w:rFonts w:ascii="Arial" w:hAnsi="Arial" w:cs="Arial"/>
          <w:sz w:val="20"/>
        </w:rPr>
        <w:t xml:space="preserve">Disgust, sushi consumption, and other predictors of acceptance of insects as food by Americans and Indians.  </w:t>
      </w:r>
      <w:r w:rsidRPr="00A345F0">
        <w:rPr>
          <w:rFonts w:ascii="Arial" w:hAnsi="Arial" w:cs="Arial"/>
          <w:i/>
          <w:sz w:val="20"/>
        </w:rPr>
        <w:t xml:space="preserve">Food Quality and Preference, 74, </w:t>
      </w:r>
      <w:r w:rsidRPr="00A345F0">
        <w:rPr>
          <w:rFonts w:ascii="Arial" w:hAnsi="Arial" w:cs="Arial"/>
          <w:sz w:val="20"/>
        </w:rPr>
        <w:t>155-162</w:t>
      </w:r>
    </w:p>
    <w:p w14:paraId="12CA32A8" w14:textId="77777777" w:rsidR="001D3786" w:rsidRPr="00A345F0" w:rsidRDefault="00AA1CBB" w:rsidP="009F5CDE">
      <w:pPr>
        <w:outlineLvl w:val="0"/>
        <w:rPr>
          <w:rFonts w:ascii="Arial" w:hAnsi="Arial" w:cs="Arial"/>
          <w:i/>
          <w:sz w:val="20"/>
        </w:rPr>
      </w:pPr>
      <w:r>
        <w:rPr>
          <w:rFonts w:ascii="Arial" w:hAnsi="Arial" w:cs="Arial"/>
          <w:i/>
          <w:sz w:val="20"/>
        </w:rPr>
        <w:t xml:space="preserve">.  </w:t>
      </w:r>
    </w:p>
    <w:p w14:paraId="72060D5A" w14:textId="77777777" w:rsidR="004B7060" w:rsidRPr="00A345F0" w:rsidRDefault="004B7060" w:rsidP="009F5CDE">
      <w:pPr>
        <w:ind w:firstLine="720"/>
        <w:rPr>
          <w:rFonts w:ascii="Arial" w:hAnsi="Arial" w:cs="Arial"/>
          <w:i/>
          <w:sz w:val="20"/>
        </w:rPr>
      </w:pPr>
      <w:bookmarkStart w:id="9" w:name="_Hlk43332350"/>
      <w:r w:rsidRPr="00A345F0">
        <w:rPr>
          <w:rFonts w:ascii="Arial" w:hAnsi="Arial" w:cs="Arial"/>
          <w:sz w:val="20"/>
        </w:rPr>
        <w:t>33</w:t>
      </w:r>
      <w:r w:rsidR="00AA1CBB">
        <w:rPr>
          <w:rFonts w:ascii="Arial" w:hAnsi="Arial" w:cs="Arial"/>
          <w:sz w:val="20"/>
        </w:rPr>
        <w:t>5</w:t>
      </w:r>
      <w:r w:rsidRPr="00A345F0">
        <w:rPr>
          <w:rFonts w:ascii="Arial" w:hAnsi="Arial" w:cs="Arial"/>
          <w:sz w:val="20"/>
        </w:rPr>
        <w:t>,</w:t>
      </w:r>
      <w:r w:rsidRPr="00A345F0">
        <w:rPr>
          <w:rFonts w:ascii="Arial" w:hAnsi="Arial" w:cs="Arial"/>
          <w:i/>
          <w:sz w:val="20"/>
        </w:rPr>
        <w:t xml:space="preserve">  </w:t>
      </w:r>
      <w:r w:rsidRPr="00A345F0">
        <w:rPr>
          <w:rFonts w:ascii="Arial" w:hAnsi="Arial" w:cs="Arial"/>
          <w:sz w:val="20"/>
        </w:rPr>
        <w:t>Rozin, P., Cohen, A., &amp; Ruby, M. B</w:t>
      </w:r>
      <w:r w:rsidR="00E019D6" w:rsidRPr="00A345F0">
        <w:rPr>
          <w:rFonts w:ascii="Arial" w:hAnsi="Arial" w:cs="Arial"/>
          <w:sz w:val="20"/>
        </w:rPr>
        <w:t>. (2019).</w:t>
      </w:r>
      <w:r w:rsidRPr="00A345F0">
        <w:rPr>
          <w:rFonts w:ascii="Arial" w:hAnsi="Arial" w:cs="Arial"/>
          <w:sz w:val="20"/>
        </w:rPr>
        <w:t xml:space="preserve">  Food and eating.  In D. Cohen </w:t>
      </w:r>
      <w:r w:rsidR="005F2012" w:rsidRPr="00A345F0">
        <w:rPr>
          <w:rFonts w:ascii="Arial" w:hAnsi="Arial" w:cs="Arial"/>
          <w:sz w:val="20"/>
        </w:rPr>
        <w:t xml:space="preserve">&amp; </w:t>
      </w:r>
      <w:r w:rsidRPr="00A345F0">
        <w:rPr>
          <w:rFonts w:ascii="Arial" w:hAnsi="Arial" w:cs="Arial"/>
          <w:sz w:val="20"/>
        </w:rPr>
        <w:t xml:space="preserve">S. </w:t>
      </w:r>
      <w:proofErr w:type="spellStart"/>
      <w:r w:rsidRPr="00A345F0">
        <w:rPr>
          <w:rFonts w:ascii="Arial" w:hAnsi="Arial" w:cs="Arial"/>
          <w:sz w:val="20"/>
        </w:rPr>
        <w:t>Kitayama</w:t>
      </w:r>
      <w:proofErr w:type="spellEnd"/>
      <w:r w:rsidR="005F2012" w:rsidRPr="00A345F0">
        <w:rPr>
          <w:rFonts w:ascii="Arial" w:hAnsi="Arial" w:cs="Arial"/>
          <w:sz w:val="20"/>
        </w:rPr>
        <w:t xml:space="preserve"> (Eds)</w:t>
      </w:r>
      <w:r w:rsidRPr="00A345F0">
        <w:rPr>
          <w:rFonts w:ascii="Arial" w:hAnsi="Arial" w:cs="Arial"/>
          <w:sz w:val="20"/>
        </w:rPr>
        <w:t xml:space="preserve">, </w:t>
      </w:r>
      <w:r w:rsidRPr="00A345F0">
        <w:rPr>
          <w:rFonts w:ascii="Arial" w:hAnsi="Arial" w:cs="Arial"/>
          <w:i/>
          <w:sz w:val="20"/>
        </w:rPr>
        <w:t>Handbook of Cultural Psychology, second edition</w:t>
      </w:r>
      <w:r w:rsidR="00E019D6" w:rsidRPr="00A345F0">
        <w:rPr>
          <w:rFonts w:ascii="Arial" w:hAnsi="Arial" w:cs="Arial"/>
          <w:i/>
          <w:sz w:val="20"/>
        </w:rPr>
        <w:t xml:space="preserve">. </w:t>
      </w:r>
      <w:r w:rsidR="00E019D6" w:rsidRPr="00A345F0">
        <w:rPr>
          <w:rFonts w:ascii="Arial" w:hAnsi="Arial" w:cs="Arial"/>
          <w:sz w:val="20"/>
        </w:rPr>
        <w:t>447-477</w:t>
      </w:r>
      <w:bookmarkEnd w:id="9"/>
      <w:r w:rsidR="00E019D6" w:rsidRPr="00A345F0">
        <w:rPr>
          <w:rFonts w:ascii="Arial" w:hAnsi="Arial" w:cs="Arial"/>
          <w:i/>
          <w:sz w:val="20"/>
        </w:rPr>
        <w:t>.</w:t>
      </w:r>
    </w:p>
    <w:p w14:paraId="6D3B29FB" w14:textId="77777777" w:rsidR="002409A8" w:rsidRPr="00A345F0" w:rsidRDefault="002409A8" w:rsidP="009F5CDE">
      <w:pPr>
        <w:ind w:firstLine="720"/>
        <w:rPr>
          <w:rFonts w:ascii="Arial" w:hAnsi="Arial" w:cs="Arial"/>
          <w:i/>
          <w:sz w:val="20"/>
        </w:rPr>
      </w:pPr>
    </w:p>
    <w:p w14:paraId="11C67ECB" w14:textId="77777777" w:rsidR="002409A8" w:rsidRPr="00A345F0" w:rsidRDefault="002409A8" w:rsidP="00534FE7">
      <w:pPr>
        <w:ind w:firstLine="720"/>
        <w:rPr>
          <w:rFonts w:ascii="Arial" w:hAnsi="Arial" w:cs="Arial"/>
          <w:i/>
          <w:sz w:val="20"/>
        </w:rPr>
      </w:pPr>
      <w:r w:rsidRPr="00A345F0">
        <w:rPr>
          <w:rFonts w:ascii="Arial" w:hAnsi="Arial" w:cs="Arial"/>
          <w:sz w:val="20"/>
        </w:rPr>
        <w:t>33</w:t>
      </w:r>
      <w:r w:rsidR="00AA1CBB">
        <w:rPr>
          <w:rFonts w:ascii="Arial" w:hAnsi="Arial" w:cs="Arial"/>
          <w:sz w:val="20"/>
        </w:rPr>
        <w:t>6</w:t>
      </w:r>
      <w:r w:rsidRPr="00A345F0">
        <w:rPr>
          <w:rFonts w:ascii="Arial" w:hAnsi="Arial" w:cs="Arial"/>
          <w:sz w:val="20"/>
        </w:rPr>
        <w:t xml:space="preserve">.  Rozin, P., and Ruby, M.  (2019). Bugs are blech, butterflies are beautiful: but both are bad to bite: A potential new type of disgust.  </w:t>
      </w:r>
      <w:r w:rsidRPr="00A345F0">
        <w:rPr>
          <w:rFonts w:ascii="Arial" w:hAnsi="Arial" w:cs="Arial"/>
          <w:i/>
          <w:sz w:val="20"/>
        </w:rPr>
        <w:t>Emotion</w:t>
      </w:r>
    </w:p>
    <w:p w14:paraId="06FAE7EC" w14:textId="77777777" w:rsidR="002409A8" w:rsidRPr="00A345F0" w:rsidRDefault="002409A8" w:rsidP="009F5CDE">
      <w:pPr>
        <w:ind w:firstLine="720"/>
        <w:rPr>
          <w:rFonts w:ascii="Arial" w:hAnsi="Arial" w:cs="Arial"/>
          <w:sz w:val="20"/>
        </w:rPr>
      </w:pPr>
    </w:p>
    <w:p w14:paraId="62A008B9" w14:textId="074447A2" w:rsidR="00CB0D64" w:rsidRPr="00A345F0" w:rsidRDefault="00CB0D64" w:rsidP="00CB0D64">
      <w:pPr>
        <w:ind w:firstLine="720"/>
        <w:rPr>
          <w:rFonts w:ascii="Arial" w:hAnsi="Arial" w:cs="Arial"/>
          <w:i/>
          <w:sz w:val="20"/>
        </w:rPr>
      </w:pPr>
      <w:r w:rsidRPr="00A345F0">
        <w:rPr>
          <w:rFonts w:ascii="Arial" w:hAnsi="Arial" w:cs="Arial"/>
          <w:sz w:val="20"/>
        </w:rPr>
        <w:t>33</w:t>
      </w:r>
      <w:r w:rsidR="00AA1CBB">
        <w:rPr>
          <w:rFonts w:ascii="Arial" w:hAnsi="Arial" w:cs="Arial"/>
          <w:sz w:val="20"/>
        </w:rPr>
        <w:t>7</w:t>
      </w:r>
      <w:r w:rsidRPr="00A345F0">
        <w:rPr>
          <w:rFonts w:ascii="Arial" w:hAnsi="Arial" w:cs="Arial"/>
          <w:sz w:val="20"/>
        </w:rPr>
        <w:t xml:space="preserve">. </w:t>
      </w:r>
      <w:proofErr w:type="spellStart"/>
      <w:r w:rsidRPr="00A345F0">
        <w:rPr>
          <w:rFonts w:ascii="Arial" w:hAnsi="Arial" w:cs="Arial"/>
          <w:sz w:val="20"/>
        </w:rPr>
        <w:t>Sproesser</w:t>
      </w:r>
      <w:proofErr w:type="spellEnd"/>
      <w:r w:rsidRPr="00A345F0">
        <w:rPr>
          <w:rFonts w:ascii="Arial" w:hAnsi="Arial" w:cs="Arial"/>
          <w:sz w:val="20"/>
        </w:rPr>
        <w:t xml:space="preserve">, G., Ruby, M. B., </w:t>
      </w:r>
      <w:proofErr w:type="spellStart"/>
      <w:r w:rsidRPr="00A345F0">
        <w:rPr>
          <w:rFonts w:ascii="Arial" w:hAnsi="Arial" w:cs="Arial"/>
          <w:sz w:val="20"/>
        </w:rPr>
        <w:t>Arbit</w:t>
      </w:r>
      <w:proofErr w:type="spellEnd"/>
      <w:r w:rsidRPr="00A345F0">
        <w:rPr>
          <w:rFonts w:ascii="Arial" w:hAnsi="Arial" w:cs="Arial"/>
          <w:sz w:val="20"/>
        </w:rPr>
        <w:t xml:space="preserve">, N., </w:t>
      </w:r>
      <w:proofErr w:type="spellStart"/>
      <w:r w:rsidRPr="00A345F0">
        <w:rPr>
          <w:rFonts w:ascii="Arial" w:hAnsi="Arial" w:cs="Arial"/>
          <w:sz w:val="20"/>
        </w:rPr>
        <w:t>Akotia</w:t>
      </w:r>
      <w:proofErr w:type="spellEnd"/>
      <w:r w:rsidRPr="00A345F0">
        <w:rPr>
          <w:rFonts w:ascii="Arial" w:hAnsi="Arial" w:cs="Arial"/>
          <w:sz w:val="20"/>
        </w:rPr>
        <w:t xml:space="preserve">, C.S., </w:t>
      </w:r>
      <w:r w:rsidRPr="00A345F0">
        <w:rPr>
          <w:rFonts w:ascii="Arial" w:hAnsi="Arial" w:cs="Arial"/>
          <w:sz w:val="20"/>
          <w:lang w:val="it-IT"/>
        </w:rPr>
        <w:t>Alvarenga, M., Bhangaokar, R., Furumitsu, I., Hu, X., Imada, S., Kaptan</w:t>
      </w:r>
      <w:r w:rsidRPr="00A345F0">
        <w:rPr>
          <w:rFonts w:ascii="Arial" w:hAnsi="Arial" w:cs="Arial"/>
          <w:sz w:val="20"/>
        </w:rPr>
        <w:t xml:space="preserve">, G., </w:t>
      </w:r>
      <w:proofErr w:type="spellStart"/>
      <w:r w:rsidRPr="00A345F0">
        <w:rPr>
          <w:rFonts w:ascii="Arial" w:hAnsi="Arial" w:cs="Arial"/>
          <w:sz w:val="20"/>
        </w:rPr>
        <w:t>Kaufer</w:t>
      </w:r>
      <w:proofErr w:type="spellEnd"/>
      <w:r w:rsidRPr="00A345F0">
        <w:rPr>
          <w:rFonts w:ascii="Arial" w:hAnsi="Arial" w:cs="Arial"/>
          <w:sz w:val="20"/>
        </w:rPr>
        <w:t xml:space="preserve">-Horwitz, M., Menon, U., </w:t>
      </w:r>
      <w:proofErr w:type="spellStart"/>
      <w:r w:rsidRPr="00A345F0">
        <w:rPr>
          <w:rFonts w:ascii="Arial" w:hAnsi="Arial" w:cs="Arial"/>
          <w:sz w:val="20"/>
        </w:rPr>
        <w:t>Fischler</w:t>
      </w:r>
      <w:proofErr w:type="spellEnd"/>
      <w:r w:rsidRPr="00A345F0">
        <w:rPr>
          <w:rFonts w:ascii="Arial" w:hAnsi="Arial" w:cs="Arial"/>
          <w:sz w:val="20"/>
        </w:rPr>
        <w:t xml:space="preserve">, C., Rozin, P., Schupp, H. T. &amp; Renner, B. (2019).  Understanding traditional and modern eating: The TEP10 framework. </w:t>
      </w:r>
      <w:r w:rsidRPr="00A345F0">
        <w:rPr>
          <w:rFonts w:ascii="Arial" w:hAnsi="Arial" w:cs="Arial"/>
          <w:i/>
          <w:sz w:val="20"/>
        </w:rPr>
        <w:t>BMC Public Health</w:t>
      </w:r>
      <w:r w:rsidR="006843C5">
        <w:rPr>
          <w:rFonts w:ascii="Arial" w:hAnsi="Arial" w:cs="Arial"/>
          <w:i/>
          <w:sz w:val="20"/>
        </w:rPr>
        <w:t>, 19, 1606 (1-14</w:t>
      </w:r>
      <w:r w:rsidR="00372DF5">
        <w:rPr>
          <w:rFonts w:ascii="Arial" w:hAnsi="Arial" w:cs="Arial"/>
          <w:i/>
          <w:sz w:val="20"/>
        </w:rPr>
        <w:t>.</w:t>
      </w:r>
    </w:p>
    <w:p w14:paraId="307B7FB1" w14:textId="77777777" w:rsidR="00D345C1" w:rsidRPr="00A345F0" w:rsidRDefault="00D345C1" w:rsidP="00CB0D64">
      <w:pPr>
        <w:ind w:firstLine="720"/>
        <w:rPr>
          <w:rFonts w:ascii="Arial" w:hAnsi="Arial" w:cs="Arial"/>
          <w:sz w:val="20"/>
        </w:rPr>
      </w:pPr>
    </w:p>
    <w:p w14:paraId="0CDE8504" w14:textId="77777777" w:rsidR="002A0D2C" w:rsidRPr="00A345F0" w:rsidRDefault="00D345C1" w:rsidP="00E75B48">
      <w:pPr>
        <w:ind w:firstLine="720"/>
        <w:rPr>
          <w:rFonts w:ascii="Arial" w:hAnsi="Arial" w:cs="Arial"/>
          <w:color w:val="333333"/>
          <w:spacing w:val="4"/>
          <w:sz w:val="20"/>
          <w:shd w:val="clear" w:color="auto" w:fill="FCFCFC"/>
        </w:rPr>
      </w:pPr>
      <w:r w:rsidRPr="00A345F0">
        <w:rPr>
          <w:rFonts w:ascii="Arial" w:hAnsi="Arial" w:cs="Arial"/>
          <w:sz w:val="20"/>
        </w:rPr>
        <w:t>33</w:t>
      </w:r>
      <w:r w:rsidR="00AA1CBB">
        <w:rPr>
          <w:rFonts w:ascii="Arial" w:hAnsi="Arial" w:cs="Arial"/>
          <w:sz w:val="20"/>
        </w:rPr>
        <w:t>8</w:t>
      </w:r>
      <w:r w:rsidRPr="00A345F0">
        <w:rPr>
          <w:rFonts w:ascii="Arial" w:hAnsi="Arial" w:cs="Arial"/>
          <w:sz w:val="20"/>
        </w:rPr>
        <w:t xml:space="preserve">.  </w:t>
      </w:r>
      <w:r w:rsidRPr="00A345F0">
        <w:rPr>
          <w:rFonts w:ascii="Arial" w:hAnsi="Arial" w:cs="Arial"/>
          <w:color w:val="333333"/>
          <w:spacing w:val="4"/>
          <w:sz w:val="20"/>
          <w:shd w:val="clear" w:color="auto" w:fill="FCFCFC"/>
        </w:rPr>
        <w:t xml:space="preserve">Rozin P. (2020) Why We Know So Little About the Psychology of Eating in Humans. In: Meiselman H. (eds) </w:t>
      </w:r>
      <w:r w:rsidRPr="00A345F0">
        <w:rPr>
          <w:rFonts w:ascii="Arial" w:hAnsi="Arial" w:cs="Arial"/>
          <w:i/>
          <w:color w:val="333333"/>
          <w:spacing w:val="4"/>
          <w:sz w:val="20"/>
          <w:shd w:val="clear" w:color="auto" w:fill="FCFCFC"/>
        </w:rPr>
        <w:t>Handbook of Eating and Drinking</w:t>
      </w:r>
      <w:r w:rsidRPr="00A345F0">
        <w:rPr>
          <w:rFonts w:ascii="Arial" w:hAnsi="Arial" w:cs="Arial"/>
          <w:color w:val="333333"/>
          <w:spacing w:val="4"/>
          <w:sz w:val="20"/>
          <w:shd w:val="clear" w:color="auto" w:fill="FCFCFC"/>
        </w:rPr>
        <w:t>. Springer, Cham</w:t>
      </w:r>
      <w:r w:rsidR="00E75B48" w:rsidRPr="00A345F0">
        <w:rPr>
          <w:rFonts w:ascii="Arial" w:hAnsi="Arial" w:cs="Arial"/>
          <w:color w:val="333333"/>
          <w:spacing w:val="4"/>
          <w:sz w:val="20"/>
          <w:shd w:val="clear" w:color="auto" w:fill="FCFCFC"/>
        </w:rPr>
        <w:t>, pp 1556-1576.</w:t>
      </w:r>
    </w:p>
    <w:p w14:paraId="4FA1AA84" w14:textId="77777777" w:rsidR="00E75B48" w:rsidRPr="00A345F0" w:rsidRDefault="00E75B48" w:rsidP="00E75B48">
      <w:pPr>
        <w:ind w:firstLine="720"/>
        <w:rPr>
          <w:rFonts w:ascii="Arial" w:hAnsi="Arial" w:cs="Arial"/>
          <w:color w:val="222222"/>
          <w:sz w:val="20"/>
          <w:shd w:val="clear" w:color="auto" w:fill="FFFFFF"/>
        </w:rPr>
      </w:pPr>
    </w:p>
    <w:p w14:paraId="08176F69" w14:textId="77777777" w:rsidR="00EC0C09" w:rsidRDefault="007723E2" w:rsidP="00C4098C">
      <w:pPr>
        <w:ind w:firstLine="720"/>
      </w:pPr>
      <w:r w:rsidRPr="00A345F0">
        <w:rPr>
          <w:rFonts w:ascii="Arial" w:hAnsi="Arial" w:cs="Arial"/>
          <w:color w:val="222222"/>
          <w:sz w:val="20"/>
          <w:shd w:val="clear" w:color="auto" w:fill="FFFFFF"/>
        </w:rPr>
        <w:t>33</w:t>
      </w:r>
      <w:r w:rsidR="00AA1CBB">
        <w:rPr>
          <w:rFonts w:ascii="Arial" w:hAnsi="Arial" w:cs="Arial"/>
          <w:color w:val="222222"/>
          <w:sz w:val="20"/>
          <w:shd w:val="clear" w:color="auto" w:fill="FFFFFF"/>
        </w:rPr>
        <w:t>9</w:t>
      </w:r>
      <w:r w:rsidRPr="00A345F0">
        <w:rPr>
          <w:rFonts w:ascii="Arial" w:hAnsi="Arial" w:cs="Arial"/>
          <w:color w:val="222222"/>
          <w:sz w:val="20"/>
          <w:shd w:val="clear" w:color="auto" w:fill="FFFFFF"/>
        </w:rPr>
        <w:t xml:space="preserve">.  </w:t>
      </w:r>
      <w:r w:rsidRPr="00A345F0">
        <w:rPr>
          <w:rFonts w:ascii="Arial" w:hAnsi="Arial" w:cs="Arial"/>
          <w:bCs/>
          <w:sz w:val="20"/>
        </w:rPr>
        <w:t xml:space="preserve">Scott, S. E., and Rozin, P.  </w:t>
      </w:r>
      <w:r w:rsidR="00C4098C" w:rsidRPr="00A345F0">
        <w:rPr>
          <w:rFonts w:ascii="Arial" w:hAnsi="Arial" w:cs="Arial"/>
          <w:bCs/>
          <w:sz w:val="20"/>
        </w:rPr>
        <w:t xml:space="preserve">(2020). </w:t>
      </w:r>
      <w:r w:rsidRPr="00A345F0">
        <w:rPr>
          <w:rFonts w:ascii="Arial" w:hAnsi="Arial" w:cs="Arial"/>
          <w:bCs/>
          <w:sz w:val="20"/>
        </w:rPr>
        <w:t>Actually, natural is neutral</w:t>
      </w:r>
      <w:r w:rsidR="002C0D0A">
        <w:rPr>
          <w:rFonts w:ascii="Arial" w:hAnsi="Arial" w:cs="Arial"/>
          <w:bCs/>
          <w:sz w:val="20"/>
        </w:rPr>
        <w:t>,</w:t>
      </w:r>
      <w:r w:rsidRPr="00A345F0">
        <w:rPr>
          <w:rFonts w:ascii="Arial" w:hAnsi="Arial" w:cs="Arial"/>
          <w:bCs/>
          <w:sz w:val="20"/>
        </w:rPr>
        <w:t xml:space="preserve">  </w:t>
      </w:r>
      <w:r w:rsidR="002C0D0A" w:rsidRPr="002C0D0A">
        <w:rPr>
          <w:i/>
        </w:rPr>
        <w:t xml:space="preserve">Nature Human </w:t>
      </w:r>
      <w:proofErr w:type="spellStart"/>
      <w:r w:rsidR="002C0D0A" w:rsidRPr="002C0D0A">
        <w:rPr>
          <w:i/>
        </w:rPr>
        <w:t>Behaviour</w:t>
      </w:r>
      <w:proofErr w:type="spellEnd"/>
      <w:r w:rsidR="002C0D0A">
        <w:rPr>
          <w:i/>
        </w:rPr>
        <w:t>,</w:t>
      </w:r>
      <w:r w:rsidR="002C0D0A">
        <w:t xml:space="preserve"> 4,  989–990 . </w:t>
      </w:r>
    </w:p>
    <w:p w14:paraId="0619C060" w14:textId="77777777" w:rsidR="002C0D0A" w:rsidRPr="00A345F0" w:rsidRDefault="002C0D0A" w:rsidP="00C4098C">
      <w:pPr>
        <w:ind w:firstLine="720"/>
        <w:rPr>
          <w:rFonts w:ascii="Arial" w:hAnsi="Arial" w:cs="Arial"/>
          <w:bCs/>
          <w:i/>
          <w:sz w:val="20"/>
        </w:rPr>
      </w:pPr>
    </w:p>
    <w:p w14:paraId="24F5E351" w14:textId="77777777" w:rsidR="001F2018" w:rsidRDefault="001F2018" w:rsidP="001F2018">
      <w:pPr>
        <w:ind w:firstLine="720"/>
        <w:rPr>
          <w:rFonts w:ascii="Arial" w:hAnsi="Arial" w:cs="Arial"/>
          <w:sz w:val="20"/>
        </w:rPr>
      </w:pPr>
      <w:r>
        <w:rPr>
          <w:rFonts w:ascii="Arial" w:hAnsi="Arial" w:cs="Arial"/>
          <w:sz w:val="20"/>
        </w:rPr>
        <w:t xml:space="preserve">340. </w:t>
      </w:r>
      <w:r w:rsidRPr="00A345F0">
        <w:rPr>
          <w:rFonts w:ascii="Arial" w:hAnsi="Arial" w:cs="Arial"/>
          <w:sz w:val="20"/>
        </w:rPr>
        <w:t xml:space="preserve">Rozin, P, &amp; Ruby, M.  </w:t>
      </w:r>
      <w:r w:rsidR="00EB5CBC">
        <w:rPr>
          <w:rFonts w:ascii="Arial" w:hAnsi="Arial" w:cs="Arial"/>
          <w:sz w:val="20"/>
        </w:rPr>
        <w:t>(2</w:t>
      </w:r>
      <w:r w:rsidR="00282806">
        <w:rPr>
          <w:rFonts w:ascii="Arial" w:hAnsi="Arial" w:cs="Arial"/>
          <w:sz w:val="20"/>
        </w:rPr>
        <w:t xml:space="preserve">020). </w:t>
      </w:r>
      <w:r w:rsidRPr="00A345F0">
        <w:rPr>
          <w:rFonts w:ascii="Arial" w:hAnsi="Arial" w:cs="Arial"/>
          <w:sz w:val="20"/>
        </w:rPr>
        <w:t xml:space="preserve">The moral march to meatless meals: The scripted Hebrew meat prohibitions versus the less scripted path to becoming vegetarian or vegan.  </w:t>
      </w:r>
      <w:r w:rsidR="00AA1CBB">
        <w:rPr>
          <w:rFonts w:ascii="Arial" w:hAnsi="Arial" w:cs="Arial"/>
          <w:sz w:val="20"/>
        </w:rPr>
        <w:t>In:     eds.  Why we love and exploit animals pp. 284-302</w:t>
      </w:r>
      <w:r w:rsidRPr="00A345F0">
        <w:rPr>
          <w:rFonts w:ascii="Arial" w:hAnsi="Arial" w:cs="Arial"/>
          <w:sz w:val="20"/>
        </w:rPr>
        <w:t xml:space="preserve"> </w:t>
      </w:r>
    </w:p>
    <w:p w14:paraId="081E55FF" w14:textId="77777777" w:rsidR="00AA1CBB" w:rsidRDefault="00AA1CBB" w:rsidP="001F2018">
      <w:pPr>
        <w:ind w:firstLine="720"/>
        <w:rPr>
          <w:rFonts w:ascii="Arial" w:hAnsi="Arial" w:cs="Arial"/>
          <w:sz w:val="20"/>
        </w:rPr>
      </w:pPr>
    </w:p>
    <w:p w14:paraId="0ED5DAA0" w14:textId="77777777" w:rsidR="0006552B" w:rsidRPr="00A345F0" w:rsidRDefault="0006552B" w:rsidP="0006552B">
      <w:pPr>
        <w:ind w:firstLine="720"/>
        <w:rPr>
          <w:rFonts w:ascii="Arial" w:hAnsi="Arial" w:cs="Arial"/>
          <w:sz w:val="20"/>
        </w:rPr>
      </w:pPr>
    </w:p>
    <w:p w14:paraId="3D30EE70" w14:textId="77777777" w:rsidR="00AA1CBB" w:rsidRDefault="00AA1CBB" w:rsidP="00AA1CBB">
      <w:pPr>
        <w:shd w:val="clear" w:color="auto" w:fill="FFFFFF"/>
        <w:ind w:firstLine="720"/>
        <w:rPr>
          <w:rFonts w:ascii="Arial" w:hAnsi="Arial" w:cs="Arial"/>
          <w:i/>
          <w:sz w:val="20"/>
        </w:rPr>
      </w:pPr>
    </w:p>
    <w:p w14:paraId="19380F03" w14:textId="77777777" w:rsidR="00AA1CBB" w:rsidRPr="00A345F0" w:rsidRDefault="00AA1CBB" w:rsidP="001F2018">
      <w:pPr>
        <w:ind w:firstLine="720"/>
        <w:rPr>
          <w:rFonts w:ascii="Arial" w:hAnsi="Arial" w:cs="Arial"/>
          <w:sz w:val="20"/>
        </w:rPr>
      </w:pPr>
    </w:p>
    <w:p w14:paraId="16A4B524" w14:textId="77777777" w:rsidR="00FD4A84" w:rsidRDefault="00FD4A84" w:rsidP="00FD4A84">
      <w:pPr>
        <w:rPr>
          <w:rFonts w:ascii="Arial" w:hAnsi="Arial" w:cs="Arial"/>
          <w:bCs/>
          <w:i/>
          <w:sz w:val="20"/>
        </w:rPr>
      </w:pPr>
      <w:r>
        <w:rPr>
          <w:rFonts w:ascii="Arial" w:hAnsi="Arial" w:cs="Arial"/>
          <w:sz w:val="20"/>
        </w:rPr>
        <w:tab/>
        <w:t>3</w:t>
      </w:r>
      <w:r w:rsidR="0060533D">
        <w:rPr>
          <w:rFonts w:ascii="Arial" w:hAnsi="Arial" w:cs="Arial"/>
          <w:sz w:val="20"/>
        </w:rPr>
        <w:t>4</w:t>
      </w:r>
      <w:r w:rsidR="00FC4089">
        <w:rPr>
          <w:rFonts w:ascii="Arial" w:hAnsi="Arial" w:cs="Arial"/>
          <w:sz w:val="20"/>
        </w:rPr>
        <w:t>1</w:t>
      </w:r>
      <w:r>
        <w:rPr>
          <w:rFonts w:ascii="Arial" w:hAnsi="Arial" w:cs="Arial"/>
          <w:sz w:val="20"/>
        </w:rPr>
        <w:t xml:space="preserve">.  </w:t>
      </w:r>
      <w:r w:rsidRPr="00BE05EC">
        <w:rPr>
          <w:rFonts w:ascii="Arial" w:hAnsi="Arial" w:cs="Arial"/>
          <w:bCs/>
          <w:sz w:val="20"/>
        </w:rPr>
        <w:t>Rozin, P. (2020</w:t>
      </w:r>
      <w:r w:rsidRPr="00382E57">
        <w:rPr>
          <w:rFonts w:ascii="Arial" w:hAnsi="Arial" w:cs="Arial"/>
          <w:bCs/>
          <w:i/>
          <w:sz w:val="20"/>
        </w:rPr>
        <w:t>).  Expanding on Barrett: The value of valleys.</w:t>
      </w:r>
      <w:r>
        <w:rPr>
          <w:rFonts w:ascii="Arial" w:hAnsi="Arial" w:cs="Arial"/>
          <w:bCs/>
          <w:i/>
          <w:sz w:val="20"/>
        </w:rPr>
        <w:t xml:space="preserve">  Evolution and Human Behavior, 41</w:t>
      </w:r>
      <w:r w:rsidRPr="00FD4A84">
        <w:rPr>
          <w:rFonts w:ascii="Arial" w:hAnsi="Arial" w:cs="Arial"/>
          <w:bCs/>
          <w:sz w:val="20"/>
        </w:rPr>
        <w:t>, 464-467</w:t>
      </w:r>
      <w:r>
        <w:rPr>
          <w:rFonts w:ascii="Arial" w:hAnsi="Arial" w:cs="Arial"/>
          <w:bCs/>
          <w:i/>
          <w:sz w:val="20"/>
        </w:rPr>
        <w:t>.</w:t>
      </w:r>
    </w:p>
    <w:p w14:paraId="47C5F1C1" w14:textId="77777777" w:rsidR="0006552B" w:rsidRDefault="0006552B" w:rsidP="00FD4A84">
      <w:pPr>
        <w:rPr>
          <w:rFonts w:ascii="Arial" w:hAnsi="Arial" w:cs="Arial"/>
          <w:bCs/>
          <w:i/>
          <w:sz w:val="20"/>
        </w:rPr>
      </w:pPr>
    </w:p>
    <w:p w14:paraId="0FD8647D" w14:textId="711E2C5D" w:rsidR="00FC4089" w:rsidRDefault="00FC4089" w:rsidP="00FC4089">
      <w:pPr>
        <w:ind w:firstLine="720"/>
        <w:rPr>
          <w:rFonts w:ascii="Arial" w:hAnsi="Arial" w:cs="Arial"/>
          <w:color w:val="222222"/>
          <w:sz w:val="20"/>
          <w:shd w:val="clear" w:color="auto" w:fill="FFFFFF"/>
        </w:rPr>
      </w:pPr>
      <w:r>
        <w:rPr>
          <w:rFonts w:ascii="Arial" w:hAnsi="Arial" w:cs="Arial"/>
          <w:color w:val="222222"/>
          <w:sz w:val="20"/>
          <w:shd w:val="clear" w:color="auto" w:fill="FFFFFF"/>
        </w:rPr>
        <w:t>34</w:t>
      </w:r>
      <w:r w:rsidR="00DA00C8">
        <w:rPr>
          <w:rFonts w:ascii="Arial" w:hAnsi="Arial" w:cs="Arial"/>
          <w:color w:val="222222"/>
          <w:sz w:val="20"/>
          <w:shd w:val="clear" w:color="auto" w:fill="FFFFFF"/>
        </w:rPr>
        <w:t>2</w:t>
      </w:r>
      <w:r>
        <w:rPr>
          <w:rFonts w:ascii="Arial" w:hAnsi="Arial" w:cs="Arial"/>
          <w:color w:val="222222"/>
          <w:sz w:val="20"/>
          <w:shd w:val="clear" w:color="auto" w:fill="FFFFFF"/>
        </w:rPr>
        <w:t xml:space="preserve">. </w:t>
      </w:r>
      <w:proofErr w:type="spellStart"/>
      <w:r>
        <w:rPr>
          <w:rFonts w:ascii="Arial" w:hAnsi="Arial" w:cs="Arial"/>
          <w:color w:val="222222"/>
          <w:sz w:val="20"/>
          <w:shd w:val="clear" w:color="auto" w:fill="FFFFFF"/>
        </w:rPr>
        <w:t>Nemeroff</w:t>
      </w:r>
      <w:proofErr w:type="spellEnd"/>
      <w:r>
        <w:rPr>
          <w:rFonts w:ascii="Arial" w:hAnsi="Arial" w:cs="Arial"/>
          <w:color w:val="222222"/>
          <w:sz w:val="20"/>
          <w:shd w:val="clear" w:color="auto" w:fill="FFFFFF"/>
        </w:rPr>
        <w:t xml:space="preserve">, C., Rozin, P., Haddad, B., &amp; </w:t>
      </w:r>
      <w:proofErr w:type="spellStart"/>
      <w:r>
        <w:rPr>
          <w:rFonts w:ascii="Arial" w:hAnsi="Arial" w:cs="Arial"/>
          <w:color w:val="222222"/>
          <w:sz w:val="20"/>
          <w:shd w:val="clear" w:color="auto" w:fill="FFFFFF"/>
        </w:rPr>
        <w:t>Slovic</w:t>
      </w:r>
      <w:proofErr w:type="spellEnd"/>
      <w:r>
        <w:rPr>
          <w:rFonts w:ascii="Arial" w:hAnsi="Arial" w:cs="Arial"/>
          <w:color w:val="222222"/>
          <w:sz w:val="20"/>
          <w:shd w:val="clear" w:color="auto" w:fill="FFFFFF"/>
        </w:rPr>
        <w:t>, P. (2020). Psychological barriers to urban recycled water acceptance: a review of relevant principles in decision psychology. </w:t>
      </w:r>
      <w:r>
        <w:rPr>
          <w:rFonts w:ascii="Arial" w:hAnsi="Arial" w:cs="Arial"/>
          <w:i/>
          <w:iCs/>
          <w:color w:val="222222"/>
          <w:sz w:val="20"/>
          <w:shd w:val="clear" w:color="auto" w:fill="FFFFFF"/>
        </w:rPr>
        <w:t>International Journal of Water Resources Development</w:t>
      </w:r>
      <w:r>
        <w:rPr>
          <w:rFonts w:ascii="Arial" w:hAnsi="Arial" w:cs="Arial"/>
          <w:color w:val="222222"/>
          <w:sz w:val="20"/>
          <w:shd w:val="clear" w:color="auto" w:fill="FFFFFF"/>
        </w:rPr>
        <w:t>, </w:t>
      </w:r>
      <w:r>
        <w:rPr>
          <w:rFonts w:ascii="Arial" w:hAnsi="Arial" w:cs="Arial"/>
          <w:i/>
          <w:iCs/>
          <w:color w:val="222222"/>
          <w:sz w:val="20"/>
          <w:shd w:val="clear" w:color="auto" w:fill="FFFFFF"/>
        </w:rPr>
        <w:t>36</w:t>
      </w:r>
      <w:r>
        <w:rPr>
          <w:rFonts w:ascii="Arial" w:hAnsi="Arial" w:cs="Arial"/>
          <w:color w:val="222222"/>
          <w:sz w:val="20"/>
          <w:shd w:val="clear" w:color="auto" w:fill="FFFFFF"/>
        </w:rPr>
        <w:t>(6), 956-971.</w:t>
      </w:r>
    </w:p>
    <w:p w14:paraId="7B93CE0C" w14:textId="77777777" w:rsidR="00B47FEE" w:rsidRDefault="00B47FEE" w:rsidP="00FC4089">
      <w:pPr>
        <w:ind w:firstLine="720"/>
        <w:rPr>
          <w:rFonts w:ascii="Arial" w:hAnsi="Arial" w:cs="Arial"/>
          <w:color w:val="222222"/>
          <w:sz w:val="20"/>
          <w:shd w:val="clear" w:color="auto" w:fill="FFFFFF"/>
        </w:rPr>
      </w:pPr>
    </w:p>
    <w:p w14:paraId="70549CDD" w14:textId="77777777" w:rsidR="00B47FEE" w:rsidRDefault="00B47FEE" w:rsidP="00FC4089">
      <w:pPr>
        <w:ind w:firstLine="720"/>
        <w:rPr>
          <w:rFonts w:ascii="Arial" w:hAnsi="Arial" w:cs="Arial"/>
          <w:color w:val="222222"/>
          <w:sz w:val="20"/>
          <w:shd w:val="clear" w:color="auto" w:fill="FFFFFF"/>
        </w:rPr>
      </w:pPr>
      <w:r>
        <w:rPr>
          <w:rFonts w:ascii="Arial" w:hAnsi="Arial" w:cs="Arial"/>
          <w:color w:val="222222"/>
          <w:sz w:val="20"/>
          <w:shd w:val="clear" w:color="auto" w:fill="FFFFFF"/>
        </w:rPr>
        <w:t>34</w:t>
      </w:r>
      <w:r w:rsidR="00DA00C8">
        <w:rPr>
          <w:rFonts w:ascii="Arial" w:hAnsi="Arial" w:cs="Arial"/>
          <w:color w:val="222222"/>
          <w:sz w:val="20"/>
          <w:shd w:val="clear" w:color="auto" w:fill="FFFFFF"/>
        </w:rPr>
        <w:t>3</w:t>
      </w:r>
      <w:r>
        <w:rPr>
          <w:rFonts w:ascii="Arial" w:hAnsi="Arial" w:cs="Arial"/>
          <w:color w:val="222222"/>
          <w:sz w:val="20"/>
          <w:shd w:val="clear" w:color="auto" w:fill="FFFFFF"/>
        </w:rPr>
        <w:t>. Inbar, Y., Phelps, J., &amp; Rozin, P. (2020). Recency negativity: Newer food crops are evaluated less favorably. </w:t>
      </w:r>
      <w:r>
        <w:rPr>
          <w:rFonts w:ascii="Arial" w:hAnsi="Arial" w:cs="Arial"/>
          <w:i/>
          <w:iCs/>
          <w:color w:val="222222"/>
          <w:sz w:val="20"/>
          <w:shd w:val="clear" w:color="auto" w:fill="FFFFFF"/>
        </w:rPr>
        <w:t>Appetite</w:t>
      </w:r>
      <w:r>
        <w:rPr>
          <w:rFonts w:ascii="Arial" w:hAnsi="Arial" w:cs="Arial"/>
          <w:color w:val="222222"/>
          <w:sz w:val="20"/>
          <w:shd w:val="clear" w:color="auto" w:fill="FFFFFF"/>
        </w:rPr>
        <w:t>, </w:t>
      </w:r>
      <w:r>
        <w:rPr>
          <w:rFonts w:ascii="Arial" w:hAnsi="Arial" w:cs="Arial"/>
          <w:i/>
          <w:iCs/>
          <w:color w:val="222222"/>
          <w:sz w:val="20"/>
          <w:shd w:val="clear" w:color="auto" w:fill="FFFFFF"/>
        </w:rPr>
        <w:t>154</w:t>
      </w:r>
      <w:r>
        <w:rPr>
          <w:rFonts w:ascii="Arial" w:hAnsi="Arial" w:cs="Arial"/>
          <w:color w:val="222222"/>
          <w:sz w:val="20"/>
          <w:shd w:val="clear" w:color="auto" w:fill="FFFFFF"/>
        </w:rPr>
        <w:t>, 104754.</w:t>
      </w:r>
    </w:p>
    <w:p w14:paraId="7912C9E3" w14:textId="77777777" w:rsidR="0010067B" w:rsidRDefault="0010067B" w:rsidP="00FC4089">
      <w:pPr>
        <w:ind w:firstLine="720"/>
        <w:rPr>
          <w:rFonts w:ascii="Arial" w:hAnsi="Arial" w:cs="Arial"/>
          <w:color w:val="222222"/>
          <w:sz w:val="20"/>
          <w:shd w:val="clear" w:color="auto" w:fill="FFFFFF"/>
        </w:rPr>
      </w:pPr>
    </w:p>
    <w:p w14:paraId="60D7F031" w14:textId="77777777" w:rsidR="0010067B" w:rsidRDefault="0010067B" w:rsidP="0010067B">
      <w:pPr>
        <w:ind w:firstLine="720"/>
        <w:rPr>
          <w:rFonts w:ascii="Arial" w:hAnsi="Arial" w:cs="Arial"/>
          <w:sz w:val="20"/>
        </w:rPr>
      </w:pPr>
      <w:r>
        <w:rPr>
          <w:rFonts w:ascii="Arial" w:hAnsi="Arial" w:cs="Arial"/>
          <w:color w:val="222222"/>
          <w:sz w:val="20"/>
          <w:shd w:val="clear" w:color="auto" w:fill="FFFFFF"/>
        </w:rPr>
        <w:t>344. Scott, S. E., Rozin, P., &amp; Small, D. A. (2020). Consumers Prefer “natural” more for preventatives than for curatives. </w:t>
      </w:r>
      <w:r>
        <w:rPr>
          <w:rFonts w:ascii="Arial" w:hAnsi="Arial" w:cs="Arial"/>
          <w:i/>
          <w:iCs/>
          <w:color w:val="222222"/>
          <w:sz w:val="20"/>
          <w:shd w:val="clear" w:color="auto" w:fill="FFFFFF"/>
        </w:rPr>
        <w:t>Journal of Consumer Research</w:t>
      </w:r>
      <w:r>
        <w:rPr>
          <w:rFonts w:ascii="Arial" w:hAnsi="Arial" w:cs="Arial"/>
          <w:color w:val="222222"/>
          <w:sz w:val="20"/>
          <w:shd w:val="clear" w:color="auto" w:fill="FFFFFF"/>
        </w:rPr>
        <w:t>, </w:t>
      </w:r>
      <w:r>
        <w:rPr>
          <w:rFonts w:ascii="Arial" w:hAnsi="Arial" w:cs="Arial"/>
          <w:i/>
          <w:iCs/>
          <w:color w:val="222222"/>
          <w:sz w:val="20"/>
          <w:shd w:val="clear" w:color="auto" w:fill="FFFFFF"/>
        </w:rPr>
        <w:t>47</w:t>
      </w:r>
      <w:r>
        <w:rPr>
          <w:rFonts w:ascii="Arial" w:hAnsi="Arial" w:cs="Arial"/>
          <w:color w:val="222222"/>
          <w:sz w:val="20"/>
          <w:shd w:val="clear" w:color="auto" w:fill="FFFFFF"/>
        </w:rPr>
        <w:t>(3), 454-471.</w:t>
      </w:r>
    </w:p>
    <w:p w14:paraId="572662D6" w14:textId="77777777" w:rsidR="00DA00C8" w:rsidRDefault="00DA00C8" w:rsidP="00FC4089">
      <w:pPr>
        <w:ind w:firstLine="720"/>
        <w:rPr>
          <w:rFonts w:ascii="Arial" w:hAnsi="Arial" w:cs="Arial"/>
          <w:color w:val="222222"/>
          <w:sz w:val="20"/>
          <w:shd w:val="clear" w:color="auto" w:fill="FFFFFF"/>
        </w:rPr>
      </w:pPr>
    </w:p>
    <w:p w14:paraId="76AAA02E" w14:textId="77777777" w:rsidR="00FC4089" w:rsidRDefault="00FC4089" w:rsidP="00FC4089">
      <w:pPr>
        <w:ind w:firstLine="720"/>
        <w:rPr>
          <w:rFonts w:ascii="Arial" w:hAnsi="Arial" w:cs="Arial"/>
          <w:i/>
          <w:sz w:val="20"/>
        </w:rPr>
      </w:pPr>
      <w:r w:rsidRPr="00A345F0">
        <w:rPr>
          <w:rFonts w:ascii="Arial" w:hAnsi="Arial" w:cs="Arial"/>
          <w:bCs/>
          <w:sz w:val="20"/>
        </w:rPr>
        <w:t>3</w:t>
      </w:r>
      <w:r>
        <w:rPr>
          <w:rFonts w:ascii="Arial" w:hAnsi="Arial" w:cs="Arial"/>
          <w:bCs/>
          <w:sz w:val="20"/>
        </w:rPr>
        <w:t>4</w:t>
      </w:r>
      <w:r w:rsidR="00B47FEE">
        <w:rPr>
          <w:rFonts w:ascii="Arial" w:hAnsi="Arial" w:cs="Arial"/>
          <w:bCs/>
          <w:sz w:val="20"/>
        </w:rPr>
        <w:t>5</w:t>
      </w:r>
      <w:r w:rsidRPr="00A345F0">
        <w:rPr>
          <w:rFonts w:ascii="Arial" w:hAnsi="Arial" w:cs="Arial"/>
          <w:bCs/>
          <w:i/>
          <w:sz w:val="20"/>
        </w:rPr>
        <w:t xml:space="preserve">. </w:t>
      </w:r>
      <w:r w:rsidRPr="00A345F0">
        <w:rPr>
          <w:rFonts w:ascii="Arial" w:hAnsi="Arial" w:cs="Arial"/>
          <w:sz w:val="20"/>
        </w:rPr>
        <w:t xml:space="preserve">Rozin, P. and </w:t>
      </w:r>
      <w:proofErr w:type="spellStart"/>
      <w:r w:rsidRPr="00A345F0">
        <w:rPr>
          <w:rFonts w:ascii="Arial" w:hAnsi="Arial" w:cs="Arial"/>
          <w:sz w:val="20"/>
        </w:rPr>
        <w:t>Holtermann</w:t>
      </w:r>
      <w:proofErr w:type="spellEnd"/>
      <w:r w:rsidRPr="00A345F0">
        <w:rPr>
          <w:rFonts w:ascii="Arial" w:hAnsi="Arial" w:cs="Arial"/>
          <w:sz w:val="20"/>
        </w:rPr>
        <w:t xml:space="preserve">, C. </w:t>
      </w:r>
      <w:r>
        <w:rPr>
          <w:rFonts w:ascii="Arial" w:hAnsi="Arial" w:cs="Arial"/>
          <w:sz w:val="20"/>
        </w:rPr>
        <w:t xml:space="preserve">(2021). </w:t>
      </w:r>
      <w:r w:rsidRPr="00A345F0">
        <w:rPr>
          <w:rFonts w:ascii="Arial" w:hAnsi="Arial" w:cs="Arial"/>
          <w:sz w:val="20"/>
        </w:rPr>
        <w:t>Binary categorization of the food world by American, French and Indian adults: Predomina</w:t>
      </w:r>
      <w:r>
        <w:rPr>
          <w:rFonts w:ascii="Arial" w:hAnsi="Arial" w:cs="Arial"/>
          <w:sz w:val="20"/>
        </w:rPr>
        <w:t>nce of the healthy-unhealthy “</w:t>
      </w:r>
      <w:proofErr w:type="gramStart"/>
      <w:r>
        <w:rPr>
          <w:rFonts w:ascii="Arial" w:hAnsi="Arial" w:cs="Arial"/>
          <w:sz w:val="20"/>
        </w:rPr>
        <w:t>di</w:t>
      </w:r>
      <w:r w:rsidRPr="00A345F0">
        <w:rPr>
          <w:rFonts w:ascii="Arial" w:hAnsi="Arial" w:cs="Arial"/>
          <w:sz w:val="20"/>
        </w:rPr>
        <w:t>chotomy”</w:t>
      </w:r>
      <w:r>
        <w:rPr>
          <w:rFonts w:ascii="Arial" w:hAnsi="Arial" w:cs="Arial"/>
          <w:sz w:val="20"/>
        </w:rPr>
        <w:t xml:space="preserve">  </w:t>
      </w:r>
      <w:r w:rsidRPr="0006552B">
        <w:rPr>
          <w:rFonts w:ascii="Arial" w:hAnsi="Arial" w:cs="Arial"/>
          <w:i/>
          <w:sz w:val="20"/>
        </w:rPr>
        <w:t>Appetite</w:t>
      </w:r>
      <w:proofErr w:type="gramEnd"/>
      <w:r w:rsidRPr="0006552B">
        <w:rPr>
          <w:rFonts w:ascii="Arial" w:hAnsi="Arial" w:cs="Arial"/>
          <w:i/>
          <w:sz w:val="20"/>
        </w:rPr>
        <w:t>, 163,</w:t>
      </w:r>
      <w:r>
        <w:rPr>
          <w:rFonts w:ascii="Arial" w:hAnsi="Arial" w:cs="Arial"/>
          <w:i/>
          <w:sz w:val="20"/>
        </w:rPr>
        <w:t>\ 105150</w:t>
      </w:r>
    </w:p>
    <w:p w14:paraId="0ACFE8E5" w14:textId="77777777" w:rsidR="0006552B" w:rsidRPr="00534FE7" w:rsidRDefault="0006552B" w:rsidP="00FD4A84">
      <w:pPr>
        <w:rPr>
          <w:rFonts w:ascii="Arial" w:hAnsi="Arial" w:cs="Arial"/>
          <w:bCs/>
          <w:i/>
          <w:sz w:val="20"/>
        </w:rPr>
      </w:pPr>
    </w:p>
    <w:p w14:paraId="6526471F" w14:textId="77777777" w:rsidR="0084587C" w:rsidRPr="00A16011" w:rsidRDefault="00FC4089" w:rsidP="0006552B">
      <w:pPr>
        <w:ind w:firstLine="720"/>
        <w:rPr>
          <w:rFonts w:ascii="Arial" w:hAnsi="Arial" w:cs="Arial"/>
          <w:sz w:val="20"/>
          <w:lang w:val="es-ES"/>
        </w:rPr>
      </w:pPr>
      <w:r w:rsidRPr="00A16011">
        <w:rPr>
          <w:rFonts w:ascii="Arial" w:hAnsi="Arial" w:cs="Arial"/>
          <w:sz w:val="20"/>
          <w:lang w:val="es-ES"/>
        </w:rPr>
        <w:t>34</w:t>
      </w:r>
      <w:r w:rsidR="00B47FEE" w:rsidRPr="00A16011">
        <w:rPr>
          <w:rFonts w:ascii="Arial" w:hAnsi="Arial" w:cs="Arial"/>
          <w:sz w:val="20"/>
          <w:lang w:val="es-ES"/>
        </w:rPr>
        <w:t>6</w:t>
      </w:r>
      <w:r w:rsidRPr="00A16011">
        <w:rPr>
          <w:rFonts w:ascii="Arial" w:hAnsi="Arial" w:cs="Arial"/>
          <w:sz w:val="20"/>
          <w:lang w:val="es-ES"/>
        </w:rPr>
        <w:t xml:space="preserve">. </w:t>
      </w:r>
      <w:r w:rsidR="0084587C" w:rsidRPr="00A16011">
        <w:rPr>
          <w:rFonts w:ascii="Arial" w:hAnsi="Arial" w:cs="Arial"/>
          <w:sz w:val="20"/>
          <w:lang w:val="es-ES"/>
        </w:rPr>
        <w:t xml:space="preserve">Rozin. P. (2021). Robert </w:t>
      </w:r>
      <w:proofErr w:type="spellStart"/>
      <w:r w:rsidR="0084587C" w:rsidRPr="00A16011">
        <w:rPr>
          <w:rFonts w:ascii="Arial" w:hAnsi="Arial" w:cs="Arial"/>
          <w:sz w:val="20"/>
          <w:lang w:val="es-ES"/>
        </w:rPr>
        <w:t>Rescorla</w:t>
      </w:r>
      <w:proofErr w:type="spellEnd"/>
      <w:r w:rsidR="0084587C" w:rsidRPr="00A16011">
        <w:rPr>
          <w:rFonts w:ascii="Arial" w:hAnsi="Arial" w:cs="Arial"/>
          <w:sz w:val="20"/>
          <w:lang w:val="es-ES"/>
        </w:rPr>
        <w:t xml:space="preserve">: </w:t>
      </w:r>
      <w:proofErr w:type="spellStart"/>
      <w:r w:rsidR="0084587C" w:rsidRPr="00A16011">
        <w:rPr>
          <w:rFonts w:ascii="Arial" w:hAnsi="Arial" w:cs="Arial"/>
          <w:sz w:val="20"/>
          <w:lang w:val="es-ES"/>
        </w:rPr>
        <w:t>Pavlov</w:t>
      </w:r>
      <w:proofErr w:type="spellEnd"/>
      <w:r w:rsidR="0084587C" w:rsidRPr="00A16011">
        <w:rPr>
          <w:rFonts w:ascii="Arial" w:hAnsi="Arial" w:cs="Arial"/>
          <w:sz w:val="20"/>
          <w:lang w:val="es-ES"/>
        </w:rPr>
        <w:t xml:space="preserve"> 2.0 and a </w:t>
      </w:r>
      <w:proofErr w:type="spellStart"/>
      <w:r w:rsidR="0084587C" w:rsidRPr="00A16011">
        <w:rPr>
          <w:rFonts w:ascii="Arial" w:hAnsi="Arial" w:cs="Arial"/>
          <w:sz w:val="20"/>
          <w:lang w:val="es-ES"/>
        </w:rPr>
        <w:t>Model</w:t>
      </w:r>
      <w:proofErr w:type="spellEnd"/>
      <w:r w:rsidR="0084587C" w:rsidRPr="00A16011">
        <w:rPr>
          <w:rFonts w:ascii="Arial" w:hAnsi="Arial" w:cs="Arial"/>
          <w:sz w:val="20"/>
          <w:lang w:val="es-ES"/>
        </w:rPr>
        <w:t xml:space="preserve"> </w:t>
      </w:r>
      <w:proofErr w:type="spellStart"/>
      <w:r w:rsidR="0084587C" w:rsidRPr="00A16011">
        <w:rPr>
          <w:rFonts w:ascii="Arial" w:hAnsi="Arial" w:cs="Arial"/>
          <w:sz w:val="20"/>
          <w:lang w:val="es-ES"/>
        </w:rPr>
        <w:t>Academic</w:t>
      </w:r>
      <w:proofErr w:type="spellEnd"/>
      <w:r w:rsidR="0084587C" w:rsidRPr="00A16011">
        <w:rPr>
          <w:rFonts w:ascii="Arial" w:hAnsi="Arial" w:cs="Arial"/>
          <w:sz w:val="20"/>
          <w:lang w:val="es-ES"/>
        </w:rPr>
        <w:t xml:space="preserve"> </w:t>
      </w:r>
      <w:proofErr w:type="spellStart"/>
      <w:r w:rsidR="0084587C" w:rsidRPr="00A16011">
        <w:rPr>
          <w:rFonts w:ascii="Arial" w:hAnsi="Arial" w:cs="Arial"/>
          <w:sz w:val="20"/>
          <w:lang w:val="es-ES"/>
        </w:rPr>
        <w:t>Psychologist</w:t>
      </w:r>
      <w:proofErr w:type="spellEnd"/>
      <w:r w:rsidR="0084587C" w:rsidRPr="00A16011">
        <w:rPr>
          <w:rFonts w:ascii="Arial" w:hAnsi="Arial" w:cs="Arial"/>
          <w:sz w:val="20"/>
          <w:lang w:val="es-ES"/>
        </w:rPr>
        <w:t xml:space="preserve"> </w:t>
      </w:r>
      <w:r w:rsidR="0084587C" w:rsidRPr="00A16011">
        <w:rPr>
          <w:rFonts w:ascii="Arial" w:hAnsi="Arial" w:cs="Arial"/>
          <w:i/>
          <w:sz w:val="20"/>
          <w:lang w:val="es-ES"/>
        </w:rPr>
        <w:t xml:space="preserve">Revista de Historia de la Psicología, 42, </w:t>
      </w:r>
      <w:r w:rsidR="0084587C" w:rsidRPr="00A16011">
        <w:rPr>
          <w:rFonts w:ascii="Arial" w:hAnsi="Arial" w:cs="Arial"/>
          <w:sz w:val="20"/>
          <w:lang w:val="es-ES"/>
        </w:rPr>
        <w:t>4-6</w:t>
      </w:r>
    </w:p>
    <w:p w14:paraId="0883575E" w14:textId="77777777" w:rsidR="00FC4089" w:rsidRPr="00A16011" w:rsidRDefault="00FC4089" w:rsidP="0006552B">
      <w:pPr>
        <w:ind w:firstLine="720"/>
        <w:rPr>
          <w:rFonts w:ascii="Arial" w:hAnsi="Arial" w:cs="Arial"/>
          <w:sz w:val="20"/>
          <w:lang w:val="es-ES"/>
        </w:rPr>
      </w:pPr>
    </w:p>
    <w:p w14:paraId="31BB623A" w14:textId="77777777" w:rsidR="00FC4089" w:rsidRDefault="00FC4089" w:rsidP="0006552B">
      <w:pPr>
        <w:ind w:firstLine="720"/>
        <w:rPr>
          <w:rFonts w:ascii="Arial" w:hAnsi="Arial" w:cs="Arial"/>
          <w:color w:val="222222"/>
          <w:sz w:val="20"/>
          <w:shd w:val="clear" w:color="auto" w:fill="FFFFFF"/>
        </w:rPr>
      </w:pPr>
      <w:r w:rsidRPr="00A16011">
        <w:rPr>
          <w:rFonts w:ascii="Arial" w:hAnsi="Arial" w:cs="Arial"/>
          <w:sz w:val="20"/>
          <w:lang w:val="es-ES"/>
        </w:rPr>
        <w:t>34</w:t>
      </w:r>
      <w:r w:rsidR="00B47FEE" w:rsidRPr="00A16011">
        <w:rPr>
          <w:rFonts w:ascii="Arial" w:hAnsi="Arial" w:cs="Arial"/>
          <w:sz w:val="20"/>
          <w:lang w:val="es-ES"/>
        </w:rPr>
        <w:t>7</w:t>
      </w:r>
      <w:r w:rsidRPr="00A16011">
        <w:rPr>
          <w:rFonts w:ascii="Arial" w:hAnsi="Arial" w:cs="Arial"/>
          <w:sz w:val="20"/>
          <w:lang w:val="es-ES"/>
        </w:rPr>
        <w:t xml:space="preserve">.  </w:t>
      </w:r>
      <w:r w:rsidRPr="00A16011">
        <w:rPr>
          <w:rFonts w:ascii="Arial" w:hAnsi="Arial" w:cs="Arial"/>
          <w:color w:val="222222"/>
          <w:sz w:val="20"/>
          <w:shd w:val="clear" w:color="auto" w:fill="FFFFFF"/>
          <w:lang w:val="es-ES"/>
        </w:rPr>
        <w:t xml:space="preserve">Gallistel, C. R., </w:t>
      </w:r>
      <w:proofErr w:type="spellStart"/>
      <w:r w:rsidRPr="00A16011">
        <w:rPr>
          <w:rFonts w:ascii="Arial" w:hAnsi="Arial" w:cs="Arial"/>
          <w:color w:val="222222"/>
          <w:sz w:val="20"/>
          <w:shd w:val="clear" w:color="auto" w:fill="FFFFFF"/>
          <w:lang w:val="es-ES"/>
        </w:rPr>
        <w:t>LoLordo</w:t>
      </w:r>
      <w:proofErr w:type="spellEnd"/>
      <w:r w:rsidRPr="00A16011">
        <w:rPr>
          <w:rFonts w:ascii="Arial" w:hAnsi="Arial" w:cs="Arial"/>
          <w:color w:val="222222"/>
          <w:sz w:val="20"/>
          <w:shd w:val="clear" w:color="auto" w:fill="FFFFFF"/>
          <w:lang w:val="es-ES"/>
        </w:rPr>
        <w:t xml:space="preserve">, V. M., Rozin, P., &amp; Seligman, M. E. (2021). </w:t>
      </w:r>
      <w:r>
        <w:rPr>
          <w:rFonts w:ascii="Arial" w:hAnsi="Arial" w:cs="Arial"/>
          <w:color w:val="222222"/>
          <w:sz w:val="20"/>
          <w:shd w:val="clear" w:color="auto" w:fill="FFFFFF"/>
        </w:rPr>
        <w:t>Robert A. Rescorla (1940–2020).</w:t>
      </w:r>
      <w:r w:rsidR="00B47FEE">
        <w:rPr>
          <w:rFonts w:ascii="Arial" w:hAnsi="Arial" w:cs="Arial"/>
          <w:color w:val="222222"/>
          <w:sz w:val="20"/>
          <w:shd w:val="clear" w:color="auto" w:fill="FFFFFF"/>
        </w:rPr>
        <w:t xml:space="preserve"> American Psychologist</w:t>
      </w:r>
      <w:r w:rsidR="00DF0403">
        <w:rPr>
          <w:rFonts w:ascii="Arial" w:hAnsi="Arial" w:cs="Arial"/>
          <w:color w:val="222222"/>
          <w:sz w:val="20"/>
          <w:shd w:val="clear" w:color="auto" w:fill="FFFFFF"/>
        </w:rPr>
        <w:t>, 76, 391-392</w:t>
      </w:r>
    </w:p>
    <w:p w14:paraId="7CB423EF" w14:textId="77777777" w:rsidR="00DA00C8" w:rsidRDefault="00DA00C8" w:rsidP="0006552B">
      <w:pPr>
        <w:ind w:firstLine="720"/>
        <w:rPr>
          <w:rFonts w:ascii="Arial" w:hAnsi="Arial" w:cs="Arial"/>
          <w:color w:val="222222"/>
          <w:sz w:val="20"/>
          <w:shd w:val="clear" w:color="auto" w:fill="FFFFFF"/>
        </w:rPr>
      </w:pPr>
    </w:p>
    <w:p w14:paraId="25D37200" w14:textId="77777777" w:rsidR="00DA00C8" w:rsidRPr="0084587C" w:rsidRDefault="00DA00C8" w:rsidP="0006552B">
      <w:pPr>
        <w:ind w:firstLine="720"/>
        <w:rPr>
          <w:rFonts w:ascii="Arial" w:hAnsi="Arial" w:cs="Arial"/>
          <w:sz w:val="20"/>
        </w:rPr>
      </w:pPr>
      <w:r>
        <w:rPr>
          <w:rFonts w:ascii="Arial" w:hAnsi="Arial" w:cs="Arial"/>
          <w:color w:val="222222"/>
          <w:sz w:val="20"/>
          <w:shd w:val="clear" w:color="auto" w:fill="FFFFFF"/>
        </w:rPr>
        <w:t xml:space="preserve">348.  </w:t>
      </w:r>
      <w:proofErr w:type="spellStart"/>
      <w:r>
        <w:rPr>
          <w:rFonts w:ascii="Arial" w:hAnsi="Arial" w:cs="Arial"/>
          <w:color w:val="222222"/>
          <w:sz w:val="20"/>
          <w:shd w:val="clear" w:color="auto" w:fill="FFFFFF"/>
        </w:rPr>
        <w:t>Higa</w:t>
      </w:r>
      <w:proofErr w:type="spellEnd"/>
      <w:r>
        <w:rPr>
          <w:rFonts w:ascii="Arial" w:hAnsi="Arial" w:cs="Arial"/>
          <w:color w:val="222222"/>
          <w:sz w:val="20"/>
          <w:shd w:val="clear" w:color="auto" w:fill="FFFFFF"/>
        </w:rPr>
        <w:t>, J. E., Ruby, M. B., &amp; Rozin, P. (2021). Americans’ acceptance of black soldier fly larvae as food for themselves, their dogs, and farmed animals. </w:t>
      </w:r>
      <w:r>
        <w:rPr>
          <w:rFonts w:ascii="Arial" w:hAnsi="Arial" w:cs="Arial"/>
          <w:i/>
          <w:iCs/>
          <w:color w:val="222222"/>
          <w:sz w:val="20"/>
          <w:shd w:val="clear" w:color="auto" w:fill="FFFFFF"/>
        </w:rPr>
        <w:t>Food Quality and Preference</w:t>
      </w:r>
      <w:r>
        <w:rPr>
          <w:rFonts w:ascii="Arial" w:hAnsi="Arial" w:cs="Arial"/>
          <w:color w:val="222222"/>
          <w:sz w:val="20"/>
          <w:shd w:val="clear" w:color="auto" w:fill="FFFFFF"/>
        </w:rPr>
        <w:t>, </w:t>
      </w:r>
      <w:r>
        <w:rPr>
          <w:rFonts w:ascii="Arial" w:hAnsi="Arial" w:cs="Arial"/>
          <w:i/>
          <w:iCs/>
          <w:color w:val="222222"/>
          <w:sz w:val="20"/>
          <w:shd w:val="clear" w:color="auto" w:fill="FFFFFF"/>
        </w:rPr>
        <w:t>90</w:t>
      </w:r>
      <w:r>
        <w:rPr>
          <w:rFonts w:ascii="Arial" w:hAnsi="Arial" w:cs="Arial"/>
          <w:color w:val="222222"/>
          <w:sz w:val="20"/>
          <w:shd w:val="clear" w:color="auto" w:fill="FFFFFF"/>
        </w:rPr>
        <w:t>, 104119.</w:t>
      </w:r>
    </w:p>
    <w:p w14:paraId="3BC92C50" w14:textId="77777777" w:rsidR="001F2018" w:rsidRPr="0084587C" w:rsidRDefault="001F2018" w:rsidP="001F2018">
      <w:pPr>
        <w:rPr>
          <w:rFonts w:ascii="Arial" w:hAnsi="Arial" w:cs="Arial"/>
          <w:sz w:val="20"/>
        </w:rPr>
      </w:pPr>
    </w:p>
    <w:p w14:paraId="2FB5C963" w14:textId="1A5E94AF" w:rsidR="00F95036" w:rsidRDefault="00F95036" w:rsidP="00F95036">
      <w:pPr>
        <w:ind w:firstLine="720"/>
        <w:rPr>
          <w:rFonts w:ascii="Arial" w:hAnsi="Arial" w:cs="Arial"/>
          <w:i/>
          <w:color w:val="222222"/>
          <w:sz w:val="20"/>
          <w:shd w:val="clear" w:color="auto" w:fill="FFFFFF"/>
        </w:rPr>
      </w:pPr>
      <w:r>
        <w:rPr>
          <w:rFonts w:ascii="Arial" w:hAnsi="Arial" w:cs="Arial"/>
          <w:color w:val="000000"/>
          <w:sz w:val="20"/>
          <w:shd w:val="clear" w:color="auto" w:fill="FFFFFF"/>
        </w:rPr>
        <w:t xml:space="preserve">349. </w:t>
      </w:r>
      <w:r w:rsidRPr="0031560F">
        <w:rPr>
          <w:rFonts w:ascii="Arial" w:hAnsi="Arial" w:cs="Arial"/>
          <w:color w:val="000000"/>
          <w:sz w:val="20"/>
          <w:shd w:val="clear" w:color="auto" w:fill="FFFFFF"/>
        </w:rPr>
        <w:t>Dou, Z.,</w:t>
      </w:r>
      <w:r w:rsidRPr="0031560F">
        <w:rPr>
          <w:rFonts w:ascii="Arial" w:hAnsi="Arial" w:cs="Arial"/>
          <w:sz w:val="20"/>
        </w:rPr>
        <w:t xml:space="preserve"> </w:t>
      </w:r>
      <w:proofErr w:type="spellStart"/>
      <w:r w:rsidRPr="0031560F">
        <w:rPr>
          <w:rFonts w:ascii="Arial" w:hAnsi="Arial" w:cs="Arial"/>
          <w:sz w:val="20"/>
        </w:rPr>
        <w:t>Stefanovski</w:t>
      </w:r>
      <w:proofErr w:type="spellEnd"/>
      <w:r w:rsidRPr="0031560F">
        <w:rPr>
          <w:rFonts w:ascii="Arial" w:hAnsi="Arial" w:cs="Arial"/>
          <w:sz w:val="20"/>
        </w:rPr>
        <w:t xml:space="preserve">, D., Galligan, D., </w:t>
      </w:r>
      <w:proofErr w:type="spellStart"/>
      <w:r w:rsidRPr="0031560F">
        <w:rPr>
          <w:rFonts w:ascii="Arial" w:hAnsi="Arial" w:cs="Arial"/>
          <w:sz w:val="20"/>
        </w:rPr>
        <w:t>Lindem</w:t>
      </w:r>
      <w:proofErr w:type="spellEnd"/>
      <w:r>
        <w:rPr>
          <w:rFonts w:ascii="Arial" w:hAnsi="Arial" w:cs="Arial"/>
          <w:sz w:val="20"/>
        </w:rPr>
        <w:t>, M.</w:t>
      </w:r>
      <w:proofErr w:type="gramStart"/>
      <w:r>
        <w:rPr>
          <w:rFonts w:ascii="Arial" w:hAnsi="Arial" w:cs="Arial"/>
          <w:sz w:val="20"/>
        </w:rPr>
        <w:t>.</w:t>
      </w:r>
      <w:r w:rsidRPr="0031560F">
        <w:rPr>
          <w:rFonts w:ascii="Arial" w:hAnsi="Arial" w:cs="Arial"/>
          <w:sz w:val="20"/>
          <w:vertAlign w:val="superscript"/>
        </w:rPr>
        <w:t xml:space="preserve">, </w:t>
      </w:r>
      <w:r w:rsidRPr="0031560F">
        <w:rPr>
          <w:rFonts w:ascii="Arial" w:hAnsi="Arial" w:cs="Arial"/>
          <w:sz w:val="20"/>
        </w:rPr>
        <w:t xml:space="preserve"> Rozin</w:t>
      </w:r>
      <w:proofErr w:type="gramEnd"/>
      <w:r w:rsidRPr="0031560F">
        <w:rPr>
          <w:rFonts w:ascii="Arial" w:hAnsi="Arial" w:cs="Arial"/>
          <w:sz w:val="20"/>
        </w:rPr>
        <w:t>, P..</w:t>
      </w:r>
      <w:r>
        <w:rPr>
          <w:rFonts w:ascii="Arial" w:hAnsi="Arial" w:cs="Arial"/>
          <w:sz w:val="20"/>
        </w:rPr>
        <w:t xml:space="preserve"> </w:t>
      </w:r>
      <w:r w:rsidRPr="0031560F">
        <w:rPr>
          <w:rFonts w:ascii="Arial" w:hAnsi="Arial" w:cs="Arial"/>
          <w:sz w:val="20"/>
        </w:rPr>
        <w:t xml:space="preserve">Chen, T., and Chao, A. M. </w:t>
      </w:r>
      <w:r>
        <w:rPr>
          <w:rFonts w:ascii="Arial" w:hAnsi="Arial" w:cs="Arial"/>
          <w:sz w:val="20"/>
        </w:rPr>
        <w:t xml:space="preserve">(2021). </w:t>
      </w:r>
      <w:r w:rsidRPr="0031560F">
        <w:rPr>
          <w:rFonts w:ascii="Arial" w:hAnsi="Arial" w:cs="Arial"/>
          <w:bCs/>
          <w:i/>
          <w:sz w:val="20"/>
        </w:rPr>
        <w:t xml:space="preserve"> </w:t>
      </w:r>
      <w:r w:rsidRPr="0031560F">
        <w:rPr>
          <w:rFonts w:ascii="Arial" w:hAnsi="Arial" w:cs="Arial"/>
          <w:color w:val="222222"/>
          <w:sz w:val="20"/>
          <w:shd w:val="clear" w:color="auto" w:fill="FFFFFF"/>
        </w:rPr>
        <w:t>The COVID-19 Pandemic Impacting Household Food Dynamics: A Cross-National Comparison of China and the U.S.</w:t>
      </w:r>
      <w:r w:rsidRPr="0031560F">
        <w:rPr>
          <w:rFonts w:ascii="Arial" w:hAnsi="Arial" w:cs="Arial"/>
          <w:bCs/>
          <w:i/>
          <w:sz w:val="20"/>
        </w:rPr>
        <w:t xml:space="preserve">   </w:t>
      </w:r>
      <w:r w:rsidRPr="0031560F">
        <w:rPr>
          <w:rFonts w:ascii="Arial" w:hAnsi="Arial" w:cs="Arial"/>
          <w:i/>
          <w:color w:val="222222"/>
          <w:sz w:val="20"/>
          <w:shd w:val="clear" w:color="auto" w:fill="FFFFFF"/>
        </w:rPr>
        <w:t>Frontiers In Sustainable Food Systems</w:t>
      </w:r>
      <w:r w:rsidRPr="008868BD">
        <w:rPr>
          <w:rFonts w:ascii="Arial" w:hAnsi="Arial" w:cs="Arial"/>
          <w:i/>
          <w:color w:val="222222"/>
          <w:shd w:val="clear" w:color="auto" w:fill="FFFFFF"/>
        </w:rPr>
        <w:t> </w:t>
      </w:r>
      <w:r w:rsidRPr="00DA00C8">
        <w:rPr>
          <w:rFonts w:ascii="Arial" w:hAnsi="Arial" w:cs="Arial"/>
          <w:i/>
          <w:color w:val="222222"/>
          <w:sz w:val="20"/>
          <w:shd w:val="clear" w:color="auto" w:fill="FFFFFF"/>
        </w:rPr>
        <w:t>4, 577133</w:t>
      </w:r>
    </w:p>
    <w:p w14:paraId="397AC2CF" w14:textId="359052BF" w:rsidR="00A9308B" w:rsidRDefault="00A9308B" w:rsidP="00F95036">
      <w:pPr>
        <w:ind w:firstLine="720"/>
        <w:rPr>
          <w:rFonts w:ascii="Arial" w:hAnsi="Arial" w:cs="Arial"/>
          <w:i/>
          <w:color w:val="222222"/>
          <w:sz w:val="20"/>
          <w:shd w:val="clear" w:color="auto" w:fill="FFFFFF"/>
        </w:rPr>
      </w:pPr>
    </w:p>
    <w:p w14:paraId="20385246" w14:textId="77777777" w:rsidR="00F461B2" w:rsidRPr="00F461B2" w:rsidRDefault="00A9308B" w:rsidP="00F461B2">
      <w:pPr>
        <w:ind w:firstLine="720"/>
        <w:rPr>
          <w:rFonts w:ascii="Arial" w:hAnsi="Arial" w:cs="Arial"/>
          <w:i/>
          <w:color w:val="222222"/>
          <w:sz w:val="20"/>
          <w:shd w:val="clear" w:color="auto" w:fill="FFFFFF"/>
        </w:rPr>
      </w:pPr>
      <w:r>
        <w:rPr>
          <w:rFonts w:ascii="Arial" w:hAnsi="Arial" w:cs="Arial"/>
          <w:bCs/>
          <w:iCs/>
          <w:sz w:val="20"/>
        </w:rPr>
        <w:t xml:space="preserve">350. </w:t>
      </w:r>
      <w:r w:rsidRPr="00161A7F">
        <w:rPr>
          <w:rFonts w:ascii="Arial" w:hAnsi="Arial" w:cs="Arial"/>
          <w:bCs/>
          <w:iCs/>
          <w:sz w:val="20"/>
        </w:rPr>
        <w:t>Rozin, P</w:t>
      </w:r>
      <w:r>
        <w:rPr>
          <w:rFonts w:ascii="Arial" w:hAnsi="Arial" w:cs="Arial"/>
          <w:bCs/>
          <w:i/>
          <w:sz w:val="20"/>
        </w:rPr>
        <w:t xml:space="preserve">.  </w:t>
      </w:r>
      <w:r w:rsidRPr="00A16011">
        <w:rPr>
          <w:rFonts w:ascii="Arial" w:hAnsi="Arial" w:cs="Arial"/>
          <w:bCs/>
          <w:iCs/>
          <w:sz w:val="20"/>
        </w:rPr>
        <w:t>Martin E. P. Seligman: Realizing human potential</w:t>
      </w:r>
      <w:r>
        <w:rPr>
          <w:rFonts w:ascii="Arial" w:hAnsi="Arial" w:cs="Arial"/>
          <w:bCs/>
          <w:i/>
          <w:sz w:val="20"/>
        </w:rPr>
        <w:t>.  Journal of Positive Psychology</w:t>
      </w:r>
      <w:r w:rsidR="00F461B2" w:rsidRPr="00F461B2">
        <w:rPr>
          <w:rFonts w:ascii="Arial" w:hAnsi="Arial" w:cs="Arial"/>
          <w:bCs/>
          <w:i/>
          <w:sz w:val="20"/>
        </w:rPr>
        <w:t xml:space="preserve">, </w:t>
      </w:r>
      <w:r w:rsidR="00F461B2" w:rsidRPr="00F461B2">
        <w:rPr>
          <w:rFonts w:ascii="Arial" w:hAnsi="Arial" w:cs="Arial"/>
          <w:sz w:val="20"/>
        </w:rPr>
        <w:t>17:2, 166-170, DOI: 10.1080/17439760.2021.2016913</w:t>
      </w:r>
    </w:p>
    <w:p w14:paraId="674218E8" w14:textId="2BB90672" w:rsidR="00A9308B" w:rsidRPr="00F461B2" w:rsidRDefault="00A9308B" w:rsidP="00A9308B">
      <w:pPr>
        <w:jc w:val="distribute"/>
        <w:rPr>
          <w:rFonts w:ascii="Arial" w:hAnsi="Arial" w:cs="Arial"/>
          <w:bCs/>
          <w:i/>
          <w:sz w:val="20"/>
        </w:rPr>
      </w:pPr>
      <w:r w:rsidRPr="00F461B2">
        <w:rPr>
          <w:rFonts w:ascii="Arial" w:hAnsi="Arial" w:cs="Arial"/>
          <w:bCs/>
          <w:i/>
          <w:sz w:val="20"/>
        </w:rPr>
        <w:tab/>
      </w:r>
    </w:p>
    <w:p w14:paraId="1E288E92" w14:textId="77777777" w:rsidR="00F461B2" w:rsidRDefault="00F461B2" w:rsidP="00A9308B">
      <w:pPr>
        <w:jc w:val="distribute"/>
        <w:rPr>
          <w:rFonts w:ascii="Arial" w:hAnsi="Arial" w:cs="Arial"/>
          <w:bCs/>
          <w:i/>
          <w:sz w:val="20"/>
        </w:rPr>
      </w:pPr>
    </w:p>
    <w:p w14:paraId="30B62722" w14:textId="77777777" w:rsidR="00A35621" w:rsidRPr="00A345F0" w:rsidRDefault="005F2012" w:rsidP="009F5CDE">
      <w:pPr>
        <w:rPr>
          <w:rFonts w:ascii="Arial" w:hAnsi="Arial" w:cs="Arial"/>
          <w:b/>
          <w:sz w:val="20"/>
        </w:rPr>
      </w:pPr>
      <w:r w:rsidRPr="00A345F0">
        <w:rPr>
          <w:rFonts w:ascii="Arial" w:eastAsia="MS Mincho" w:hAnsi="Arial" w:cs="Arial"/>
          <w:b/>
          <w:sz w:val="20"/>
          <w:lang w:eastAsia="ja-JP"/>
        </w:rPr>
        <w:t>In press</w:t>
      </w:r>
    </w:p>
    <w:p w14:paraId="57080882" w14:textId="5D580F9A" w:rsidR="00A002E1" w:rsidRDefault="00A002E1" w:rsidP="005F2012">
      <w:pPr>
        <w:rPr>
          <w:rFonts w:ascii="Arial" w:hAnsi="Arial" w:cs="Arial"/>
          <w:sz w:val="20"/>
        </w:rPr>
      </w:pPr>
    </w:p>
    <w:p w14:paraId="2BEDB826" w14:textId="163062E5" w:rsidR="00687C24" w:rsidRPr="00542157" w:rsidRDefault="00956A49" w:rsidP="00956A49">
      <w:pPr>
        <w:rPr>
          <w:rFonts w:ascii="Arial" w:hAnsi="Arial" w:cs="Arial"/>
          <w:bCs/>
          <w:sz w:val="20"/>
        </w:rPr>
      </w:pPr>
      <w:r w:rsidRPr="00956A49">
        <w:rPr>
          <w:rFonts w:ascii="Arial" w:hAnsi="Arial" w:cs="Arial"/>
          <w:sz w:val="22"/>
          <w:szCs w:val="22"/>
        </w:rPr>
        <w:t>.</w:t>
      </w:r>
      <w:r>
        <w:rPr>
          <w:rFonts w:ascii="Arial" w:hAnsi="Arial" w:cs="Arial"/>
          <w:sz w:val="22"/>
          <w:szCs w:val="22"/>
        </w:rPr>
        <w:tab/>
      </w:r>
      <w:r w:rsidRPr="00956A49">
        <w:rPr>
          <w:rFonts w:ascii="Arial" w:hAnsi="Arial" w:cs="Arial"/>
          <w:sz w:val="22"/>
          <w:szCs w:val="22"/>
        </w:rPr>
        <w:t xml:space="preserve"> </w:t>
      </w:r>
      <w:proofErr w:type="spellStart"/>
      <w:r w:rsidRPr="00542157">
        <w:rPr>
          <w:rFonts w:ascii="Arial" w:hAnsi="Arial" w:cs="Arial"/>
          <w:sz w:val="20"/>
        </w:rPr>
        <w:t>Sproesser</w:t>
      </w:r>
      <w:proofErr w:type="spellEnd"/>
      <w:r w:rsidRPr="00542157">
        <w:rPr>
          <w:rFonts w:ascii="Arial" w:hAnsi="Arial" w:cs="Arial"/>
          <w:sz w:val="20"/>
        </w:rPr>
        <w:t xml:space="preserve">, G., Ruby, M. B., </w:t>
      </w:r>
      <w:proofErr w:type="spellStart"/>
      <w:r w:rsidRPr="00542157">
        <w:rPr>
          <w:rFonts w:ascii="Arial" w:hAnsi="Arial" w:cs="Arial"/>
          <w:sz w:val="20"/>
        </w:rPr>
        <w:t>Arbit</w:t>
      </w:r>
      <w:proofErr w:type="spellEnd"/>
      <w:r w:rsidRPr="00542157">
        <w:rPr>
          <w:rFonts w:ascii="Arial" w:hAnsi="Arial" w:cs="Arial"/>
          <w:sz w:val="20"/>
        </w:rPr>
        <w:t xml:space="preserve">, N., </w:t>
      </w:r>
      <w:proofErr w:type="spellStart"/>
      <w:r w:rsidRPr="00542157">
        <w:rPr>
          <w:rFonts w:ascii="Arial" w:hAnsi="Arial" w:cs="Arial"/>
          <w:sz w:val="20"/>
        </w:rPr>
        <w:t>Akotia</w:t>
      </w:r>
      <w:proofErr w:type="spellEnd"/>
      <w:r w:rsidRPr="00542157">
        <w:rPr>
          <w:rFonts w:ascii="Arial" w:hAnsi="Arial" w:cs="Arial"/>
          <w:sz w:val="20"/>
        </w:rPr>
        <w:t xml:space="preserve">, C.S., </w:t>
      </w:r>
      <w:r w:rsidRPr="00542157">
        <w:rPr>
          <w:rFonts w:ascii="Arial" w:hAnsi="Arial" w:cs="Arial"/>
          <w:sz w:val="20"/>
          <w:lang w:val="it-IT"/>
        </w:rPr>
        <w:t>Alvarenga, M., Bhangaokar, R., Furumitsu, I., Hu, X., Imada, S., Kaptan</w:t>
      </w:r>
      <w:r w:rsidRPr="00542157">
        <w:rPr>
          <w:rFonts w:ascii="Arial" w:hAnsi="Arial" w:cs="Arial"/>
          <w:sz w:val="20"/>
        </w:rPr>
        <w:t xml:space="preserve">, G., </w:t>
      </w:r>
      <w:proofErr w:type="spellStart"/>
      <w:r w:rsidRPr="00542157">
        <w:rPr>
          <w:rFonts w:ascii="Arial" w:hAnsi="Arial" w:cs="Arial"/>
          <w:sz w:val="20"/>
        </w:rPr>
        <w:t>Kaufer</w:t>
      </w:r>
      <w:proofErr w:type="spellEnd"/>
      <w:r w:rsidRPr="00542157">
        <w:rPr>
          <w:rFonts w:ascii="Arial" w:hAnsi="Arial" w:cs="Arial"/>
          <w:sz w:val="20"/>
        </w:rPr>
        <w:t xml:space="preserve">-Horwitz, M., Menon, U., </w:t>
      </w:r>
      <w:proofErr w:type="spellStart"/>
      <w:r w:rsidRPr="00542157">
        <w:rPr>
          <w:rFonts w:ascii="Arial" w:hAnsi="Arial" w:cs="Arial"/>
          <w:sz w:val="20"/>
        </w:rPr>
        <w:t>Fischler</w:t>
      </w:r>
      <w:proofErr w:type="spellEnd"/>
      <w:r w:rsidRPr="00542157">
        <w:rPr>
          <w:rFonts w:ascii="Arial" w:hAnsi="Arial" w:cs="Arial"/>
          <w:sz w:val="20"/>
        </w:rPr>
        <w:t xml:space="preserve">, C., Rozin, P., Schupp, H. T. &amp; Renner, B.  </w:t>
      </w:r>
      <w:r w:rsidR="00687C24" w:rsidRPr="00542157">
        <w:rPr>
          <w:rFonts w:ascii="Arial" w:hAnsi="Arial" w:cs="Arial"/>
          <w:bCs/>
          <w:sz w:val="20"/>
        </w:rPr>
        <w:t xml:space="preserve">Similar or different? Comparing food cultures </w:t>
      </w:r>
      <w:proofErr w:type="gramStart"/>
      <w:r w:rsidR="00687C24" w:rsidRPr="00542157">
        <w:rPr>
          <w:rFonts w:ascii="Arial" w:hAnsi="Arial" w:cs="Arial"/>
          <w:bCs/>
          <w:sz w:val="20"/>
        </w:rPr>
        <w:t>with regard to</w:t>
      </w:r>
      <w:proofErr w:type="gramEnd"/>
      <w:r w:rsidR="00687C24" w:rsidRPr="00542157">
        <w:rPr>
          <w:rFonts w:ascii="Arial" w:hAnsi="Arial" w:cs="Arial"/>
          <w:bCs/>
          <w:sz w:val="20"/>
        </w:rPr>
        <w:t xml:space="preserve"> traditional and modern eating across ten countries</w:t>
      </w:r>
      <w:r w:rsidRPr="00542157">
        <w:rPr>
          <w:rFonts w:ascii="Arial" w:hAnsi="Arial" w:cs="Arial"/>
          <w:bCs/>
          <w:sz w:val="20"/>
        </w:rPr>
        <w:t xml:space="preserve">. </w:t>
      </w:r>
      <w:r w:rsidRPr="00542157">
        <w:rPr>
          <w:rFonts w:ascii="Arial" w:hAnsi="Arial" w:cs="Arial"/>
          <w:bCs/>
          <w:i/>
          <w:iCs/>
          <w:sz w:val="20"/>
        </w:rPr>
        <w:t>Food Research International</w:t>
      </w:r>
    </w:p>
    <w:p w14:paraId="01657B87" w14:textId="77777777" w:rsidR="004C287D" w:rsidRPr="00542157" w:rsidRDefault="00BA1FB1" w:rsidP="00D345C1">
      <w:pPr>
        <w:rPr>
          <w:sz w:val="20"/>
        </w:rPr>
      </w:pPr>
      <w:r w:rsidRPr="00542157">
        <w:rPr>
          <w:rFonts w:ascii="Arial" w:hAnsi="Arial" w:cs="Arial"/>
          <w:i/>
          <w:color w:val="222222"/>
          <w:sz w:val="20"/>
          <w:shd w:val="clear" w:color="auto" w:fill="FFFFFF"/>
        </w:rPr>
        <w:tab/>
      </w:r>
      <w:r w:rsidR="00BA35AA" w:rsidRPr="00542157">
        <w:rPr>
          <w:bCs/>
          <w:sz w:val="20"/>
        </w:rPr>
        <w:t xml:space="preserve">               </w:t>
      </w:r>
      <w:r w:rsidR="001A7883" w:rsidRPr="00542157">
        <w:rPr>
          <w:sz w:val="20"/>
        </w:rPr>
        <w:tab/>
      </w:r>
    </w:p>
    <w:p w14:paraId="2D409D98" w14:textId="77777777" w:rsidR="00244CE6" w:rsidRPr="00542157" w:rsidRDefault="00690BAB" w:rsidP="009F5CDE">
      <w:pPr>
        <w:widowControl w:val="0"/>
        <w:rPr>
          <w:rFonts w:ascii="Arial" w:hAnsi="Arial" w:cs="Arial"/>
          <w:b/>
          <w:bCs/>
          <w:sz w:val="20"/>
        </w:rPr>
      </w:pPr>
      <w:r w:rsidRPr="00542157">
        <w:rPr>
          <w:rFonts w:ascii="Arial" w:hAnsi="Arial" w:cs="Arial"/>
          <w:b/>
          <w:bCs/>
          <w:sz w:val="20"/>
        </w:rPr>
        <w:t>S</w:t>
      </w:r>
      <w:r w:rsidR="005F2012" w:rsidRPr="00542157">
        <w:rPr>
          <w:rFonts w:ascii="Arial" w:hAnsi="Arial" w:cs="Arial"/>
          <w:b/>
          <w:bCs/>
          <w:sz w:val="20"/>
        </w:rPr>
        <w:t>ubmitted or in revision</w:t>
      </w:r>
    </w:p>
    <w:p w14:paraId="31DB1CAC" w14:textId="77777777" w:rsidR="00542157" w:rsidRDefault="00542157" w:rsidP="00542157">
      <w:pPr>
        <w:ind w:firstLine="720"/>
        <w:rPr>
          <w:sz w:val="20"/>
        </w:rPr>
      </w:pPr>
    </w:p>
    <w:p w14:paraId="0BDDD338" w14:textId="71A714F0" w:rsidR="00956A49" w:rsidRPr="00542157" w:rsidRDefault="00956A49" w:rsidP="00542157">
      <w:pPr>
        <w:ind w:firstLine="720"/>
        <w:rPr>
          <w:rFonts w:ascii="Arial" w:hAnsi="Arial" w:cs="Arial"/>
          <w:sz w:val="20"/>
        </w:rPr>
      </w:pPr>
      <w:proofErr w:type="spellStart"/>
      <w:r w:rsidRPr="00542157">
        <w:rPr>
          <w:sz w:val="20"/>
        </w:rPr>
        <w:t>Sproesser</w:t>
      </w:r>
      <w:proofErr w:type="spellEnd"/>
      <w:r w:rsidRPr="00542157">
        <w:rPr>
          <w:sz w:val="20"/>
        </w:rPr>
        <w:t>,</w:t>
      </w:r>
      <w:r w:rsidRPr="00542157">
        <w:rPr>
          <w:sz w:val="20"/>
          <w:lang w:val="it-IT"/>
        </w:rPr>
        <w:t xml:space="preserve"> G., Bhangaokar,</w:t>
      </w:r>
      <w:r w:rsidR="00542157" w:rsidRPr="00542157">
        <w:rPr>
          <w:sz w:val="20"/>
          <w:lang w:val="it-IT"/>
        </w:rPr>
        <w:t xml:space="preserve"> R.</w:t>
      </w:r>
      <w:proofErr w:type="gramStart"/>
      <w:r w:rsidR="00542157" w:rsidRPr="00542157">
        <w:rPr>
          <w:sz w:val="20"/>
          <w:lang w:val="it-IT"/>
        </w:rPr>
        <w:t xml:space="preserve">, </w:t>
      </w:r>
      <w:r w:rsidRPr="00542157">
        <w:rPr>
          <w:sz w:val="20"/>
        </w:rPr>
        <w:t xml:space="preserve"> Ruby</w:t>
      </w:r>
      <w:proofErr w:type="gramEnd"/>
      <w:r w:rsidRPr="00542157">
        <w:rPr>
          <w:sz w:val="20"/>
        </w:rPr>
        <w:t xml:space="preserve">, </w:t>
      </w:r>
      <w:r w:rsidR="00542157" w:rsidRPr="00542157">
        <w:rPr>
          <w:sz w:val="20"/>
        </w:rPr>
        <w:t xml:space="preserve">M.R., </w:t>
      </w:r>
      <w:proofErr w:type="spellStart"/>
      <w:r w:rsidRPr="00542157">
        <w:rPr>
          <w:sz w:val="20"/>
        </w:rPr>
        <w:t>Fischler,</w:t>
      </w:r>
      <w:r w:rsidR="00542157" w:rsidRPr="00542157">
        <w:rPr>
          <w:sz w:val="20"/>
        </w:rPr>
        <w:t>C</w:t>
      </w:r>
      <w:proofErr w:type="spellEnd"/>
      <w:r w:rsidR="00542157" w:rsidRPr="00542157">
        <w:rPr>
          <w:sz w:val="20"/>
        </w:rPr>
        <w:t xml:space="preserve">. </w:t>
      </w:r>
      <w:r w:rsidRPr="00542157">
        <w:rPr>
          <w:sz w:val="20"/>
        </w:rPr>
        <w:t xml:space="preserve"> </w:t>
      </w:r>
      <w:r w:rsidRPr="00542157">
        <w:rPr>
          <w:sz w:val="20"/>
          <w:lang w:val="fr-FR"/>
        </w:rPr>
        <w:t xml:space="preserve">Rozin, </w:t>
      </w:r>
      <w:r w:rsidR="00542157" w:rsidRPr="00542157">
        <w:rPr>
          <w:sz w:val="20"/>
          <w:lang w:val="fr-FR"/>
        </w:rPr>
        <w:t xml:space="preserve">P., </w:t>
      </w:r>
      <w:proofErr w:type="spellStart"/>
      <w:r w:rsidRPr="00542157">
        <w:rPr>
          <w:sz w:val="20"/>
          <w:lang w:val="fr-FR"/>
        </w:rPr>
        <w:t>Schupp</w:t>
      </w:r>
      <w:proofErr w:type="spellEnd"/>
      <w:r w:rsidRPr="00542157">
        <w:rPr>
          <w:sz w:val="20"/>
          <w:lang w:val="fr-FR"/>
        </w:rPr>
        <w:t xml:space="preserve">, </w:t>
      </w:r>
      <w:r w:rsidR="00542157" w:rsidRPr="00542157">
        <w:rPr>
          <w:sz w:val="20"/>
          <w:lang w:val="fr-FR"/>
        </w:rPr>
        <w:t>H.T.</w:t>
      </w:r>
      <w:r w:rsidRPr="00542157">
        <w:rPr>
          <w:sz w:val="20"/>
          <w:lang w:val="fr-FR"/>
        </w:rPr>
        <w:t>&amp; Renner</w:t>
      </w:r>
      <w:r w:rsidR="00542157" w:rsidRPr="00542157">
        <w:rPr>
          <w:sz w:val="20"/>
          <w:lang w:val="fr-FR"/>
        </w:rPr>
        <w:t xml:space="preserve">, B.  </w:t>
      </w:r>
      <w:r w:rsidRPr="00542157">
        <w:rPr>
          <w:rFonts w:ascii="Arial" w:hAnsi="Arial" w:cs="Arial"/>
          <w:sz w:val="20"/>
        </w:rPr>
        <w:t>Traditional and modern eating in older adults: A comparison between an urban and rural area in West India</w:t>
      </w:r>
    </w:p>
    <w:p w14:paraId="7E58BCC2" w14:textId="77777777" w:rsidR="00956A49" w:rsidRDefault="00956A49" w:rsidP="00426E06">
      <w:pPr>
        <w:ind w:firstLine="720"/>
        <w:rPr>
          <w:rFonts w:ascii="Arial" w:hAnsi="Arial" w:cs="Arial"/>
          <w:color w:val="000000" w:themeColor="text1"/>
          <w:sz w:val="20"/>
        </w:rPr>
      </w:pPr>
    </w:p>
    <w:p w14:paraId="1F5CE0B2" w14:textId="6BF703C6" w:rsidR="00426E06" w:rsidRPr="00A345F0" w:rsidRDefault="00426E06" w:rsidP="00426E06">
      <w:pPr>
        <w:ind w:firstLine="720"/>
        <w:rPr>
          <w:rFonts w:ascii="Arial" w:hAnsi="Arial" w:cs="Arial"/>
          <w:color w:val="000000" w:themeColor="text1"/>
          <w:sz w:val="20"/>
        </w:rPr>
        <w:sectPr w:rsidR="00426E06" w:rsidRPr="00A345F0" w:rsidSect="00426E06">
          <w:headerReference w:type="even" r:id="rId21"/>
          <w:headerReference w:type="default" r:id="rId22"/>
          <w:type w:val="continuous"/>
          <w:pgSz w:w="12240" w:h="15840"/>
          <w:pgMar w:top="1440" w:right="1440" w:bottom="1440" w:left="1440" w:header="720" w:footer="720" w:gutter="0"/>
          <w:cols w:space="720"/>
          <w:docGrid w:linePitch="360"/>
        </w:sectPr>
      </w:pPr>
      <w:r w:rsidRPr="00A345F0">
        <w:rPr>
          <w:rFonts w:ascii="Arial" w:hAnsi="Arial" w:cs="Arial"/>
          <w:color w:val="000000" w:themeColor="text1"/>
          <w:sz w:val="20"/>
        </w:rPr>
        <w:t>Scott, S. E., Inbar, Y., &amp; Rozin, P.  In the United States, France and Germany,  GE Food Opposition is predominantly Moral and Responds Specifically to Moral Countering</w:t>
      </w:r>
    </w:p>
    <w:p w14:paraId="4924C38C" w14:textId="77777777" w:rsidR="00426E06" w:rsidRPr="00A345F0" w:rsidRDefault="00426E06" w:rsidP="009F5CDE">
      <w:pPr>
        <w:shd w:val="clear" w:color="auto" w:fill="FFFFFF"/>
        <w:ind w:firstLine="720"/>
        <w:rPr>
          <w:rFonts w:ascii="Arial" w:hAnsi="Arial" w:cs="Arial"/>
          <w:sz w:val="20"/>
        </w:rPr>
      </w:pPr>
    </w:p>
    <w:p w14:paraId="226EC0DE" w14:textId="77777777" w:rsidR="00EF7ADB" w:rsidRPr="00A345F0" w:rsidRDefault="00244990" w:rsidP="009F5CDE">
      <w:pPr>
        <w:widowControl w:val="0"/>
        <w:autoSpaceDE w:val="0"/>
        <w:autoSpaceDN w:val="0"/>
        <w:adjustRightInd w:val="0"/>
        <w:ind w:firstLine="720"/>
        <w:rPr>
          <w:rFonts w:ascii="Arial" w:hAnsi="Arial" w:cs="Arial"/>
          <w:b/>
          <w:sz w:val="20"/>
        </w:rPr>
      </w:pPr>
      <w:r w:rsidRPr="00A345F0">
        <w:rPr>
          <w:rFonts w:ascii="Arial" w:hAnsi="Arial" w:cs="Arial"/>
          <w:sz w:val="20"/>
        </w:rPr>
        <w:t xml:space="preserve">Fincher, K., &amp; Rozin, P. </w:t>
      </w:r>
      <w:r w:rsidR="00EF7ADB" w:rsidRPr="00A345F0">
        <w:rPr>
          <w:rFonts w:ascii="Arial" w:hAnsi="Arial" w:cs="Arial"/>
          <w:sz w:val="20"/>
        </w:rPr>
        <w:t xml:space="preserve">The </w:t>
      </w:r>
      <w:r w:rsidR="00D61451" w:rsidRPr="00A345F0">
        <w:rPr>
          <w:rFonts w:ascii="Arial" w:hAnsi="Arial" w:cs="Arial"/>
          <w:sz w:val="20"/>
        </w:rPr>
        <w:t xml:space="preserve">rap on wraps:  Clothing </w:t>
      </w:r>
      <w:r w:rsidR="005F2012" w:rsidRPr="00A345F0">
        <w:rPr>
          <w:rFonts w:ascii="Arial" w:hAnsi="Arial" w:cs="Arial"/>
          <w:sz w:val="20"/>
        </w:rPr>
        <w:t>is a major component of first impressions</w:t>
      </w:r>
      <w:r w:rsidR="00EF7ADB" w:rsidRPr="00A345F0">
        <w:rPr>
          <w:rFonts w:ascii="Arial" w:hAnsi="Arial" w:cs="Arial"/>
          <w:sz w:val="20"/>
        </w:rPr>
        <w:t>, and may be processed in parallel with race to determine first impressions</w:t>
      </w:r>
      <w:r w:rsidR="005F2012" w:rsidRPr="00A345F0">
        <w:rPr>
          <w:rFonts w:ascii="Arial" w:hAnsi="Arial" w:cs="Arial"/>
          <w:b/>
          <w:sz w:val="20"/>
        </w:rPr>
        <w:t>.</w:t>
      </w:r>
      <w:r w:rsidR="00EF7ADB" w:rsidRPr="00A345F0">
        <w:rPr>
          <w:rFonts w:ascii="Arial" w:hAnsi="Arial" w:cs="Arial"/>
          <w:b/>
          <w:sz w:val="20"/>
        </w:rPr>
        <w:t xml:space="preserve"> </w:t>
      </w:r>
    </w:p>
    <w:p w14:paraId="0DE9CF21" w14:textId="77777777" w:rsidR="00244990" w:rsidRPr="00A345F0" w:rsidRDefault="00244990" w:rsidP="009F5CDE">
      <w:pPr>
        <w:widowControl w:val="0"/>
        <w:ind w:firstLine="720"/>
        <w:rPr>
          <w:rFonts w:ascii="Arial" w:hAnsi="Arial" w:cs="Arial"/>
          <w:sz w:val="20"/>
        </w:rPr>
      </w:pPr>
    </w:p>
    <w:p w14:paraId="7A5526E7" w14:textId="77777777" w:rsidR="00FC5207" w:rsidRPr="00A345F0" w:rsidRDefault="005A717D" w:rsidP="009F5CDE">
      <w:pPr>
        <w:widowControl w:val="0"/>
        <w:autoSpaceDE w:val="0"/>
        <w:autoSpaceDN w:val="0"/>
        <w:adjustRightInd w:val="0"/>
        <w:ind w:firstLine="720"/>
        <w:rPr>
          <w:rFonts w:ascii="Arial" w:hAnsi="Arial" w:cs="Arial"/>
          <w:sz w:val="20"/>
        </w:rPr>
      </w:pPr>
      <w:r w:rsidRPr="00A345F0">
        <w:rPr>
          <w:rFonts w:ascii="Arial" w:hAnsi="Arial" w:cs="Arial"/>
          <w:sz w:val="20"/>
        </w:rPr>
        <w:t>Alva</w:t>
      </w:r>
      <w:r w:rsidR="002F6C66" w:rsidRPr="00A345F0">
        <w:rPr>
          <w:rFonts w:ascii="Arial" w:hAnsi="Arial" w:cs="Arial"/>
          <w:sz w:val="20"/>
        </w:rPr>
        <w:t>r</w:t>
      </w:r>
      <w:r w:rsidRPr="00A345F0">
        <w:rPr>
          <w:rFonts w:ascii="Arial" w:hAnsi="Arial" w:cs="Arial"/>
          <w:sz w:val="20"/>
        </w:rPr>
        <w:t>enga, M., Ruby, M. B., and Rozin, P. Personal and country norm portion size estimates by college students in Argentina, Brazil, France, and USA: French portion sizes are substantially lower</w:t>
      </w:r>
      <w:r w:rsidR="005F2012" w:rsidRPr="00A345F0">
        <w:rPr>
          <w:rFonts w:ascii="Arial" w:hAnsi="Arial" w:cs="Arial"/>
          <w:sz w:val="20"/>
        </w:rPr>
        <w:t>.</w:t>
      </w:r>
    </w:p>
    <w:p w14:paraId="2FC272CA" w14:textId="77777777" w:rsidR="005A717D" w:rsidRPr="00A345F0" w:rsidRDefault="005A717D" w:rsidP="005F2012">
      <w:pPr>
        <w:widowControl w:val="0"/>
        <w:autoSpaceDE w:val="0"/>
        <w:autoSpaceDN w:val="0"/>
        <w:adjustRightInd w:val="0"/>
        <w:rPr>
          <w:rFonts w:ascii="Arial" w:hAnsi="Arial" w:cs="Arial"/>
          <w:sz w:val="20"/>
          <w:lang w:val="de-DE"/>
        </w:rPr>
      </w:pPr>
    </w:p>
    <w:p w14:paraId="28A5013C" w14:textId="66C7B257" w:rsidR="00A16011" w:rsidRDefault="00A16011" w:rsidP="007763CA">
      <w:pPr>
        <w:pStyle w:val="apa7heading1"/>
        <w:spacing w:line="240" w:lineRule="auto"/>
        <w:ind w:firstLine="720"/>
        <w:jc w:val="left"/>
        <w:rPr>
          <w:rFonts w:ascii="Arial" w:hAnsi="Arial" w:cs="Arial"/>
          <w:b w:val="0"/>
          <w:bCs/>
          <w:sz w:val="20"/>
          <w:szCs w:val="20"/>
        </w:rPr>
      </w:pPr>
      <w:r w:rsidRPr="007763CA">
        <w:rPr>
          <w:rFonts w:ascii="Arial" w:hAnsi="Arial" w:cs="Arial"/>
          <w:b w:val="0"/>
          <w:bCs/>
          <w:sz w:val="20"/>
          <w:szCs w:val="20"/>
        </w:rPr>
        <w:lastRenderedPageBreak/>
        <w:t xml:space="preserve">Kim, J., Newman, G., </w:t>
      </w:r>
      <w:proofErr w:type="spellStart"/>
      <w:r w:rsidRPr="007763CA">
        <w:rPr>
          <w:rFonts w:ascii="Arial" w:hAnsi="Arial" w:cs="Arial"/>
          <w:b w:val="0"/>
          <w:bCs/>
          <w:sz w:val="20"/>
          <w:szCs w:val="20"/>
        </w:rPr>
        <w:t>Fedotova</w:t>
      </w:r>
      <w:proofErr w:type="spellEnd"/>
      <w:r w:rsidRPr="007763CA">
        <w:rPr>
          <w:rFonts w:ascii="Arial" w:hAnsi="Arial" w:cs="Arial"/>
          <w:b w:val="0"/>
          <w:bCs/>
          <w:sz w:val="20"/>
          <w:szCs w:val="20"/>
        </w:rPr>
        <w:t>, N. O., &amp; Rozin, P., Consumer Sensitivity to Spiritual Contagion: A scale to measure positive and negative spiritual contagion sensitivity</w:t>
      </w:r>
    </w:p>
    <w:p w14:paraId="1611B276" w14:textId="3FF82033" w:rsidR="0002267D" w:rsidRDefault="0002267D" w:rsidP="0002267D">
      <w:pPr>
        <w:rPr>
          <w:lang w:eastAsia="ko-KR"/>
        </w:rPr>
      </w:pPr>
    </w:p>
    <w:p w14:paraId="453ED2FE" w14:textId="6746A5D8" w:rsidR="0002267D" w:rsidRDefault="0002267D" w:rsidP="0002267D">
      <w:pPr>
        <w:ind w:left="450" w:right="450"/>
        <w:rPr>
          <w:rFonts w:ascii="Arial" w:hAnsi="Arial" w:cs="Arial"/>
          <w:sz w:val="20"/>
          <w:u w:val="single"/>
        </w:rPr>
      </w:pPr>
      <w:r>
        <w:rPr>
          <w:rFonts w:ascii="Arial" w:hAnsi="Arial" w:cs="Arial"/>
          <w:bCs/>
          <w:sz w:val="20"/>
        </w:rPr>
        <w:t xml:space="preserve">    </w:t>
      </w:r>
      <w:r w:rsidRPr="00711C83">
        <w:rPr>
          <w:rFonts w:ascii="Arial" w:hAnsi="Arial" w:cs="Arial"/>
          <w:bCs/>
          <w:sz w:val="20"/>
        </w:rPr>
        <w:t>Rozin, P.</w:t>
      </w:r>
      <w:r w:rsidRPr="00711C83">
        <w:rPr>
          <w:rFonts w:ascii="Arial" w:hAnsi="Arial" w:cs="Arial"/>
          <w:b/>
          <w:sz w:val="20"/>
        </w:rPr>
        <w:t xml:space="preserve">  </w:t>
      </w:r>
      <w:r w:rsidRPr="00711C83">
        <w:rPr>
          <w:rFonts w:ascii="Arial" w:hAnsi="Arial" w:cs="Arial"/>
          <w:sz w:val="20"/>
          <w:u w:val="single"/>
        </w:rPr>
        <w:t xml:space="preserve">Magical contagion beliefs operate in reactions of Americans to </w:t>
      </w:r>
      <w:r>
        <w:rPr>
          <w:rFonts w:ascii="Arial" w:hAnsi="Arial" w:cs="Arial"/>
          <w:sz w:val="20"/>
          <w:u w:val="single"/>
        </w:rPr>
        <w:t>C</w:t>
      </w:r>
      <w:r w:rsidRPr="00711C83">
        <w:rPr>
          <w:rFonts w:ascii="Arial" w:hAnsi="Arial" w:cs="Arial"/>
          <w:sz w:val="20"/>
          <w:u w:val="single"/>
        </w:rPr>
        <w:t>OVID-19</w:t>
      </w:r>
    </w:p>
    <w:p w14:paraId="2CF81B5F" w14:textId="77777777" w:rsidR="0002267D" w:rsidRPr="0002267D" w:rsidRDefault="0002267D" w:rsidP="0002267D">
      <w:pPr>
        <w:rPr>
          <w:lang w:eastAsia="ko-KR"/>
        </w:rPr>
      </w:pPr>
    </w:p>
    <w:p w14:paraId="7BEA247B" w14:textId="77777777" w:rsidR="002F6C66" w:rsidRPr="00A345F0" w:rsidRDefault="002F6C66" w:rsidP="00251BF4">
      <w:pPr>
        <w:rPr>
          <w:rFonts w:ascii="Arial" w:hAnsi="Arial" w:cs="Arial"/>
          <w:bCs/>
          <w:sz w:val="20"/>
        </w:rPr>
      </w:pPr>
    </w:p>
    <w:p w14:paraId="6362F43F" w14:textId="77777777" w:rsidR="00E662A4" w:rsidRPr="00A345F0" w:rsidRDefault="00E662A4" w:rsidP="00E662A4">
      <w:pPr>
        <w:rPr>
          <w:rFonts w:ascii="Arial" w:hAnsi="Arial" w:cs="Arial"/>
          <w:bCs/>
          <w:sz w:val="20"/>
        </w:rPr>
      </w:pPr>
    </w:p>
    <w:p w14:paraId="6640FEE9" w14:textId="77777777" w:rsidR="00A35621" w:rsidRPr="00A345F0" w:rsidRDefault="005F2012" w:rsidP="009F5CDE">
      <w:pPr>
        <w:widowControl w:val="0"/>
        <w:rPr>
          <w:rFonts w:ascii="Arial" w:hAnsi="Arial" w:cs="Arial"/>
          <w:b/>
          <w:sz w:val="20"/>
        </w:rPr>
      </w:pPr>
      <w:r w:rsidRPr="00A345F0">
        <w:rPr>
          <w:rFonts w:ascii="Arial" w:hAnsi="Arial" w:cs="Arial"/>
          <w:b/>
          <w:sz w:val="20"/>
        </w:rPr>
        <w:t>Completed manuscripts</w:t>
      </w:r>
      <w:r w:rsidR="00265E8C" w:rsidRPr="00A345F0">
        <w:rPr>
          <w:rFonts w:ascii="Arial" w:hAnsi="Arial" w:cs="Arial"/>
          <w:b/>
          <w:sz w:val="20"/>
        </w:rPr>
        <w:t xml:space="preserve"> </w:t>
      </w:r>
    </w:p>
    <w:p w14:paraId="66800B4E" w14:textId="77777777" w:rsidR="00BE5323" w:rsidRPr="00A345F0" w:rsidRDefault="00BE5323" w:rsidP="009F5CDE">
      <w:pPr>
        <w:widowControl w:val="0"/>
        <w:ind w:firstLine="720"/>
        <w:rPr>
          <w:rFonts w:ascii="Arial" w:hAnsi="Arial" w:cs="Arial"/>
          <w:b/>
          <w:sz w:val="20"/>
        </w:rPr>
      </w:pPr>
    </w:p>
    <w:p w14:paraId="432ECFCC" w14:textId="77777777" w:rsidR="00005EC1" w:rsidRPr="00A345F0" w:rsidRDefault="00005EC1" w:rsidP="009F5CDE">
      <w:pPr>
        <w:widowControl w:val="0"/>
        <w:ind w:firstLine="720"/>
        <w:rPr>
          <w:rFonts w:ascii="Arial" w:hAnsi="Arial" w:cs="Arial"/>
          <w:sz w:val="20"/>
        </w:rPr>
      </w:pPr>
    </w:p>
    <w:p w14:paraId="29CF64E0" w14:textId="7D03E92A" w:rsidR="00A5190D" w:rsidRPr="00A5190D" w:rsidRDefault="00A5190D" w:rsidP="00A5190D">
      <w:pPr>
        <w:rPr>
          <w:rFonts w:ascii="Arial" w:hAnsi="Arial" w:cs="Arial"/>
          <w:sz w:val="20"/>
        </w:rPr>
      </w:pPr>
      <w:r>
        <w:rPr>
          <w:rFonts w:ascii="Arial" w:hAnsi="Arial" w:cs="Arial"/>
          <w:b/>
          <w:bCs/>
          <w:sz w:val="28"/>
          <w:szCs w:val="28"/>
        </w:rPr>
        <w:t xml:space="preserve"> </w:t>
      </w:r>
      <w:r>
        <w:rPr>
          <w:rFonts w:ascii="Arial" w:hAnsi="Arial" w:cs="Arial"/>
          <w:b/>
          <w:bCs/>
          <w:sz w:val="28"/>
          <w:szCs w:val="28"/>
        </w:rPr>
        <w:tab/>
      </w:r>
      <w:r w:rsidRPr="00A5190D">
        <w:rPr>
          <w:rFonts w:ascii="Arial" w:hAnsi="Arial" w:cs="Arial"/>
          <w:sz w:val="20"/>
        </w:rPr>
        <w:t>Rozin, P., Kim, E., Mehra, R., Lusk, J., and Ruby, M. Politics and the sometimes inconsistent and erroneous nexus of attitudes and beliefs about environmental sustainability</w:t>
      </w:r>
    </w:p>
    <w:p w14:paraId="145D9BA0" w14:textId="77777777" w:rsidR="00A5190D" w:rsidRPr="00CE3D1C" w:rsidRDefault="00A5190D" w:rsidP="00A5190D">
      <w:pPr>
        <w:rPr>
          <w:rFonts w:ascii="Arial" w:hAnsi="Arial" w:cs="Arial"/>
          <w:b/>
          <w:bCs/>
          <w:sz w:val="28"/>
          <w:szCs w:val="28"/>
        </w:rPr>
      </w:pPr>
    </w:p>
    <w:p w14:paraId="4F8AEE10" w14:textId="0C7FF1F5" w:rsidR="00711C83" w:rsidRDefault="00711C83" w:rsidP="00711C83">
      <w:pPr>
        <w:tabs>
          <w:tab w:val="left" w:pos="4950"/>
        </w:tabs>
        <w:spacing w:line="480" w:lineRule="auto"/>
        <w:jc w:val="both"/>
        <w:rPr>
          <w:rFonts w:ascii="Arial" w:hAnsi="Arial" w:cs="Arial"/>
          <w:bCs/>
          <w:sz w:val="20"/>
        </w:rPr>
      </w:pPr>
      <w:r>
        <w:rPr>
          <w:rFonts w:ascii="Arial" w:hAnsi="Arial" w:cs="Arial"/>
          <w:b/>
          <w:sz w:val="20"/>
        </w:rPr>
        <w:t xml:space="preserve">             </w:t>
      </w:r>
      <w:r w:rsidRPr="00711C83">
        <w:rPr>
          <w:rFonts w:ascii="Arial" w:hAnsi="Arial" w:cs="Arial"/>
          <w:bCs/>
          <w:sz w:val="20"/>
        </w:rPr>
        <w:t>Rozin, P.,</w:t>
      </w:r>
      <w:r>
        <w:rPr>
          <w:rFonts w:ascii="Arial" w:hAnsi="Arial" w:cs="Arial"/>
          <w:bCs/>
          <w:sz w:val="20"/>
        </w:rPr>
        <w:t xml:space="preserve"> </w:t>
      </w:r>
      <w:r w:rsidRPr="00711C83">
        <w:rPr>
          <w:rFonts w:ascii="Arial" w:hAnsi="Arial" w:cs="Arial"/>
          <w:bCs/>
          <w:sz w:val="20"/>
        </w:rPr>
        <w:t xml:space="preserve">Chen, R., Scott, S., &amp; </w:t>
      </w:r>
      <w:proofErr w:type="spellStart"/>
      <w:r w:rsidRPr="00711C83">
        <w:rPr>
          <w:rFonts w:ascii="Arial" w:hAnsi="Arial" w:cs="Arial"/>
          <w:bCs/>
          <w:sz w:val="20"/>
        </w:rPr>
        <w:t>Cusimano</w:t>
      </w:r>
      <w:proofErr w:type="spellEnd"/>
      <w:r w:rsidRPr="00711C83">
        <w:rPr>
          <w:rFonts w:ascii="Arial" w:hAnsi="Arial" w:cs="Arial"/>
          <w:bCs/>
          <w:sz w:val="20"/>
        </w:rPr>
        <w:t>, C.</w:t>
      </w:r>
      <w:r w:rsidRPr="00711C83">
        <w:rPr>
          <w:rFonts w:ascii="Arial" w:hAnsi="Arial" w:cs="Arial"/>
          <w:b/>
          <w:sz w:val="20"/>
        </w:rPr>
        <w:t xml:space="preserve">  </w:t>
      </w:r>
      <w:r w:rsidRPr="00711C83">
        <w:rPr>
          <w:rFonts w:ascii="Arial" w:hAnsi="Arial" w:cs="Arial"/>
          <w:bCs/>
          <w:sz w:val="20"/>
        </w:rPr>
        <w:t>Americans believe that nature is benevolent, and this belief is not affected by the experience of natural disasters</w:t>
      </w:r>
    </w:p>
    <w:p w14:paraId="74E1C509" w14:textId="77777777" w:rsidR="0002267D" w:rsidRPr="00A345F0" w:rsidRDefault="0002267D" w:rsidP="0002267D">
      <w:pPr>
        <w:ind w:firstLine="720"/>
        <w:rPr>
          <w:rFonts w:ascii="Arial" w:hAnsi="Arial" w:cs="Arial"/>
          <w:sz w:val="20"/>
        </w:rPr>
      </w:pPr>
      <w:r>
        <w:rPr>
          <w:rFonts w:ascii="Arial" w:hAnsi="Arial" w:cs="Arial"/>
          <w:bCs/>
          <w:sz w:val="20"/>
        </w:rPr>
        <w:tab/>
      </w:r>
      <w:r w:rsidRPr="00A345F0">
        <w:rPr>
          <w:rFonts w:ascii="Arial" w:hAnsi="Arial" w:cs="Arial"/>
          <w:sz w:val="20"/>
        </w:rPr>
        <w:t>Rozin, P., &amp; Fincher K.  Contaminating poisons and plentiful panties: Evidence for benign generalization of adaptive heuristics.</w:t>
      </w:r>
    </w:p>
    <w:p w14:paraId="1D2D88A8" w14:textId="77777777" w:rsidR="0002267D" w:rsidRDefault="0002267D" w:rsidP="0002267D">
      <w:pPr>
        <w:ind w:left="450" w:right="450"/>
        <w:rPr>
          <w:rFonts w:ascii="Arial" w:hAnsi="Arial" w:cs="Arial"/>
          <w:b/>
          <w:sz w:val="20"/>
        </w:rPr>
      </w:pPr>
    </w:p>
    <w:p w14:paraId="40426537" w14:textId="7BF5BBAB" w:rsidR="0007351D" w:rsidRPr="00A345F0" w:rsidRDefault="00FA5DC4" w:rsidP="0002267D">
      <w:pPr>
        <w:ind w:left="450" w:right="450"/>
        <w:rPr>
          <w:rFonts w:ascii="Arial" w:hAnsi="Arial" w:cs="Arial"/>
          <w:sz w:val="20"/>
        </w:rPr>
      </w:pPr>
      <w:r>
        <w:rPr>
          <w:rFonts w:ascii="Arial" w:hAnsi="Arial" w:cs="Arial"/>
          <w:b/>
          <w:sz w:val="20"/>
        </w:rPr>
        <w:tab/>
      </w:r>
      <w:r w:rsidR="0007351D" w:rsidRPr="00A345F0">
        <w:rPr>
          <w:rFonts w:ascii="Arial" w:hAnsi="Arial" w:cs="Arial"/>
          <w:sz w:val="20"/>
        </w:rPr>
        <w:t>Gao, X. &amp; Rozin, P., Where the mind spends its time: Thoughts of the past, present, and future</w:t>
      </w:r>
    </w:p>
    <w:p w14:paraId="4E31CB24" w14:textId="77777777" w:rsidR="0007351D" w:rsidRDefault="0007351D" w:rsidP="0007351D">
      <w:pPr>
        <w:ind w:firstLine="720"/>
        <w:rPr>
          <w:rFonts w:ascii="Arial" w:hAnsi="Arial" w:cs="Arial"/>
          <w:sz w:val="20"/>
        </w:rPr>
      </w:pPr>
    </w:p>
    <w:p w14:paraId="674B0DF3" w14:textId="77777777" w:rsidR="0007351D" w:rsidRPr="00A345F0" w:rsidRDefault="0007351D" w:rsidP="0007351D">
      <w:pPr>
        <w:ind w:firstLine="720"/>
        <w:rPr>
          <w:rFonts w:ascii="Arial" w:hAnsi="Arial" w:cs="Arial"/>
          <w:sz w:val="20"/>
        </w:rPr>
      </w:pPr>
      <w:r w:rsidRPr="00A345F0">
        <w:rPr>
          <w:rFonts w:ascii="Arial" w:hAnsi="Arial" w:cs="Arial"/>
          <w:sz w:val="20"/>
        </w:rPr>
        <w:t xml:space="preserve">Rozin, P., Hill, J. O., </w:t>
      </w:r>
      <w:proofErr w:type="spellStart"/>
      <w:r w:rsidRPr="00A345F0">
        <w:rPr>
          <w:rFonts w:ascii="Arial" w:hAnsi="Arial" w:cs="Arial"/>
          <w:sz w:val="20"/>
        </w:rPr>
        <w:t>Levitsky</w:t>
      </w:r>
      <w:proofErr w:type="spellEnd"/>
      <w:r w:rsidRPr="00A345F0">
        <w:rPr>
          <w:rFonts w:ascii="Arial" w:hAnsi="Arial" w:cs="Arial"/>
          <w:sz w:val="20"/>
        </w:rPr>
        <w:t xml:space="preserve">, D. A., &amp; </w:t>
      </w:r>
      <w:proofErr w:type="spellStart"/>
      <w:r w:rsidRPr="00A345F0">
        <w:rPr>
          <w:rFonts w:ascii="Arial" w:hAnsi="Arial" w:cs="Arial"/>
          <w:sz w:val="20"/>
        </w:rPr>
        <w:t>Wansink</w:t>
      </w:r>
      <w:proofErr w:type="spellEnd"/>
      <w:r w:rsidRPr="00A345F0">
        <w:rPr>
          <w:rFonts w:ascii="Arial" w:hAnsi="Arial" w:cs="Arial"/>
          <w:sz w:val="20"/>
        </w:rPr>
        <w:t>, B.  A myth about a myth: The promise of accumulated small environmental changes for reducing obesity and improving the quality of diets.</w:t>
      </w:r>
    </w:p>
    <w:p w14:paraId="4563165E" w14:textId="77777777" w:rsidR="0007351D" w:rsidRPr="00A345F0" w:rsidRDefault="0007351D" w:rsidP="0007351D">
      <w:pPr>
        <w:ind w:firstLine="720"/>
        <w:rPr>
          <w:rFonts w:ascii="Arial" w:hAnsi="Arial" w:cs="Arial"/>
          <w:sz w:val="20"/>
        </w:rPr>
      </w:pPr>
    </w:p>
    <w:p w14:paraId="055DEDFE" w14:textId="77777777" w:rsidR="0007351D" w:rsidRPr="00A345F0" w:rsidRDefault="0007351D" w:rsidP="0007351D">
      <w:pPr>
        <w:widowControl w:val="0"/>
        <w:autoSpaceDE w:val="0"/>
        <w:autoSpaceDN w:val="0"/>
        <w:adjustRightInd w:val="0"/>
        <w:ind w:firstLine="720"/>
        <w:rPr>
          <w:rFonts w:ascii="Arial" w:hAnsi="Arial" w:cs="Arial"/>
          <w:bCs/>
          <w:sz w:val="20"/>
        </w:rPr>
      </w:pPr>
      <w:proofErr w:type="spellStart"/>
      <w:r w:rsidRPr="00A345F0">
        <w:rPr>
          <w:rFonts w:ascii="Arial" w:hAnsi="Arial" w:cs="Arial"/>
          <w:sz w:val="20"/>
          <w:lang w:val="de-DE"/>
        </w:rPr>
        <w:t>Arbit</w:t>
      </w:r>
      <w:proofErr w:type="spellEnd"/>
      <w:r w:rsidRPr="00A345F0">
        <w:rPr>
          <w:rFonts w:ascii="Arial" w:hAnsi="Arial" w:cs="Arial"/>
          <w:sz w:val="20"/>
          <w:lang w:val="de-DE"/>
        </w:rPr>
        <w:t xml:space="preserve">, N., Ruby, M., </w:t>
      </w:r>
      <w:proofErr w:type="spellStart"/>
      <w:r w:rsidRPr="00A345F0">
        <w:rPr>
          <w:rFonts w:ascii="Arial" w:hAnsi="Arial" w:cs="Arial"/>
          <w:sz w:val="20"/>
          <w:lang w:val="de-DE"/>
        </w:rPr>
        <w:t>Sproesser</w:t>
      </w:r>
      <w:proofErr w:type="spellEnd"/>
      <w:r w:rsidRPr="00A345F0">
        <w:rPr>
          <w:rFonts w:ascii="Arial" w:hAnsi="Arial" w:cs="Arial"/>
          <w:sz w:val="20"/>
          <w:lang w:val="de-DE"/>
        </w:rPr>
        <w:t>, G., Renner</w:t>
      </w:r>
      <w:r w:rsidRPr="00A345F0">
        <w:rPr>
          <w:rFonts w:ascii="Arial" w:hAnsi="Arial" w:cs="Arial"/>
          <w:sz w:val="20"/>
          <w:vertAlign w:val="superscript"/>
          <w:lang w:val="de-DE"/>
        </w:rPr>
        <w:t xml:space="preserve">, </w:t>
      </w:r>
      <w:r w:rsidRPr="00A345F0">
        <w:rPr>
          <w:rFonts w:ascii="Arial" w:hAnsi="Arial" w:cs="Arial"/>
          <w:sz w:val="20"/>
          <w:lang w:val="de-DE"/>
        </w:rPr>
        <w:t xml:space="preserve">B., Schupp, H., and Rozin, P.  </w:t>
      </w:r>
      <w:r w:rsidRPr="00A345F0">
        <w:rPr>
          <w:rFonts w:ascii="Arial" w:hAnsi="Arial" w:cs="Arial"/>
          <w:bCs/>
          <w:sz w:val="20"/>
        </w:rPr>
        <w:t xml:space="preserve">Egoistic, altruistic and </w:t>
      </w:r>
      <w:proofErr w:type="spellStart"/>
      <w:r w:rsidRPr="00A345F0">
        <w:rPr>
          <w:rFonts w:ascii="Arial" w:hAnsi="Arial" w:cs="Arial"/>
          <w:bCs/>
          <w:sz w:val="20"/>
        </w:rPr>
        <w:t>biospheric</w:t>
      </w:r>
      <w:proofErr w:type="spellEnd"/>
      <w:r w:rsidRPr="00A345F0">
        <w:rPr>
          <w:rFonts w:ascii="Arial" w:hAnsi="Arial" w:cs="Arial"/>
          <w:bCs/>
          <w:sz w:val="20"/>
        </w:rPr>
        <w:t xml:space="preserve"> spheres of moral concern are associated with differences in food choice and morals.</w:t>
      </w:r>
    </w:p>
    <w:p w14:paraId="7F7FD494" w14:textId="77777777" w:rsidR="0007351D" w:rsidRPr="00A345F0" w:rsidRDefault="0007351D" w:rsidP="0007351D">
      <w:pPr>
        <w:ind w:firstLine="720"/>
        <w:rPr>
          <w:rFonts w:ascii="Arial" w:hAnsi="Arial" w:cs="Arial"/>
          <w:sz w:val="20"/>
        </w:rPr>
      </w:pPr>
    </w:p>
    <w:p w14:paraId="660B3184" w14:textId="77777777" w:rsidR="0007351D" w:rsidRPr="00A345F0" w:rsidRDefault="0007351D" w:rsidP="0007351D">
      <w:pPr>
        <w:ind w:firstLine="720"/>
        <w:contextualSpacing/>
        <w:rPr>
          <w:rFonts w:ascii="Arial" w:hAnsi="Arial" w:cs="Arial"/>
          <w:sz w:val="20"/>
        </w:rPr>
      </w:pPr>
      <w:r w:rsidRPr="00A345F0">
        <w:rPr>
          <w:rFonts w:ascii="Arial" w:hAnsi="Arial" w:cs="Arial"/>
          <w:sz w:val="20"/>
        </w:rPr>
        <w:t xml:space="preserve">Gao, X., </w:t>
      </w:r>
      <w:proofErr w:type="spellStart"/>
      <w:r w:rsidRPr="00A345F0">
        <w:rPr>
          <w:rFonts w:ascii="Arial" w:hAnsi="Arial" w:cs="Arial"/>
          <w:sz w:val="20"/>
        </w:rPr>
        <w:t>Tsukayama</w:t>
      </w:r>
      <w:proofErr w:type="spellEnd"/>
      <w:r w:rsidRPr="00A345F0">
        <w:rPr>
          <w:rFonts w:ascii="Arial" w:hAnsi="Arial" w:cs="Arial"/>
          <w:sz w:val="20"/>
        </w:rPr>
        <w:t>, E., &amp; Rozin, P.  Thinking in past, present, future and its association with mood</w:t>
      </w:r>
    </w:p>
    <w:p w14:paraId="5677899E" w14:textId="77777777" w:rsidR="0007351D" w:rsidRPr="00A345F0" w:rsidRDefault="0007351D" w:rsidP="0007351D">
      <w:pPr>
        <w:ind w:firstLine="720"/>
        <w:rPr>
          <w:rFonts w:ascii="Arial" w:hAnsi="Arial" w:cs="Arial"/>
          <w:color w:val="000000"/>
          <w:sz w:val="20"/>
        </w:rPr>
      </w:pPr>
    </w:p>
    <w:p w14:paraId="42E7451F" w14:textId="77777777" w:rsidR="0007351D" w:rsidRPr="00A345F0" w:rsidRDefault="0007351D" w:rsidP="0007351D">
      <w:pPr>
        <w:widowControl w:val="0"/>
        <w:ind w:firstLine="720"/>
        <w:rPr>
          <w:rFonts w:ascii="Arial" w:hAnsi="Arial" w:cs="Arial"/>
          <w:sz w:val="20"/>
        </w:rPr>
      </w:pPr>
      <w:proofErr w:type="spellStart"/>
      <w:r w:rsidRPr="00A16011">
        <w:rPr>
          <w:rFonts w:ascii="Arial" w:hAnsi="Arial" w:cs="Arial"/>
          <w:sz w:val="20"/>
          <w:lang w:val="es-ES"/>
        </w:rPr>
        <w:t>Fedotova</w:t>
      </w:r>
      <w:proofErr w:type="spellEnd"/>
      <w:r w:rsidRPr="00A16011">
        <w:rPr>
          <w:rFonts w:ascii="Arial" w:hAnsi="Arial" w:cs="Arial"/>
          <w:sz w:val="20"/>
          <w:lang w:val="es-ES"/>
        </w:rPr>
        <w:t xml:space="preserve">, N. O., &amp; Rozin, P.  </w:t>
      </w:r>
      <w:r w:rsidRPr="00A345F0">
        <w:rPr>
          <w:rFonts w:ascii="Arial" w:hAnsi="Arial" w:cs="Arial"/>
          <w:sz w:val="20"/>
        </w:rPr>
        <w:t>Contagious images: Links between the sympathetic magic laws of similarity and contagion.</w:t>
      </w:r>
    </w:p>
    <w:p w14:paraId="2FE00591" w14:textId="77777777" w:rsidR="0007351D" w:rsidRPr="00711C83" w:rsidRDefault="0007351D" w:rsidP="00711C83">
      <w:pPr>
        <w:ind w:left="450" w:right="450"/>
        <w:rPr>
          <w:rFonts w:ascii="Arial" w:hAnsi="Arial" w:cs="Arial"/>
          <w:sz w:val="20"/>
          <w:u w:val="single"/>
        </w:rPr>
      </w:pPr>
    </w:p>
    <w:p w14:paraId="48570390" w14:textId="30935F38" w:rsidR="005F2012" w:rsidRPr="00A345F0" w:rsidRDefault="00FA5DC4" w:rsidP="005F2012">
      <w:pPr>
        <w:widowControl w:val="0"/>
        <w:autoSpaceDE w:val="0"/>
        <w:autoSpaceDN w:val="0"/>
        <w:adjustRightInd w:val="0"/>
        <w:rPr>
          <w:rFonts w:ascii="Arial" w:hAnsi="Arial" w:cs="Arial"/>
          <w:b/>
          <w:sz w:val="20"/>
        </w:rPr>
      </w:pPr>
      <w:r>
        <w:rPr>
          <w:rFonts w:ascii="Arial" w:hAnsi="Arial" w:cs="Arial"/>
          <w:b/>
          <w:sz w:val="20"/>
        </w:rPr>
        <w:tab/>
      </w:r>
    </w:p>
    <w:p w14:paraId="4D3080E1" w14:textId="77777777" w:rsidR="005F2012" w:rsidRPr="00A345F0" w:rsidRDefault="005F2012" w:rsidP="005F2012">
      <w:pPr>
        <w:widowControl w:val="0"/>
        <w:autoSpaceDE w:val="0"/>
        <w:autoSpaceDN w:val="0"/>
        <w:adjustRightInd w:val="0"/>
        <w:rPr>
          <w:rFonts w:ascii="Arial" w:hAnsi="Arial" w:cs="Arial"/>
          <w:b/>
          <w:sz w:val="20"/>
        </w:rPr>
      </w:pPr>
    </w:p>
    <w:p w14:paraId="58CD2236" w14:textId="77777777" w:rsidR="00005EC1" w:rsidRPr="00A345F0" w:rsidRDefault="005F2012" w:rsidP="005F2012">
      <w:pPr>
        <w:widowControl w:val="0"/>
        <w:autoSpaceDE w:val="0"/>
        <w:autoSpaceDN w:val="0"/>
        <w:adjustRightInd w:val="0"/>
        <w:rPr>
          <w:rFonts w:ascii="Arial" w:hAnsi="Arial" w:cs="Arial"/>
          <w:b/>
          <w:sz w:val="20"/>
        </w:rPr>
      </w:pPr>
      <w:r w:rsidRPr="00A345F0">
        <w:rPr>
          <w:rFonts w:ascii="Arial" w:hAnsi="Arial" w:cs="Arial"/>
          <w:b/>
          <w:sz w:val="20"/>
        </w:rPr>
        <w:t>Manuscripts in progress</w:t>
      </w:r>
    </w:p>
    <w:p w14:paraId="50A64FBA" w14:textId="77777777" w:rsidR="00005EC1" w:rsidRPr="00A345F0" w:rsidRDefault="00005EC1" w:rsidP="009F5CDE">
      <w:pPr>
        <w:widowControl w:val="0"/>
        <w:ind w:firstLine="720"/>
        <w:rPr>
          <w:rFonts w:ascii="Arial" w:hAnsi="Arial" w:cs="Arial"/>
          <w:b/>
          <w:sz w:val="20"/>
        </w:rPr>
      </w:pPr>
    </w:p>
    <w:p w14:paraId="174D71CF" w14:textId="77777777" w:rsidR="00D61451" w:rsidRPr="00A345F0" w:rsidRDefault="00D61451" w:rsidP="009F5CDE">
      <w:pPr>
        <w:ind w:firstLine="720"/>
        <w:rPr>
          <w:rFonts w:ascii="Arial" w:hAnsi="Arial" w:cs="Arial"/>
          <w:color w:val="000000"/>
          <w:sz w:val="20"/>
        </w:rPr>
      </w:pPr>
      <w:r w:rsidRPr="00A345F0">
        <w:rPr>
          <w:rFonts w:ascii="Arial" w:hAnsi="Arial" w:cs="Arial"/>
          <w:sz w:val="20"/>
          <w:lang w:val="de-DE"/>
        </w:rPr>
        <w:t xml:space="preserve">Hejmadi, A., Rozin, P., &amp; Davidson, R.   </w:t>
      </w:r>
      <w:r w:rsidRPr="00A345F0">
        <w:rPr>
          <w:rFonts w:ascii="Arial" w:hAnsi="Arial" w:cs="Arial"/>
          <w:color w:val="000000"/>
          <w:sz w:val="20"/>
        </w:rPr>
        <w:t>Emotion in motion: Recognition of dynamic traditional Hindu face, body and hands emotional expressions by Americans and Hindu Indians</w:t>
      </w:r>
      <w:r w:rsidR="005F2012" w:rsidRPr="00A345F0">
        <w:rPr>
          <w:rFonts w:ascii="Arial" w:hAnsi="Arial" w:cs="Arial"/>
          <w:color w:val="000000"/>
          <w:sz w:val="20"/>
        </w:rPr>
        <w:t>.</w:t>
      </w:r>
    </w:p>
    <w:p w14:paraId="1113C082" w14:textId="77777777" w:rsidR="00D61451" w:rsidRPr="00A345F0" w:rsidRDefault="00D61451" w:rsidP="009F5CDE">
      <w:pPr>
        <w:ind w:firstLine="720"/>
        <w:jc w:val="both"/>
        <w:rPr>
          <w:rFonts w:ascii="Arial" w:hAnsi="Arial" w:cs="Arial"/>
          <w:sz w:val="20"/>
        </w:rPr>
      </w:pPr>
    </w:p>
    <w:p w14:paraId="3DCCF872" w14:textId="77777777" w:rsidR="00D61451" w:rsidRPr="00A345F0" w:rsidRDefault="00D61451" w:rsidP="009F5CDE">
      <w:pPr>
        <w:ind w:firstLine="720"/>
        <w:jc w:val="both"/>
        <w:rPr>
          <w:rFonts w:ascii="Arial" w:hAnsi="Arial" w:cs="Arial"/>
          <w:sz w:val="20"/>
        </w:rPr>
      </w:pPr>
      <w:proofErr w:type="spellStart"/>
      <w:r w:rsidRPr="00A345F0">
        <w:rPr>
          <w:rFonts w:ascii="Arial" w:hAnsi="Arial" w:cs="Arial"/>
          <w:sz w:val="20"/>
        </w:rPr>
        <w:t>Zickgraf</w:t>
      </w:r>
      <w:proofErr w:type="spellEnd"/>
      <w:r w:rsidRPr="00A345F0">
        <w:rPr>
          <w:rFonts w:ascii="Arial" w:hAnsi="Arial" w:cs="Arial"/>
          <w:sz w:val="20"/>
        </w:rPr>
        <w:t>, H., Wolf, S., &amp; Rozin, P.   Family resemblance in preferences and values across three generations</w:t>
      </w:r>
      <w:r w:rsidR="005F2012" w:rsidRPr="00A345F0">
        <w:rPr>
          <w:rFonts w:ascii="Arial" w:hAnsi="Arial" w:cs="Arial"/>
          <w:sz w:val="20"/>
        </w:rPr>
        <w:t>.</w:t>
      </w:r>
    </w:p>
    <w:p w14:paraId="7B63F03F" w14:textId="77777777" w:rsidR="00D61451" w:rsidRPr="00A345F0" w:rsidRDefault="00D61451" w:rsidP="009F5CDE">
      <w:pPr>
        <w:widowControl w:val="0"/>
        <w:ind w:firstLine="720"/>
        <w:rPr>
          <w:rFonts w:ascii="Arial" w:hAnsi="Arial" w:cs="Arial"/>
          <w:sz w:val="20"/>
        </w:rPr>
      </w:pPr>
    </w:p>
    <w:p w14:paraId="4404A1FD" w14:textId="592C2B42" w:rsidR="00D61451" w:rsidRDefault="00D61451" w:rsidP="009F5CDE">
      <w:pPr>
        <w:widowControl w:val="0"/>
        <w:ind w:firstLine="720"/>
        <w:rPr>
          <w:rFonts w:ascii="Arial" w:hAnsi="Arial" w:cs="Arial"/>
          <w:sz w:val="20"/>
        </w:rPr>
      </w:pPr>
      <w:r w:rsidRPr="00A345F0">
        <w:rPr>
          <w:rFonts w:ascii="Arial" w:hAnsi="Arial" w:cs="Arial"/>
          <w:sz w:val="20"/>
        </w:rPr>
        <w:t xml:space="preserve">Ruby, M., </w:t>
      </w:r>
      <w:proofErr w:type="spellStart"/>
      <w:r w:rsidRPr="00A345F0">
        <w:rPr>
          <w:rFonts w:ascii="Arial" w:hAnsi="Arial" w:cs="Arial"/>
          <w:sz w:val="20"/>
        </w:rPr>
        <w:t>Goenka</w:t>
      </w:r>
      <w:proofErr w:type="spellEnd"/>
      <w:r w:rsidRPr="00A345F0">
        <w:rPr>
          <w:rFonts w:ascii="Arial" w:hAnsi="Arial" w:cs="Arial"/>
          <w:sz w:val="20"/>
        </w:rPr>
        <w:t>, S., Dalmia, P.</w:t>
      </w:r>
      <w:r w:rsidR="007763CA">
        <w:rPr>
          <w:rFonts w:ascii="Arial" w:hAnsi="Arial" w:cs="Arial"/>
          <w:sz w:val="20"/>
        </w:rPr>
        <w:t xml:space="preserve">, </w:t>
      </w:r>
      <w:r w:rsidRPr="00A345F0">
        <w:rPr>
          <w:rFonts w:ascii="Arial" w:hAnsi="Arial" w:cs="Arial"/>
          <w:sz w:val="20"/>
        </w:rPr>
        <w:t xml:space="preserve">Rozin, P.  </w:t>
      </w:r>
      <w:r w:rsidR="007763CA">
        <w:rPr>
          <w:rFonts w:ascii="Arial" w:hAnsi="Arial" w:cs="Arial"/>
          <w:sz w:val="20"/>
        </w:rPr>
        <w:t xml:space="preserve">&amp; </w:t>
      </w:r>
      <w:r w:rsidR="00005EC1" w:rsidRPr="00A345F0">
        <w:rPr>
          <w:rFonts w:ascii="Arial" w:hAnsi="Arial" w:cs="Arial"/>
          <w:sz w:val="20"/>
        </w:rPr>
        <w:t xml:space="preserve">Fallon, A. E., Body </w:t>
      </w:r>
      <w:r w:rsidRPr="00A345F0">
        <w:rPr>
          <w:rFonts w:ascii="Arial" w:hAnsi="Arial" w:cs="Arial"/>
          <w:sz w:val="20"/>
        </w:rPr>
        <w:t>i</w:t>
      </w:r>
      <w:r w:rsidR="00005EC1" w:rsidRPr="00A345F0">
        <w:rPr>
          <w:rFonts w:ascii="Arial" w:hAnsi="Arial" w:cs="Arial"/>
          <w:sz w:val="20"/>
        </w:rPr>
        <w:t xml:space="preserve">mage </w:t>
      </w:r>
      <w:r w:rsidRPr="00A345F0">
        <w:rPr>
          <w:rFonts w:ascii="Arial" w:hAnsi="Arial" w:cs="Arial"/>
          <w:sz w:val="20"/>
        </w:rPr>
        <w:t xml:space="preserve">dissatisfaction and its relation to </w:t>
      </w:r>
      <w:proofErr w:type="spellStart"/>
      <w:r w:rsidRPr="00A345F0">
        <w:rPr>
          <w:rFonts w:ascii="Arial" w:hAnsi="Arial" w:cs="Arial"/>
          <w:sz w:val="20"/>
        </w:rPr>
        <w:t>self esteem</w:t>
      </w:r>
      <w:proofErr w:type="spellEnd"/>
      <w:r w:rsidR="007763CA">
        <w:rPr>
          <w:rFonts w:ascii="Arial" w:hAnsi="Arial" w:cs="Arial"/>
          <w:sz w:val="20"/>
        </w:rPr>
        <w:t xml:space="preserve"> and conversation </w:t>
      </w:r>
      <w:r w:rsidRPr="00A345F0">
        <w:rPr>
          <w:rFonts w:ascii="Arial" w:hAnsi="Arial" w:cs="Arial"/>
          <w:sz w:val="20"/>
        </w:rPr>
        <w:t>in Indian and American women</w:t>
      </w:r>
      <w:r w:rsidR="005F2012" w:rsidRPr="00A345F0">
        <w:rPr>
          <w:rFonts w:ascii="Arial" w:hAnsi="Arial" w:cs="Arial"/>
          <w:sz w:val="20"/>
        </w:rPr>
        <w:t>.</w:t>
      </w:r>
    </w:p>
    <w:p w14:paraId="0E845853" w14:textId="063D175C" w:rsidR="0002267D" w:rsidRDefault="0002267D" w:rsidP="009F5CDE">
      <w:pPr>
        <w:widowControl w:val="0"/>
        <w:ind w:firstLine="720"/>
        <w:rPr>
          <w:rFonts w:ascii="Arial" w:hAnsi="Arial" w:cs="Arial"/>
          <w:sz w:val="20"/>
        </w:rPr>
      </w:pPr>
    </w:p>
    <w:p w14:paraId="70B5E887" w14:textId="386389E9" w:rsidR="0002267D" w:rsidRDefault="0002267D" w:rsidP="009F5CDE">
      <w:pPr>
        <w:widowControl w:val="0"/>
        <w:ind w:firstLine="720"/>
        <w:rPr>
          <w:rFonts w:ascii="Arial" w:hAnsi="Arial" w:cs="Arial"/>
          <w:sz w:val="20"/>
        </w:rPr>
      </w:pPr>
      <w:r>
        <w:rPr>
          <w:rFonts w:ascii="Arial" w:hAnsi="Arial" w:cs="Arial"/>
          <w:sz w:val="20"/>
        </w:rPr>
        <w:t xml:space="preserve">Rozin, P. &amp; </w:t>
      </w:r>
      <w:proofErr w:type="spellStart"/>
      <w:r>
        <w:rPr>
          <w:rFonts w:ascii="Arial" w:hAnsi="Arial" w:cs="Arial"/>
          <w:sz w:val="20"/>
        </w:rPr>
        <w:t>Fischler</w:t>
      </w:r>
      <w:proofErr w:type="spellEnd"/>
      <w:r>
        <w:rPr>
          <w:rFonts w:ascii="Arial" w:hAnsi="Arial" w:cs="Arial"/>
          <w:sz w:val="20"/>
        </w:rPr>
        <w:t>, C.  Five styles of relating to food in the France, Germany, Italy, Switzerland, the U.K&gt; and the U.S.A.</w:t>
      </w:r>
    </w:p>
    <w:p w14:paraId="5DAE6F55" w14:textId="07F1F8DB" w:rsidR="0002267D" w:rsidRDefault="0002267D" w:rsidP="009F5CDE">
      <w:pPr>
        <w:widowControl w:val="0"/>
        <w:ind w:firstLine="720"/>
        <w:rPr>
          <w:rFonts w:ascii="Arial" w:hAnsi="Arial" w:cs="Arial"/>
          <w:sz w:val="20"/>
        </w:rPr>
      </w:pPr>
    </w:p>
    <w:p w14:paraId="68E4AF64" w14:textId="467AAAE5" w:rsidR="0002267D" w:rsidRDefault="0002267D" w:rsidP="009F5CDE">
      <w:pPr>
        <w:widowControl w:val="0"/>
        <w:ind w:firstLine="720"/>
        <w:rPr>
          <w:rFonts w:ascii="Arial" w:hAnsi="Arial" w:cs="Arial"/>
          <w:sz w:val="20"/>
        </w:rPr>
      </w:pPr>
      <w:r>
        <w:rPr>
          <w:rFonts w:ascii="Arial" w:hAnsi="Arial" w:cs="Arial"/>
          <w:sz w:val="20"/>
        </w:rPr>
        <w:t>Rozin, P. Naming Framing: The importance of naming in science</w:t>
      </w:r>
    </w:p>
    <w:p w14:paraId="6AFAEB74" w14:textId="3727C04B" w:rsidR="0002267D" w:rsidRDefault="0002267D" w:rsidP="009F5CDE">
      <w:pPr>
        <w:widowControl w:val="0"/>
        <w:ind w:firstLine="720"/>
        <w:rPr>
          <w:rFonts w:ascii="Arial" w:hAnsi="Arial" w:cs="Arial"/>
          <w:sz w:val="20"/>
        </w:rPr>
      </w:pPr>
    </w:p>
    <w:p w14:paraId="0B08E088" w14:textId="742FAFE1" w:rsidR="0002267D" w:rsidRDefault="0002267D" w:rsidP="009F5CDE">
      <w:pPr>
        <w:widowControl w:val="0"/>
        <w:ind w:firstLine="720"/>
        <w:rPr>
          <w:rFonts w:ascii="Arial" w:hAnsi="Arial" w:cs="Arial"/>
          <w:sz w:val="20"/>
        </w:rPr>
      </w:pPr>
      <w:r>
        <w:rPr>
          <w:rFonts w:ascii="Arial" w:hAnsi="Arial" w:cs="Arial"/>
          <w:sz w:val="20"/>
        </w:rPr>
        <w:t>Rozin, P.  Culture sharing: Profiting from advances in other cultures\</w:t>
      </w:r>
    </w:p>
    <w:p w14:paraId="647B4445" w14:textId="67F6FCE1" w:rsidR="0002267D" w:rsidRDefault="0002267D" w:rsidP="009F5CDE">
      <w:pPr>
        <w:widowControl w:val="0"/>
        <w:ind w:firstLine="720"/>
        <w:rPr>
          <w:rFonts w:ascii="Arial" w:hAnsi="Arial" w:cs="Arial"/>
          <w:sz w:val="20"/>
        </w:rPr>
      </w:pPr>
    </w:p>
    <w:p w14:paraId="09504093" w14:textId="54007A73" w:rsidR="0002267D" w:rsidRDefault="0002267D" w:rsidP="009F5CDE">
      <w:pPr>
        <w:widowControl w:val="0"/>
        <w:ind w:firstLine="720"/>
        <w:rPr>
          <w:rFonts w:ascii="Arial" w:hAnsi="Arial" w:cs="Arial"/>
          <w:sz w:val="20"/>
        </w:rPr>
      </w:pPr>
      <w:r>
        <w:rPr>
          <w:rFonts w:ascii="Arial" w:hAnsi="Arial" w:cs="Arial"/>
          <w:sz w:val="20"/>
        </w:rPr>
        <w:lastRenderedPageBreak/>
        <w:t>Rozin</w:t>
      </w:r>
      <w:proofErr w:type="gramStart"/>
      <w:r>
        <w:rPr>
          <w:rFonts w:ascii="Arial" w:hAnsi="Arial" w:cs="Arial"/>
          <w:sz w:val="20"/>
        </w:rPr>
        <w:t>, .</w:t>
      </w:r>
      <w:proofErr w:type="gramEnd"/>
      <w:r>
        <w:rPr>
          <w:rFonts w:ascii="Arial" w:hAnsi="Arial" w:cs="Arial"/>
          <w:sz w:val="20"/>
        </w:rPr>
        <w:t xml:space="preserve">  (Book written for the intelligent lay personP. Understanding Science.</w:t>
      </w:r>
    </w:p>
    <w:p w14:paraId="346CEE84" w14:textId="5206FFBD" w:rsidR="0002267D" w:rsidRDefault="0002267D" w:rsidP="009F5CDE">
      <w:pPr>
        <w:widowControl w:val="0"/>
        <w:ind w:firstLine="720"/>
        <w:rPr>
          <w:rFonts w:ascii="Arial" w:hAnsi="Arial" w:cs="Arial"/>
          <w:sz w:val="20"/>
        </w:rPr>
      </w:pPr>
    </w:p>
    <w:p w14:paraId="718DE1EE" w14:textId="5CAD9B7B" w:rsidR="0002267D" w:rsidRPr="0002267D" w:rsidRDefault="0002267D" w:rsidP="0002267D">
      <w:pPr>
        <w:pStyle w:val="ListParagraph"/>
        <w:widowControl w:val="0"/>
        <w:ind w:left="1080"/>
        <w:rPr>
          <w:rFonts w:ascii="Arial" w:hAnsi="Arial" w:cs="Arial"/>
          <w:sz w:val="20"/>
        </w:rPr>
      </w:pPr>
      <w:r>
        <w:rPr>
          <w:rFonts w:ascii="Arial" w:hAnsi="Arial" w:cs="Arial"/>
          <w:sz w:val="20"/>
        </w:rPr>
        <w:t>* * *</w:t>
      </w:r>
    </w:p>
    <w:p w14:paraId="00C73F8E" w14:textId="77777777" w:rsidR="007E441D" w:rsidRPr="00A345F0" w:rsidRDefault="004A5690" w:rsidP="009F5CDE">
      <w:pPr>
        <w:widowControl w:val="0"/>
        <w:ind w:firstLine="720"/>
        <w:rPr>
          <w:rFonts w:ascii="Arial" w:hAnsi="Arial" w:cs="Arial"/>
          <w:sz w:val="20"/>
        </w:rPr>
      </w:pPr>
      <w:r w:rsidRPr="00A345F0">
        <w:rPr>
          <w:rFonts w:ascii="Arial" w:hAnsi="Arial" w:cs="Arial"/>
          <w:sz w:val="20"/>
        </w:rPr>
        <w:tab/>
      </w:r>
    </w:p>
    <w:p w14:paraId="76DDD97D" w14:textId="77777777" w:rsidR="00005EC1" w:rsidRPr="00A345F0" w:rsidRDefault="00005EC1" w:rsidP="009F5CDE">
      <w:pPr>
        <w:widowControl w:val="0"/>
        <w:ind w:firstLine="720"/>
        <w:rPr>
          <w:rFonts w:ascii="Arial" w:hAnsi="Arial" w:cs="Arial"/>
          <w:sz w:val="20"/>
        </w:rPr>
      </w:pPr>
      <w:proofErr w:type="spellStart"/>
      <w:r w:rsidRPr="00A345F0">
        <w:rPr>
          <w:rFonts w:ascii="Arial" w:hAnsi="Arial" w:cs="Arial"/>
          <w:sz w:val="20"/>
        </w:rPr>
        <w:t>Hormes</w:t>
      </w:r>
      <w:proofErr w:type="spellEnd"/>
      <w:r w:rsidRPr="00A345F0">
        <w:rPr>
          <w:rFonts w:ascii="Arial" w:hAnsi="Arial" w:cs="Arial"/>
          <w:sz w:val="20"/>
        </w:rPr>
        <w:t>, J., Henderson, C. M., Rozin, P., Freeman, E. W., &amp; Gale, L. Patterns of chocolate and sweet craving across three months in 142 women with premenstrual syndrome</w:t>
      </w:r>
      <w:r w:rsidR="005F2012" w:rsidRPr="00A345F0">
        <w:rPr>
          <w:rFonts w:ascii="Arial" w:hAnsi="Arial" w:cs="Arial"/>
          <w:sz w:val="20"/>
        </w:rPr>
        <w:t>.</w:t>
      </w:r>
    </w:p>
    <w:p w14:paraId="37ED8560" w14:textId="77777777" w:rsidR="00001434" w:rsidRPr="00A345F0" w:rsidRDefault="00636FB6" w:rsidP="009F5CDE">
      <w:pPr>
        <w:widowControl w:val="0"/>
        <w:ind w:firstLine="720"/>
        <w:rPr>
          <w:rFonts w:ascii="Arial" w:hAnsi="Arial" w:cs="Arial"/>
          <w:sz w:val="20"/>
        </w:rPr>
      </w:pPr>
      <w:r w:rsidRPr="00A345F0">
        <w:rPr>
          <w:rFonts w:ascii="Arial" w:hAnsi="Arial" w:cs="Arial"/>
          <w:sz w:val="20"/>
        </w:rPr>
        <w:tab/>
      </w:r>
      <w:r w:rsidRPr="00A345F0">
        <w:rPr>
          <w:rFonts w:ascii="Arial" w:hAnsi="Arial" w:cs="Arial"/>
          <w:sz w:val="20"/>
        </w:rPr>
        <w:tab/>
      </w:r>
    </w:p>
    <w:p w14:paraId="2E2287B9" w14:textId="77777777" w:rsidR="00CF26AC" w:rsidRPr="00A345F0" w:rsidRDefault="00CF26AC" w:rsidP="009F5CDE">
      <w:pPr>
        <w:widowControl w:val="0"/>
        <w:ind w:firstLine="720"/>
        <w:rPr>
          <w:rFonts w:ascii="Arial" w:hAnsi="Arial" w:cs="Arial"/>
          <w:sz w:val="20"/>
        </w:rPr>
      </w:pPr>
      <w:r w:rsidRPr="00A345F0">
        <w:rPr>
          <w:rFonts w:ascii="Arial" w:hAnsi="Arial" w:cs="Arial"/>
          <w:sz w:val="20"/>
        </w:rPr>
        <w:t>Rozin, P.</w:t>
      </w:r>
      <w:r w:rsidR="00D61451" w:rsidRPr="00A345F0">
        <w:rPr>
          <w:rFonts w:ascii="Arial" w:hAnsi="Arial" w:cs="Arial"/>
          <w:sz w:val="20"/>
        </w:rPr>
        <w:t xml:space="preserve">, </w:t>
      </w:r>
      <w:r w:rsidRPr="00A345F0">
        <w:rPr>
          <w:rFonts w:ascii="Arial" w:hAnsi="Arial" w:cs="Arial"/>
          <w:sz w:val="20"/>
        </w:rPr>
        <w:t>Wolf, S.</w:t>
      </w:r>
      <w:r w:rsidR="00D61451" w:rsidRPr="00A345F0">
        <w:rPr>
          <w:rFonts w:ascii="Arial" w:hAnsi="Arial" w:cs="Arial"/>
          <w:sz w:val="20"/>
        </w:rPr>
        <w:t>. Olivares, M., &amp; Williams, T.</w:t>
      </w:r>
      <w:r w:rsidRPr="00A345F0">
        <w:rPr>
          <w:rFonts w:ascii="Arial" w:hAnsi="Arial" w:cs="Arial"/>
          <w:sz w:val="20"/>
        </w:rPr>
        <w:t xml:space="preserve">  </w:t>
      </w:r>
      <w:r w:rsidR="00D61451" w:rsidRPr="00A345F0">
        <w:rPr>
          <w:rFonts w:ascii="Arial" w:hAnsi="Arial" w:cs="Arial"/>
          <w:sz w:val="20"/>
        </w:rPr>
        <w:t xml:space="preserve">Sensitive </w:t>
      </w:r>
      <w:r w:rsidRPr="00A345F0">
        <w:rPr>
          <w:rFonts w:ascii="Arial" w:hAnsi="Arial" w:cs="Arial"/>
          <w:sz w:val="20"/>
        </w:rPr>
        <w:t>periods for acquisition of liking for foods and music</w:t>
      </w:r>
      <w:r w:rsidR="005F2012" w:rsidRPr="00A345F0">
        <w:rPr>
          <w:rFonts w:ascii="Arial" w:hAnsi="Arial" w:cs="Arial"/>
          <w:sz w:val="20"/>
        </w:rPr>
        <w:t>.</w:t>
      </w:r>
    </w:p>
    <w:p w14:paraId="7DBD817F" w14:textId="77777777" w:rsidR="0085311F" w:rsidRPr="00A345F0" w:rsidRDefault="0085311F" w:rsidP="009F5CDE">
      <w:pPr>
        <w:widowControl w:val="0"/>
        <w:ind w:firstLine="720"/>
        <w:rPr>
          <w:rFonts w:ascii="Arial" w:hAnsi="Arial" w:cs="Arial"/>
          <w:sz w:val="20"/>
        </w:rPr>
      </w:pPr>
    </w:p>
    <w:p w14:paraId="59AE3473" w14:textId="32D9CBEC" w:rsidR="0085311F" w:rsidRDefault="0085311F" w:rsidP="009F5CDE">
      <w:pPr>
        <w:widowControl w:val="0"/>
        <w:ind w:firstLine="720"/>
        <w:rPr>
          <w:rFonts w:ascii="Arial" w:hAnsi="Arial" w:cs="Arial"/>
          <w:sz w:val="20"/>
        </w:rPr>
      </w:pPr>
      <w:r w:rsidRPr="00A345F0">
        <w:rPr>
          <w:rFonts w:ascii="Arial" w:hAnsi="Arial" w:cs="Arial"/>
          <w:sz w:val="20"/>
        </w:rPr>
        <w:t xml:space="preserve">Alvarenga, M, Rozin, P. et al    Body image dissatisfaction and its relation to </w:t>
      </w:r>
      <w:proofErr w:type="spellStart"/>
      <w:r w:rsidRPr="00A345F0">
        <w:rPr>
          <w:rFonts w:ascii="Arial" w:hAnsi="Arial" w:cs="Arial"/>
          <w:sz w:val="20"/>
        </w:rPr>
        <w:t>self esteem</w:t>
      </w:r>
      <w:proofErr w:type="spellEnd"/>
      <w:r w:rsidRPr="00A345F0">
        <w:rPr>
          <w:rFonts w:ascii="Arial" w:hAnsi="Arial" w:cs="Arial"/>
          <w:sz w:val="20"/>
        </w:rPr>
        <w:t xml:space="preserve"> i</w:t>
      </w:r>
      <w:r w:rsidR="0002267D">
        <w:rPr>
          <w:rFonts w:ascii="Arial" w:hAnsi="Arial" w:cs="Arial"/>
          <w:sz w:val="20"/>
        </w:rPr>
        <w:t>n</w:t>
      </w:r>
      <w:r w:rsidRPr="00A345F0">
        <w:rPr>
          <w:rFonts w:ascii="Arial" w:hAnsi="Arial" w:cs="Arial"/>
          <w:sz w:val="20"/>
        </w:rPr>
        <w:t xml:space="preserve"> college students in Argentina, Brazil, France, and the United States.</w:t>
      </w:r>
    </w:p>
    <w:p w14:paraId="6870E9FC" w14:textId="4ECD4CCD" w:rsidR="0002267D" w:rsidRDefault="0002267D" w:rsidP="009F5CDE">
      <w:pPr>
        <w:widowControl w:val="0"/>
        <w:ind w:firstLine="720"/>
        <w:rPr>
          <w:rFonts w:ascii="Arial" w:hAnsi="Arial" w:cs="Arial"/>
          <w:sz w:val="20"/>
        </w:rPr>
      </w:pPr>
    </w:p>
    <w:p w14:paraId="413AD2F7" w14:textId="77777777" w:rsidR="005F2012" w:rsidRPr="005F2012" w:rsidRDefault="005F2012" w:rsidP="005F2012">
      <w:pPr>
        <w:widowControl w:val="0"/>
      </w:pPr>
    </w:p>
    <w:p w14:paraId="08BC13F1" w14:textId="77777777" w:rsidR="00A35621" w:rsidRPr="007F3B7A" w:rsidRDefault="00D80EB2" w:rsidP="009F5CDE">
      <w:pPr>
        <w:widowControl w:val="0"/>
        <w:rPr>
          <w:rFonts w:ascii="Arial" w:hAnsi="Arial" w:cs="Arial"/>
          <w:b/>
          <w:sz w:val="20"/>
        </w:rPr>
      </w:pPr>
      <w:r w:rsidRPr="007F3B7A">
        <w:rPr>
          <w:rFonts w:ascii="Arial" w:hAnsi="Arial" w:cs="Arial"/>
          <w:b/>
          <w:sz w:val="20"/>
        </w:rPr>
        <w:t xml:space="preserve">Current projects </w:t>
      </w:r>
    </w:p>
    <w:p w14:paraId="3255BF98" w14:textId="77777777" w:rsidR="00222C97" w:rsidRPr="007F3B7A" w:rsidRDefault="00222C97" w:rsidP="009F5CDE">
      <w:pPr>
        <w:widowControl w:val="0"/>
        <w:rPr>
          <w:rFonts w:ascii="Arial" w:hAnsi="Arial" w:cs="Arial"/>
          <w:sz w:val="20"/>
        </w:rPr>
      </w:pPr>
    </w:p>
    <w:p w14:paraId="1EA40928" w14:textId="77777777" w:rsidR="00636FB6" w:rsidRPr="007F3B7A" w:rsidRDefault="00636FB6" w:rsidP="009F5CDE">
      <w:pPr>
        <w:widowControl w:val="0"/>
        <w:ind w:firstLine="720"/>
        <w:rPr>
          <w:rFonts w:ascii="Arial" w:hAnsi="Arial" w:cs="Arial"/>
          <w:sz w:val="20"/>
        </w:rPr>
      </w:pPr>
      <w:r w:rsidRPr="007F3B7A">
        <w:rPr>
          <w:rFonts w:ascii="Arial" w:hAnsi="Arial" w:cs="Arial"/>
          <w:sz w:val="20"/>
        </w:rPr>
        <w:t>Promoting the acceptance of insects as food for humans (with Matthew Ruby</w:t>
      </w:r>
      <w:r w:rsidR="00D80EB2" w:rsidRPr="007F3B7A">
        <w:rPr>
          <w:rFonts w:ascii="Arial" w:hAnsi="Arial" w:cs="Arial"/>
          <w:sz w:val="20"/>
        </w:rPr>
        <w:t xml:space="preserve"> &amp;</w:t>
      </w:r>
      <w:r w:rsidR="004B70E5" w:rsidRPr="007F3B7A">
        <w:rPr>
          <w:rFonts w:ascii="Arial" w:hAnsi="Arial" w:cs="Arial"/>
          <w:sz w:val="20"/>
        </w:rPr>
        <w:t xml:space="preserve"> Jennifer </w:t>
      </w:r>
      <w:proofErr w:type="spellStart"/>
      <w:r w:rsidR="004B70E5" w:rsidRPr="007F3B7A">
        <w:rPr>
          <w:rFonts w:ascii="Arial" w:hAnsi="Arial" w:cs="Arial"/>
          <w:sz w:val="20"/>
        </w:rPr>
        <w:t>Higa</w:t>
      </w:r>
      <w:proofErr w:type="spellEnd"/>
      <w:r w:rsidR="00983CA1" w:rsidRPr="007F3B7A">
        <w:rPr>
          <w:rFonts w:ascii="Arial" w:hAnsi="Arial" w:cs="Arial"/>
          <w:sz w:val="20"/>
        </w:rPr>
        <w:t>)</w:t>
      </w:r>
    </w:p>
    <w:p w14:paraId="15FFFC54" w14:textId="77777777" w:rsidR="004B70E5" w:rsidRPr="007F3B7A" w:rsidRDefault="004B70E5" w:rsidP="009F5CDE">
      <w:pPr>
        <w:widowControl w:val="0"/>
        <w:ind w:firstLine="720"/>
        <w:rPr>
          <w:rFonts w:ascii="Arial" w:hAnsi="Arial" w:cs="Arial"/>
          <w:sz w:val="20"/>
        </w:rPr>
      </w:pPr>
    </w:p>
    <w:p w14:paraId="187FF038" w14:textId="77777777" w:rsidR="000A61E5" w:rsidRPr="007F3B7A" w:rsidRDefault="00636FB6" w:rsidP="00D80EB2">
      <w:pPr>
        <w:widowControl w:val="0"/>
        <w:ind w:firstLine="720"/>
        <w:rPr>
          <w:rFonts w:ascii="Arial" w:hAnsi="Arial" w:cs="Arial"/>
          <w:sz w:val="20"/>
        </w:rPr>
      </w:pPr>
      <w:r w:rsidRPr="007F3B7A">
        <w:rPr>
          <w:rFonts w:ascii="Arial" w:hAnsi="Arial" w:cs="Arial"/>
          <w:sz w:val="20"/>
        </w:rPr>
        <w:t xml:space="preserve">The psychology of meat </w:t>
      </w:r>
      <w:r w:rsidR="00983CA1" w:rsidRPr="007F3B7A">
        <w:rPr>
          <w:rFonts w:ascii="Arial" w:hAnsi="Arial" w:cs="Arial"/>
          <w:sz w:val="20"/>
        </w:rPr>
        <w:t>and the pathway to becoming a moral vegetarian</w:t>
      </w:r>
      <w:r w:rsidR="00CE6B15" w:rsidRPr="007F3B7A">
        <w:rPr>
          <w:rFonts w:ascii="Arial" w:hAnsi="Arial" w:cs="Arial"/>
          <w:sz w:val="20"/>
        </w:rPr>
        <w:t>; understanding of “conflicted omnivores”</w:t>
      </w:r>
      <w:r w:rsidR="00983CA1" w:rsidRPr="007F3B7A">
        <w:rPr>
          <w:rFonts w:ascii="Arial" w:hAnsi="Arial" w:cs="Arial"/>
          <w:sz w:val="20"/>
        </w:rPr>
        <w:t xml:space="preserve"> </w:t>
      </w:r>
      <w:r w:rsidRPr="007F3B7A">
        <w:rPr>
          <w:rFonts w:ascii="Arial" w:hAnsi="Arial" w:cs="Arial"/>
          <w:sz w:val="20"/>
        </w:rPr>
        <w:t>(with Matthew Ruby</w:t>
      </w:r>
      <w:r w:rsidR="00E662A4" w:rsidRPr="007F3B7A">
        <w:rPr>
          <w:rFonts w:ascii="Arial" w:hAnsi="Arial" w:cs="Arial"/>
          <w:sz w:val="20"/>
        </w:rPr>
        <w:t>. Nicholas Strauch, Anya Saraf</w:t>
      </w:r>
      <w:r w:rsidR="004B70E5" w:rsidRPr="007F3B7A">
        <w:rPr>
          <w:rFonts w:ascii="Arial" w:hAnsi="Arial" w:cs="Arial"/>
          <w:sz w:val="20"/>
        </w:rPr>
        <w:t xml:space="preserve">) </w:t>
      </w:r>
    </w:p>
    <w:p w14:paraId="7F2F55AD" w14:textId="77777777" w:rsidR="00A74FFF" w:rsidRPr="007F3B7A" w:rsidRDefault="00A74FFF" w:rsidP="00D80EB2">
      <w:pPr>
        <w:widowControl w:val="0"/>
        <w:ind w:firstLine="720"/>
        <w:rPr>
          <w:rFonts w:ascii="Arial" w:hAnsi="Arial" w:cs="Arial"/>
          <w:sz w:val="20"/>
        </w:rPr>
      </w:pPr>
    </w:p>
    <w:p w14:paraId="55F6DD09" w14:textId="77777777" w:rsidR="00222C97" w:rsidRPr="007F3B7A" w:rsidRDefault="00A83567" w:rsidP="009F5CDE">
      <w:pPr>
        <w:widowControl w:val="0"/>
        <w:ind w:firstLine="720"/>
        <w:rPr>
          <w:rFonts w:ascii="Arial" w:hAnsi="Arial" w:cs="Arial"/>
          <w:sz w:val="20"/>
        </w:rPr>
      </w:pPr>
      <w:r w:rsidRPr="007F3B7A">
        <w:rPr>
          <w:rFonts w:ascii="Arial" w:hAnsi="Arial" w:cs="Arial"/>
          <w:sz w:val="20"/>
        </w:rPr>
        <w:t>Natural preference and wha</w:t>
      </w:r>
      <w:r w:rsidR="00691672" w:rsidRPr="007F3B7A">
        <w:rPr>
          <w:rFonts w:ascii="Arial" w:hAnsi="Arial" w:cs="Arial"/>
          <w:sz w:val="20"/>
        </w:rPr>
        <w:t>t</w:t>
      </w:r>
      <w:r w:rsidRPr="007F3B7A">
        <w:rPr>
          <w:rFonts w:ascii="Arial" w:hAnsi="Arial" w:cs="Arial"/>
          <w:sz w:val="20"/>
        </w:rPr>
        <w:t xml:space="preserve"> natural means to people</w:t>
      </w:r>
      <w:r w:rsidR="00A74FFF" w:rsidRPr="007F3B7A">
        <w:rPr>
          <w:rFonts w:ascii="Arial" w:hAnsi="Arial" w:cs="Arial"/>
          <w:sz w:val="20"/>
        </w:rPr>
        <w:t>; the believed ben</w:t>
      </w:r>
      <w:r w:rsidR="00222C97" w:rsidRPr="007F3B7A">
        <w:rPr>
          <w:rFonts w:ascii="Arial" w:hAnsi="Arial" w:cs="Arial"/>
          <w:sz w:val="20"/>
        </w:rPr>
        <w:t>evolence of nature (with Sydney Scott, Richard Chen and Nadia Henry).</w:t>
      </w:r>
    </w:p>
    <w:p w14:paraId="7A8A809A" w14:textId="77777777" w:rsidR="00222C97" w:rsidRPr="007F3B7A" w:rsidRDefault="00222C97" w:rsidP="009F5CDE">
      <w:pPr>
        <w:widowControl w:val="0"/>
        <w:ind w:firstLine="720"/>
        <w:rPr>
          <w:rFonts w:ascii="Arial" w:hAnsi="Arial" w:cs="Arial"/>
          <w:sz w:val="20"/>
        </w:rPr>
      </w:pPr>
    </w:p>
    <w:p w14:paraId="2E748816" w14:textId="77777777" w:rsidR="00CB17D6" w:rsidRPr="007F3B7A" w:rsidRDefault="00222C97" w:rsidP="009F5CDE">
      <w:pPr>
        <w:widowControl w:val="0"/>
        <w:ind w:firstLine="720"/>
        <w:rPr>
          <w:rFonts w:ascii="Arial" w:hAnsi="Arial" w:cs="Arial"/>
          <w:sz w:val="20"/>
        </w:rPr>
      </w:pPr>
      <w:r w:rsidRPr="007F3B7A">
        <w:rPr>
          <w:rFonts w:ascii="Arial" w:hAnsi="Arial" w:cs="Arial"/>
          <w:sz w:val="20"/>
        </w:rPr>
        <w:t xml:space="preserve">Attitudes to genetically modified foods, and the explanation of those attitudes (with Sydney Scott, </w:t>
      </w:r>
      <w:proofErr w:type="spellStart"/>
      <w:r w:rsidRPr="007F3B7A">
        <w:rPr>
          <w:rFonts w:ascii="Arial" w:hAnsi="Arial" w:cs="Arial"/>
          <w:sz w:val="20"/>
        </w:rPr>
        <w:t>Yoel</w:t>
      </w:r>
      <w:proofErr w:type="spellEnd"/>
      <w:r w:rsidRPr="007F3B7A">
        <w:rPr>
          <w:rFonts w:ascii="Arial" w:hAnsi="Arial" w:cs="Arial"/>
          <w:sz w:val="20"/>
        </w:rPr>
        <w:t xml:space="preserve"> Inbar, Deborah Small, Jordan Phelps) </w:t>
      </w:r>
    </w:p>
    <w:p w14:paraId="47957C73" w14:textId="77777777" w:rsidR="00CB17D6" w:rsidRPr="007F3B7A" w:rsidRDefault="00CB17D6" w:rsidP="009F5CDE">
      <w:pPr>
        <w:widowControl w:val="0"/>
        <w:ind w:firstLine="720"/>
        <w:rPr>
          <w:rFonts w:ascii="Arial" w:hAnsi="Arial" w:cs="Arial"/>
          <w:sz w:val="20"/>
        </w:rPr>
      </w:pPr>
    </w:p>
    <w:p w14:paraId="4CD4140E" w14:textId="77777777" w:rsidR="00CB0C1E" w:rsidRPr="007F3B7A" w:rsidRDefault="004B70E5" w:rsidP="009F5CDE">
      <w:pPr>
        <w:widowControl w:val="0"/>
        <w:ind w:firstLine="720"/>
        <w:rPr>
          <w:rFonts w:ascii="Arial" w:hAnsi="Arial" w:cs="Arial"/>
          <w:sz w:val="20"/>
        </w:rPr>
      </w:pPr>
      <w:r w:rsidRPr="007F3B7A">
        <w:rPr>
          <w:rFonts w:ascii="Arial" w:hAnsi="Arial" w:cs="Arial"/>
          <w:sz w:val="20"/>
        </w:rPr>
        <w:t>The nature and justifications for the current belief that sugar is toxic, and that artificial sweeteners are dangerous and not acceptable as sugar substitutes</w:t>
      </w:r>
      <w:r w:rsidR="00222C97" w:rsidRPr="007F3B7A">
        <w:rPr>
          <w:rFonts w:ascii="Arial" w:hAnsi="Arial" w:cs="Arial"/>
          <w:sz w:val="20"/>
        </w:rPr>
        <w:t xml:space="preserve"> (with Kevin Zheng)</w:t>
      </w:r>
    </w:p>
    <w:p w14:paraId="7F12337A" w14:textId="77777777" w:rsidR="00CB17D6" w:rsidRPr="007F3B7A" w:rsidRDefault="00CB17D6" w:rsidP="009F5CDE">
      <w:pPr>
        <w:widowControl w:val="0"/>
        <w:ind w:firstLine="720"/>
        <w:rPr>
          <w:rFonts w:ascii="Arial" w:hAnsi="Arial" w:cs="Arial"/>
          <w:sz w:val="20"/>
        </w:rPr>
      </w:pPr>
    </w:p>
    <w:p w14:paraId="784DB9B7" w14:textId="77777777" w:rsidR="002B56FB" w:rsidRPr="007F3B7A" w:rsidRDefault="00222C97" w:rsidP="009F5CDE">
      <w:pPr>
        <w:widowControl w:val="0"/>
        <w:ind w:firstLine="720"/>
        <w:rPr>
          <w:rFonts w:ascii="Arial" w:hAnsi="Arial" w:cs="Arial"/>
          <w:sz w:val="20"/>
        </w:rPr>
      </w:pPr>
      <w:r w:rsidRPr="007F3B7A">
        <w:rPr>
          <w:rFonts w:ascii="Arial" w:hAnsi="Arial" w:cs="Arial"/>
          <w:sz w:val="20"/>
        </w:rPr>
        <w:t>Motivations for consuming food,</w:t>
      </w:r>
      <w:r w:rsidR="002B56FB" w:rsidRPr="007F3B7A">
        <w:rPr>
          <w:rFonts w:ascii="Arial" w:hAnsi="Arial" w:cs="Arial"/>
          <w:sz w:val="20"/>
        </w:rPr>
        <w:t xml:space="preserve"> the meaning of food</w:t>
      </w:r>
      <w:r w:rsidRPr="007F3B7A">
        <w:rPr>
          <w:rFonts w:ascii="Arial" w:hAnsi="Arial" w:cs="Arial"/>
          <w:sz w:val="20"/>
        </w:rPr>
        <w:t>, and the contemporary mixing of traditional and modern food values</w:t>
      </w:r>
      <w:r w:rsidR="002B56FB" w:rsidRPr="007F3B7A">
        <w:rPr>
          <w:rFonts w:ascii="Arial" w:hAnsi="Arial" w:cs="Arial"/>
          <w:sz w:val="20"/>
        </w:rPr>
        <w:t xml:space="preserve"> in ten countries (USA, Mexico, Brazil, Ghana, France, Germany, Turkey, India, China and Japan</w:t>
      </w:r>
      <w:r w:rsidRPr="007F3B7A">
        <w:rPr>
          <w:rFonts w:ascii="Arial" w:hAnsi="Arial" w:cs="Arial"/>
          <w:sz w:val="20"/>
        </w:rPr>
        <w:t>)</w:t>
      </w:r>
      <w:r w:rsidR="002B56FB" w:rsidRPr="007F3B7A">
        <w:rPr>
          <w:rFonts w:ascii="Arial" w:hAnsi="Arial" w:cs="Arial"/>
          <w:sz w:val="20"/>
        </w:rPr>
        <w:t xml:space="preserve"> (with Gudrun </w:t>
      </w:r>
      <w:proofErr w:type="spellStart"/>
      <w:r w:rsidR="002B56FB" w:rsidRPr="007F3B7A">
        <w:rPr>
          <w:rFonts w:ascii="Arial" w:hAnsi="Arial" w:cs="Arial"/>
          <w:sz w:val="20"/>
        </w:rPr>
        <w:t>Sproesser</w:t>
      </w:r>
      <w:proofErr w:type="spellEnd"/>
      <w:r w:rsidR="002B56FB" w:rsidRPr="007F3B7A">
        <w:rPr>
          <w:rFonts w:ascii="Arial" w:hAnsi="Arial" w:cs="Arial"/>
          <w:sz w:val="20"/>
        </w:rPr>
        <w:t xml:space="preserve"> and t</w:t>
      </w:r>
      <w:r w:rsidRPr="007F3B7A">
        <w:rPr>
          <w:rFonts w:ascii="Arial" w:hAnsi="Arial" w:cs="Arial"/>
          <w:sz w:val="20"/>
        </w:rPr>
        <w:t>hirteen</w:t>
      </w:r>
      <w:r w:rsidR="002B56FB" w:rsidRPr="007F3B7A">
        <w:rPr>
          <w:rFonts w:ascii="Arial" w:hAnsi="Arial" w:cs="Arial"/>
          <w:sz w:val="20"/>
        </w:rPr>
        <w:t xml:space="preserve"> international colleagues).</w:t>
      </w:r>
    </w:p>
    <w:p w14:paraId="58DA9EFC" w14:textId="77777777" w:rsidR="002B56FB" w:rsidRPr="007F3B7A" w:rsidRDefault="002B56FB" w:rsidP="009F5CDE">
      <w:pPr>
        <w:widowControl w:val="0"/>
        <w:ind w:firstLine="720"/>
        <w:rPr>
          <w:rFonts w:ascii="Arial" w:hAnsi="Arial" w:cs="Arial"/>
          <w:sz w:val="20"/>
        </w:rPr>
      </w:pPr>
    </w:p>
    <w:p w14:paraId="5AB196C1" w14:textId="77777777" w:rsidR="00A35621" w:rsidRPr="007F3B7A" w:rsidRDefault="00A35621" w:rsidP="009F5CDE">
      <w:pPr>
        <w:widowControl w:val="0"/>
        <w:ind w:firstLine="720"/>
        <w:rPr>
          <w:rFonts w:ascii="Arial" w:hAnsi="Arial" w:cs="Arial"/>
          <w:sz w:val="20"/>
        </w:rPr>
      </w:pPr>
      <w:r w:rsidRPr="007F3B7A">
        <w:rPr>
          <w:rFonts w:ascii="Arial" w:hAnsi="Arial" w:cs="Arial"/>
          <w:sz w:val="20"/>
        </w:rPr>
        <w:t xml:space="preserve">Systematic study of the differences between French, </w:t>
      </w:r>
      <w:proofErr w:type="gramStart"/>
      <w:r w:rsidRPr="007F3B7A">
        <w:rPr>
          <w:rFonts w:ascii="Arial" w:hAnsi="Arial" w:cs="Arial"/>
          <w:sz w:val="20"/>
        </w:rPr>
        <w:t>Americans</w:t>
      </w:r>
      <w:proofErr w:type="gramEnd"/>
      <w:r w:rsidRPr="007F3B7A">
        <w:rPr>
          <w:rFonts w:ascii="Arial" w:hAnsi="Arial" w:cs="Arial"/>
          <w:sz w:val="20"/>
        </w:rPr>
        <w:t xml:space="preserve"> and Hindu Indians in the domains of food, </w:t>
      </w:r>
      <w:r w:rsidR="0085311F" w:rsidRPr="007F3B7A">
        <w:rPr>
          <w:rFonts w:ascii="Arial" w:hAnsi="Arial" w:cs="Arial"/>
          <w:sz w:val="20"/>
        </w:rPr>
        <w:t>body imag</w:t>
      </w:r>
      <w:r w:rsidR="004B70E5" w:rsidRPr="007F3B7A">
        <w:rPr>
          <w:rFonts w:ascii="Arial" w:hAnsi="Arial" w:cs="Arial"/>
          <w:sz w:val="20"/>
        </w:rPr>
        <w:t>e</w:t>
      </w:r>
      <w:r w:rsidR="0085311F" w:rsidRPr="007F3B7A">
        <w:rPr>
          <w:rFonts w:ascii="Arial" w:hAnsi="Arial" w:cs="Arial"/>
          <w:sz w:val="20"/>
        </w:rPr>
        <w:t>,</w:t>
      </w:r>
      <w:r w:rsidR="004B70E5" w:rsidRPr="007F3B7A">
        <w:rPr>
          <w:rFonts w:ascii="Arial" w:hAnsi="Arial" w:cs="Arial"/>
          <w:sz w:val="20"/>
        </w:rPr>
        <w:t xml:space="preserve"> </w:t>
      </w:r>
      <w:r w:rsidRPr="007F3B7A">
        <w:rPr>
          <w:rFonts w:ascii="Arial" w:hAnsi="Arial" w:cs="Arial"/>
          <w:sz w:val="20"/>
        </w:rPr>
        <w:t xml:space="preserve">health and pleasure: behavioral, literary, historical, and attitudinal </w:t>
      </w:r>
      <w:r w:rsidR="008D5D7F" w:rsidRPr="007F3B7A">
        <w:rPr>
          <w:rFonts w:ascii="Arial" w:hAnsi="Arial" w:cs="Arial"/>
          <w:sz w:val="20"/>
        </w:rPr>
        <w:t xml:space="preserve">measures (with Claude </w:t>
      </w:r>
      <w:proofErr w:type="spellStart"/>
      <w:r w:rsidR="008D5D7F" w:rsidRPr="007F3B7A">
        <w:rPr>
          <w:rFonts w:ascii="Arial" w:hAnsi="Arial" w:cs="Arial"/>
          <w:sz w:val="20"/>
        </w:rPr>
        <w:t>Fischler</w:t>
      </w:r>
      <w:proofErr w:type="spellEnd"/>
      <w:r w:rsidR="00983CA1" w:rsidRPr="007F3B7A">
        <w:rPr>
          <w:rFonts w:ascii="Arial" w:hAnsi="Arial" w:cs="Arial"/>
          <w:sz w:val="20"/>
        </w:rPr>
        <w:t>)</w:t>
      </w:r>
      <w:r w:rsidR="00A83567" w:rsidRPr="007F3B7A">
        <w:rPr>
          <w:rFonts w:ascii="Arial" w:hAnsi="Arial" w:cs="Arial"/>
          <w:sz w:val="20"/>
        </w:rPr>
        <w:t xml:space="preserve">. </w:t>
      </w:r>
    </w:p>
    <w:p w14:paraId="69F13FAE" w14:textId="77777777" w:rsidR="00A35621" w:rsidRPr="007F3B7A" w:rsidRDefault="00A35621" w:rsidP="009F5CDE">
      <w:pPr>
        <w:widowControl w:val="0"/>
        <w:ind w:firstLine="720"/>
        <w:rPr>
          <w:rFonts w:ascii="Arial" w:hAnsi="Arial" w:cs="Arial"/>
          <w:sz w:val="20"/>
        </w:rPr>
      </w:pPr>
    </w:p>
    <w:p w14:paraId="6724E0AF" w14:textId="77777777" w:rsidR="00EB3A3B" w:rsidRPr="007F3B7A" w:rsidRDefault="00EB3A3B" w:rsidP="009F5CDE">
      <w:pPr>
        <w:widowControl w:val="0"/>
        <w:ind w:firstLine="720"/>
        <w:rPr>
          <w:rFonts w:ascii="Arial" w:hAnsi="Arial" w:cs="Arial"/>
          <w:sz w:val="20"/>
        </w:rPr>
      </w:pPr>
      <w:r w:rsidRPr="007F3B7A">
        <w:rPr>
          <w:rFonts w:ascii="Arial" w:hAnsi="Arial" w:cs="Arial"/>
          <w:sz w:val="20"/>
        </w:rPr>
        <w:t xml:space="preserve">How different languages divide the food world (with Callie </w:t>
      </w:r>
      <w:proofErr w:type="spellStart"/>
      <w:r w:rsidRPr="007F3B7A">
        <w:rPr>
          <w:rFonts w:ascii="Arial" w:hAnsi="Arial" w:cs="Arial"/>
          <w:sz w:val="20"/>
        </w:rPr>
        <w:t>Holtermann</w:t>
      </w:r>
      <w:proofErr w:type="spellEnd"/>
      <w:r w:rsidR="00222C97" w:rsidRPr="007F3B7A">
        <w:rPr>
          <w:rFonts w:ascii="Arial" w:hAnsi="Arial" w:cs="Arial"/>
          <w:sz w:val="20"/>
        </w:rPr>
        <w:t xml:space="preserve"> and </w:t>
      </w:r>
      <w:proofErr w:type="spellStart"/>
      <w:r w:rsidR="00222C97" w:rsidRPr="007F3B7A">
        <w:rPr>
          <w:rFonts w:ascii="Arial" w:hAnsi="Arial" w:cs="Arial"/>
          <w:sz w:val="20"/>
        </w:rPr>
        <w:t>Yanan</w:t>
      </w:r>
      <w:proofErr w:type="spellEnd"/>
      <w:r w:rsidR="00222C97" w:rsidRPr="007F3B7A">
        <w:rPr>
          <w:rFonts w:ascii="Arial" w:hAnsi="Arial" w:cs="Arial"/>
          <w:sz w:val="20"/>
        </w:rPr>
        <w:t xml:space="preserve"> Shen</w:t>
      </w:r>
      <w:r w:rsidRPr="007F3B7A">
        <w:rPr>
          <w:rFonts w:ascii="Arial" w:hAnsi="Arial" w:cs="Arial"/>
          <w:sz w:val="20"/>
        </w:rPr>
        <w:t>)</w:t>
      </w:r>
    </w:p>
    <w:p w14:paraId="0CCC77B0" w14:textId="77777777" w:rsidR="00EB3A3B" w:rsidRPr="007F3B7A" w:rsidRDefault="00EB3A3B" w:rsidP="009F5CDE">
      <w:pPr>
        <w:widowControl w:val="0"/>
        <w:ind w:firstLine="720"/>
        <w:rPr>
          <w:rFonts w:ascii="Arial" w:hAnsi="Arial" w:cs="Arial"/>
          <w:sz w:val="20"/>
        </w:rPr>
      </w:pPr>
    </w:p>
    <w:p w14:paraId="1B1853D0" w14:textId="77777777" w:rsidR="00CB17D6" w:rsidRPr="007F3B7A" w:rsidRDefault="00610665" w:rsidP="009F5CDE">
      <w:pPr>
        <w:widowControl w:val="0"/>
        <w:ind w:firstLine="720"/>
        <w:rPr>
          <w:rFonts w:ascii="Arial" w:hAnsi="Arial" w:cs="Arial"/>
          <w:sz w:val="20"/>
        </w:rPr>
      </w:pPr>
      <w:r w:rsidRPr="007F3B7A">
        <w:rPr>
          <w:rFonts w:ascii="Arial" w:hAnsi="Arial" w:cs="Arial"/>
          <w:sz w:val="20"/>
        </w:rPr>
        <w:t xml:space="preserve">Generational </w:t>
      </w:r>
      <w:r w:rsidR="00A35621" w:rsidRPr="007F3B7A">
        <w:rPr>
          <w:rFonts w:ascii="Arial" w:hAnsi="Arial" w:cs="Arial"/>
          <w:sz w:val="20"/>
        </w:rPr>
        <w:t xml:space="preserve">and family influences on </w:t>
      </w:r>
      <w:r w:rsidRPr="007F3B7A">
        <w:rPr>
          <w:rFonts w:ascii="Arial" w:hAnsi="Arial" w:cs="Arial"/>
          <w:sz w:val="20"/>
        </w:rPr>
        <w:t xml:space="preserve">preferences, attitudes, activities and values </w:t>
      </w:r>
      <w:r w:rsidR="00A35621" w:rsidRPr="007F3B7A">
        <w:rPr>
          <w:rFonts w:ascii="Arial" w:hAnsi="Arial" w:cs="Arial"/>
          <w:sz w:val="20"/>
        </w:rPr>
        <w:t>(with Sharon Wol</w:t>
      </w:r>
      <w:r w:rsidR="00CE6B15" w:rsidRPr="007F3B7A">
        <w:rPr>
          <w:rFonts w:ascii="Arial" w:hAnsi="Arial" w:cs="Arial"/>
          <w:sz w:val="20"/>
        </w:rPr>
        <w:t>f</w:t>
      </w:r>
      <w:r w:rsidR="008D5D7F" w:rsidRPr="007F3B7A">
        <w:rPr>
          <w:rFonts w:ascii="Arial" w:hAnsi="Arial" w:cs="Arial"/>
          <w:sz w:val="20"/>
        </w:rPr>
        <w:t xml:space="preserve"> &amp; Hana </w:t>
      </w:r>
      <w:proofErr w:type="spellStart"/>
      <w:r w:rsidR="008D5D7F" w:rsidRPr="007F3B7A">
        <w:rPr>
          <w:rFonts w:ascii="Arial" w:hAnsi="Arial" w:cs="Arial"/>
          <w:sz w:val="20"/>
        </w:rPr>
        <w:t>Zi</w:t>
      </w:r>
      <w:r w:rsidR="00CB17D6" w:rsidRPr="007F3B7A">
        <w:rPr>
          <w:rFonts w:ascii="Arial" w:hAnsi="Arial" w:cs="Arial"/>
          <w:sz w:val="20"/>
        </w:rPr>
        <w:t>ickgraf</w:t>
      </w:r>
      <w:proofErr w:type="spellEnd"/>
      <w:r w:rsidR="00CB17D6" w:rsidRPr="007F3B7A">
        <w:rPr>
          <w:rFonts w:ascii="Arial" w:hAnsi="Arial" w:cs="Arial"/>
          <w:sz w:val="20"/>
        </w:rPr>
        <w:t>)</w:t>
      </w:r>
    </w:p>
    <w:p w14:paraId="0F5400DF" w14:textId="77777777" w:rsidR="00CB17D6" w:rsidRPr="007F3B7A" w:rsidRDefault="00CB17D6" w:rsidP="009F5CDE">
      <w:pPr>
        <w:widowControl w:val="0"/>
        <w:ind w:firstLine="720"/>
        <w:rPr>
          <w:rFonts w:ascii="Arial" w:hAnsi="Arial" w:cs="Arial"/>
          <w:sz w:val="20"/>
        </w:rPr>
      </w:pPr>
    </w:p>
    <w:p w14:paraId="24B2283B" w14:textId="77777777" w:rsidR="00A35621" w:rsidRPr="007F3B7A" w:rsidRDefault="004B70E5" w:rsidP="009F5CDE">
      <w:pPr>
        <w:widowControl w:val="0"/>
        <w:ind w:firstLine="720"/>
        <w:rPr>
          <w:rFonts w:ascii="Arial" w:hAnsi="Arial" w:cs="Arial"/>
          <w:sz w:val="20"/>
        </w:rPr>
      </w:pPr>
      <w:r w:rsidRPr="007F3B7A">
        <w:rPr>
          <w:rFonts w:ascii="Arial" w:hAnsi="Arial" w:cs="Arial"/>
          <w:sz w:val="20"/>
        </w:rPr>
        <w:t>Gender variance:  Greater variance in males as opposed to females has been reported for some measures of mental aptitude.  This study looks widely over physical and mental differences between males and females in variance, to determine if larger variance is a general feature of males.</w:t>
      </w:r>
      <w:r w:rsidR="008D5D7F" w:rsidRPr="007F3B7A">
        <w:rPr>
          <w:rFonts w:ascii="Arial" w:hAnsi="Arial" w:cs="Arial"/>
          <w:sz w:val="20"/>
        </w:rPr>
        <w:t xml:space="preserve"> (with Virginia </w:t>
      </w:r>
      <w:proofErr w:type="spellStart"/>
      <w:r w:rsidR="008D5D7F" w:rsidRPr="007F3B7A">
        <w:rPr>
          <w:rFonts w:ascii="Arial" w:hAnsi="Arial" w:cs="Arial"/>
          <w:sz w:val="20"/>
        </w:rPr>
        <w:t>Valian</w:t>
      </w:r>
      <w:proofErr w:type="spellEnd"/>
      <w:r w:rsidR="00222C97" w:rsidRPr="007F3B7A">
        <w:rPr>
          <w:rFonts w:ascii="Arial" w:hAnsi="Arial" w:cs="Arial"/>
          <w:sz w:val="20"/>
        </w:rPr>
        <w:t>)</w:t>
      </w:r>
    </w:p>
    <w:p w14:paraId="61BE2245" w14:textId="77777777" w:rsidR="004B70E5" w:rsidRPr="007F3B7A" w:rsidRDefault="004B70E5" w:rsidP="009F5CDE">
      <w:pPr>
        <w:widowControl w:val="0"/>
        <w:ind w:firstLine="720"/>
        <w:rPr>
          <w:rFonts w:ascii="Arial" w:hAnsi="Arial" w:cs="Arial"/>
          <w:sz w:val="20"/>
        </w:rPr>
      </w:pPr>
    </w:p>
    <w:p w14:paraId="56358BCE" w14:textId="77777777" w:rsidR="00EB3A3B" w:rsidRPr="007F3B7A" w:rsidRDefault="00CE6B15" w:rsidP="009F5CDE">
      <w:pPr>
        <w:widowControl w:val="0"/>
        <w:ind w:firstLine="720"/>
        <w:rPr>
          <w:rFonts w:ascii="Arial" w:hAnsi="Arial" w:cs="Arial"/>
          <w:sz w:val="20"/>
        </w:rPr>
      </w:pPr>
      <w:r w:rsidRPr="007F3B7A">
        <w:rPr>
          <w:rFonts w:ascii="Arial" w:hAnsi="Arial" w:cs="Arial"/>
          <w:sz w:val="20"/>
        </w:rPr>
        <w:t>How we preserve our most valued memories (with Xuan Gao</w:t>
      </w:r>
      <w:r w:rsidR="00CB17D6" w:rsidRPr="007F3B7A">
        <w:rPr>
          <w:rFonts w:ascii="Arial" w:hAnsi="Arial" w:cs="Arial"/>
          <w:sz w:val="20"/>
        </w:rPr>
        <w:t xml:space="preserve">, Jordyn Schor, </w:t>
      </w:r>
      <w:r w:rsidR="008D5D7F" w:rsidRPr="007F3B7A">
        <w:rPr>
          <w:rFonts w:ascii="Arial" w:hAnsi="Arial" w:cs="Arial"/>
          <w:sz w:val="20"/>
        </w:rPr>
        <w:t>&amp;</w:t>
      </w:r>
      <w:r w:rsidRPr="007F3B7A">
        <w:rPr>
          <w:rFonts w:ascii="Arial" w:hAnsi="Arial" w:cs="Arial"/>
          <w:sz w:val="20"/>
        </w:rPr>
        <w:t xml:space="preserve"> Gal </w:t>
      </w:r>
      <w:proofErr w:type="spellStart"/>
      <w:r w:rsidRPr="007F3B7A">
        <w:rPr>
          <w:rFonts w:ascii="Arial" w:hAnsi="Arial" w:cs="Arial"/>
          <w:sz w:val="20"/>
        </w:rPr>
        <w:t>Zauberman</w:t>
      </w:r>
      <w:proofErr w:type="spellEnd"/>
      <w:r w:rsidRPr="007F3B7A">
        <w:rPr>
          <w:rFonts w:ascii="Arial" w:hAnsi="Arial" w:cs="Arial"/>
          <w:sz w:val="20"/>
        </w:rPr>
        <w:t>)</w:t>
      </w:r>
    </w:p>
    <w:p w14:paraId="5F413666" w14:textId="77777777" w:rsidR="00EB3A3B" w:rsidRPr="007F3B7A" w:rsidRDefault="00EB3A3B" w:rsidP="009F5CDE">
      <w:pPr>
        <w:widowControl w:val="0"/>
        <w:ind w:firstLine="720"/>
        <w:rPr>
          <w:rFonts w:ascii="Arial" w:hAnsi="Arial" w:cs="Arial"/>
          <w:sz w:val="20"/>
        </w:rPr>
      </w:pPr>
    </w:p>
    <w:p w14:paraId="63D0DBB7" w14:textId="77777777" w:rsidR="00EB3A3B" w:rsidRPr="007F3B7A" w:rsidRDefault="00EB3A3B" w:rsidP="009F5CDE">
      <w:pPr>
        <w:widowControl w:val="0"/>
        <w:ind w:firstLine="720"/>
        <w:rPr>
          <w:rFonts w:ascii="Arial" w:hAnsi="Arial" w:cs="Arial"/>
          <w:sz w:val="20"/>
        </w:rPr>
      </w:pPr>
      <w:r w:rsidRPr="007F3B7A">
        <w:rPr>
          <w:rFonts w:ascii="Arial" w:hAnsi="Arial" w:cs="Arial"/>
          <w:sz w:val="20"/>
        </w:rPr>
        <w:t xml:space="preserve">Exploration of the relation between remembered, experienced, and anticipated pleasure (with Xuan Gao, Gal </w:t>
      </w:r>
      <w:proofErr w:type="spellStart"/>
      <w:r w:rsidRPr="007F3B7A">
        <w:rPr>
          <w:rFonts w:ascii="Arial" w:hAnsi="Arial" w:cs="Arial"/>
          <w:sz w:val="20"/>
        </w:rPr>
        <w:t>Zauberman</w:t>
      </w:r>
      <w:proofErr w:type="spellEnd"/>
      <w:r w:rsidRPr="007F3B7A">
        <w:rPr>
          <w:rFonts w:ascii="Arial" w:hAnsi="Arial" w:cs="Arial"/>
          <w:sz w:val="20"/>
        </w:rPr>
        <w:t xml:space="preserve">, </w:t>
      </w:r>
      <w:r w:rsidR="008D5D7F" w:rsidRPr="007F3B7A">
        <w:rPr>
          <w:rFonts w:ascii="Arial" w:hAnsi="Arial" w:cs="Arial"/>
          <w:sz w:val="20"/>
        </w:rPr>
        <w:t xml:space="preserve">&amp; </w:t>
      </w:r>
      <w:proofErr w:type="spellStart"/>
      <w:r w:rsidRPr="007F3B7A">
        <w:rPr>
          <w:rFonts w:ascii="Arial" w:hAnsi="Arial" w:cs="Arial"/>
          <w:sz w:val="20"/>
        </w:rPr>
        <w:t>Tianjiao</w:t>
      </w:r>
      <w:proofErr w:type="spellEnd"/>
      <w:r w:rsidRPr="007F3B7A">
        <w:rPr>
          <w:rFonts w:ascii="Arial" w:hAnsi="Arial" w:cs="Arial"/>
          <w:sz w:val="20"/>
        </w:rPr>
        <w:t xml:space="preserve"> Yu) </w:t>
      </w:r>
    </w:p>
    <w:p w14:paraId="5E89F490" w14:textId="77777777" w:rsidR="00EB3A3B" w:rsidRPr="007F3B7A" w:rsidRDefault="00EB3A3B" w:rsidP="009F5CDE">
      <w:pPr>
        <w:widowControl w:val="0"/>
        <w:ind w:firstLine="720"/>
        <w:rPr>
          <w:rFonts w:ascii="Arial" w:hAnsi="Arial" w:cs="Arial"/>
          <w:sz w:val="20"/>
        </w:rPr>
      </w:pPr>
    </w:p>
    <w:p w14:paraId="6D782688" w14:textId="77777777" w:rsidR="00BD55D7" w:rsidRPr="007F3B7A" w:rsidRDefault="00BD55D7" w:rsidP="009F5CDE">
      <w:pPr>
        <w:widowControl w:val="0"/>
        <w:ind w:firstLine="720"/>
        <w:rPr>
          <w:rFonts w:ascii="Arial" w:hAnsi="Arial" w:cs="Arial"/>
          <w:sz w:val="20"/>
        </w:rPr>
      </w:pPr>
      <w:r w:rsidRPr="007F3B7A">
        <w:rPr>
          <w:rFonts w:ascii="Arial" w:hAnsi="Arial" w:cs="Arial"/>
          <w:sz w:val="20"/>
        </w:rPr>
        <w:t xml:space="preserve">Mental properties attributed to the heart (with </w:t>
      </w:r>
      <w:proofErr w:type="spellStart"/>
      <w:r w:rsidRPr="007F3B7A">
        <w:rPr>
          <w:rFonts w:ascii="Arial" w:hAnsi="Arial" w:cs="Arial"/>
          <w:sz w:val="20"/>
        </w:rPr>
        <w:t>Aleza</w:t>
      </w:r>
      <w:proofErr w:type="spellEnd"/>
      <w:r w:rsidRPr="007F3B7A">
        <w:rPr>
          <w:rFonts w:ascii="Arial" w:hAnsi="Arial" w:cs="Arial"/>
          <w:sz w:val="20"/>
        </w:rPr>
        <w:t xml:space="preserve"> Wallace)</w:t>
      </w:r>
    </w:p>
    <w:p w14:paraId="356B10AA" w14:textId="77777777" w:rsidR="00E662A4" w:rsidRPr="007F3B7A" w:rsidRDefault="00E662A4" w:rsidP="009F5CDE">
      <w:pPr>
        <w:widowControl w:val="0"/>
        <w:ind w:firstLine="720"/>
        <w:rPr>
          <w:rFonts w:ascii="Arial" w:hAnsi="Arial" w:cs="Arial"/>
          <w:sz w:val="20"/>
        </w:rPr>
      </w:pPr>
    </w:p>
    <w:p w14:paraId="12F40542" w14:textId="77777777" w:rsidR="00E662A4" w:rsidRPr="007F3B7A" w:rsidRDefault="00E662A4" w:rsidP="009F5CDE">
      <w:pPr>
        <w:widowControl w:val="0"/>
        <w:ind w:firstLine="720"/>
        <w:rPr>
          <w:rFonts w:ascii="Arial" w:hAnsi="Arial" w:cs="Arial"/>
          <w:sz w:val="20"/>
        </w:rPr>
      </w:pPr>
    </w:p>
    <w:p w14:paraId="367A79B0" w14:textId="77777777" w:rsidR="00E662A4" w:rsidRPr="007F3B7A" w:rsidRDefault="00E662A4" w:rsidP="009F5CDE">
      <w:pPr>
        <w:widowControl w:val="0"/>
        <w:ind w:firstLine="720"/>
        <w:rPr>
          <w:rFonts w:ascii="Arial" w:hAnsi="Arial" w:cs="Arial"/>
          <w:sz w:val="20"/>
        </w:rPr>
      </w:pPr>
      <w:r w:rsidRPr="007F3B7A">
        <w:rPr>
          <w:rFonts w:ascii="Arial" w:hAnsi="Arial" w:cs="Arial"/>
          <w:sz w:val="20"/>
        </w:rPr>
        <w:t xml:space="preserve">Soul, mind, heart, and subjectivity: A </w:t>
      </w:r>
      <w:proofErr w:type="gramStart"/>
      <w:r w:rsidRPr="007F3B7A">
        <w:rPr>
          <w:rFonts w:ascii="Arial" w:hAnsi="Arial" w:cs="Arial"/>
          <w:sz w:val="20"/>
        </w:rPr>
        <w:t>Chinese-American</w:t>
      </w:r>
      <w:proofErr w:type="gramEnd"/>
      <w:r w:rsidRPr="007F3B7A">
        <w:rPr>
          <w:rFonts w:ascii="Arial" w:hAnsi="Arial" w:cs="Arial"/>
          <w:sz w:val="20"/>
        </w:rPr>
        <w:t xml:space="preserve"> comparison (with </w:t>
      </w:r>
      <w:proofErr w:type="spellStart"/>
      <w:r w:rsidRPr="007F3B7A">
        <w:rPr>
          <w:rFonts w:ascii="Arial" w:hAnsi="Arial" w:cs="Arial"/>
          <w:sz w:val="20"/>
        </w:rPr>
        <w:t>Yanan</w:t>
      </w:r>
      <w:proofErr w:type="spellEnd"/>
      <w:r w:rsidRPr="007F3B7A">
        <w:rPr>
          <w:rFonts w:ascii="Arial" w:hAnsi="Arial" w:cs="Arial"/>
          <w:sz w:val="20"/>
        </w:rPr>
        <w:t xml:space="preserve"> Shen)</w:t>
      </w:r>
    </w:p>
    <w:p w14:paraId="139B1E12" w14:textId="77777777" w:rsidR="00E662A4" w:rsidRPr="007F3B7A" w:rsidRDefault="00E662A4" w:rsidP="009F5CDE">
      <w:pPr>
        <w:widowControl w:val="0"/>
        <w:ind w:firstLine="720"/>
        <w:rPr>
          <w:rFonts w:ascii="Arial" w:hAnsi="Arial" w:cs="Arial"/>
          <w:sz w:val="20"/>
        </w:rPr>
      </w:pPr>
    </w:p>
    <w:p w14:paraId="40DD56CE" w14:textId="77777777" w:rsidR="00E662A4" w:rsidRPr="007F3B7A" w:rsidRDefault="00E662A4" w:rsidP="009F5CDE">
      <w:pPr>
        <w:widowControl w:val="0"/>
        <w:ind w:firstLine="720"/>
        <w:rPr>
          <w:rFonts w:ascii="Arial" w:hAnsi="Arial" w:cs="Arial"/>
          <w:sz w:val="20"/>
        </w:rPr>
      </w:pPr>
    </w:p>
    <w:p w14:paraId="0657F482" w14:textId="77777777" w:rsidR="00BD55D7" w:rsidRPr="007F3B7A" w:rsidRDefault="00BD55D7" w:rsidP="009F5CDE">
      <w:pPr>
        <w:widowControl w:val="0"/>
        <w:ind w:firstLine="720"/>
        <w:rPr>
          <w:rFonts w:ascii="Arial" w:hAnsi="Arial" w:cs="Arial"/>
          <w:sz w:val="20"/>
        </w:rPr>
      </w:pPr>
    </w:p>
    <w:sectPr w:rsidR="00BD55D7" w:rsidRPr="007F3B7A" w:rsidSect="005D4D4E">
      <w:headerReference w:type="even" r:id="rId23"/>
      <w:headerReference w:type="default" r:id="rId24"/>
      <w:footnotePr>
        <w:numFmt w:val="lowerLetter"/>
      </w:footnotePr>
      <w:endnotePr>
        <w:numFmt w:val="lowerLetter"/>
      </w:endnotePr>
      <w:type w:val="continuous"/>
      <w:pgSz w:w="12240" w:h="15840"/>
      <w:pgMar w:top="1440" w:right="1440" w:bottom="1440" w:left="1440" w:header="864"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B8563" w14:textId="77777777" w:rsidR="00FB47F3" w:rsidRDefault="00FB47F3">
      <w:r>
        <w:separator/>
      </w:r>
    </w:p>
  </w:endnote>
  <w:endnote w:type="continuationSeparator" w:id="0">
    <w:p w14:paraId="4D49736B" w14:textId="77777777" w:rsidR="00FB47F3" w:rsidRDefault="00FB4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Bold">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useo Sans 300">
    <w:altName w:val="MS Gothic"/>
    <w:panose1 w:val="00000000000000000000"/>
    <w:charset w:val="80"/>
    <w:family w:val="auto"/>
    <w:notTrueType/>
    <w:pitch w:val="default"/>
    <w:sig w:usb0="00000000" w:usb1="08070000" w:usb2="00000010" w:usb3="00000000" w:csb0="00020000"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FAB12" w14:textId="77777777" w:rsidR="00FB47F3" w:rsidRDefault="00FB47F3">
      <w:r>
        <w:separator/>
      </w:r>
    </w:p>
  </w:footnote>
  <w:footnote w:type="continuationSeparator" w:id="0">
    <w:p w14:paraId="2ED38265" w14:textId="77777777" w:rsidR="00FB47F3" w:rsidRDefault="00FB4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4917682"/>
      <w:docPartObj>
        <w:docPartGallery w:val="Page Numbers (Top of Page)"/>
        <w:docPartUnique/>
      </w:docPartObj>
    </w:sdtPr>
    <w:sdtEndPr>
      <w:rPr>
        <w:rStyle w:val="PageNumber"/>
      </w:rPr>
    </w:sdtEndPr>
    <w:sdtContent>
      <w:p w14:paraId="5F460B27" w14:textId="77777777" w:rsidR="00FC4089" w:rsidRDefault="00FC4089" w:rsidP="0005149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26BF52" w14:textId="77777777" w:rsidR="00FC4089" w:rsidRDefault="00FC4089" w:rsidP="0005149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0" w:name="OLE_LINK8" w:displacedByCustomXml="next"/>
  <w:bookmarkStart w:id="11" w:name="OLE_LINK9" w:displacedByCustomXml="next"/>
  <w:bookmarkStart w:id="12" w:name="_Hlk536008702" w:displacedByCustomXml="next"/>
  <w:sdt>
    <w:sdtPr>
      <w:rPr>
        <w:rStyle w:val="PageNumber"/>
      </w:rPr>
      <w:id w:val="-1831819342"/>
      <w:docPartObj>
        <w:docPartGallery w:val="Page Numbers (Top of Page)"/>
        <w:docPartUnique/>
      </w:docPartObj>
    </w:sdtPr>
    <w:sdtEndPr>
      <w:rPr>
        <w:rStyle w:val="PageNumber"/>
      </w:rPr>
    </w:sdtEndPr>
    <w:sdtContent>
      <w:p w14:paraId="2AEB0290" w14:textId="77777777" w:rsidR="00FC4089" w:rsidRDefault="00FC4089" w:rsidP="0005149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B71BD">
          <w:rPr>
            <w:rStyle w:val="PageNumber"/>
            <w:noProof/>
          </w:rPr>
          <w:t>32</w:t>
        </w:r>
        <w:r>
          <w:rPr>
            <w:rStyle w:val="PageNumber"/>
          </w:rPr>
          <w:fldChar w:fldCharType="end"/>
        </w:r>
      </w:p>
    </w:sdtContent>
  </w:sdt>
  <w:p w14:paraId="14CE175F" w14:textId="77777777" w:rsidR="00FC4089" w:rsidRDefault="00FC4089" w:rsidP="0005149B">
    <w:pPr>
      <w:pStyle w:val="Header"/>
      <w:ind w:right="360"/>
      <w:jc w:val="right"/>
    </w:pPr>
    <w:bookmarkStart w:id="13" w:name="OLE_LINK10"/>
    <w:bookmarkStart w:id="14" w:name="OLE_LINK15"/>
    <w:bookmarkStart w:id="15" w:name="_Hlk536008777"/>
    <w:r>
      <w:t xml:space="preserve">Paul </w:t>
    </w:r>
    <w:proofErr w:type="gramStart"/>
    <w:r>
      <w:t>Rozin  cv</w:t>
    </w:r>
    <w:proofErr w:type="gramEnd"/>
    <w:r>
      <w:t xml:space="preserve"> </w:t>
    </w:r>
    <w:bookmarkEnd w:id="12"/>
    <w:bookmarkEnd w:id="11"/>
    <w:bookmarkEnd w:id="10"/>
    <w:bookmarkEnd w:id="13"/>
    <w:bookmarkEnd w:id="14"/>
    <w:bookmarkEnd w:id="1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336FD" w14:textId="77777777" w:rsidR="00FC4089" w:rsidRDefault="00FC4089">
    <w:pPr>
      <w:pStyle w:val="Header"/>
    </w:pPr>
    <w:r>
      <w:fldChar w:fldCharType="begin"/>
    </w:r>
    <w:r>
      <w:instrText xml:space="preserve"> PAGE   \* MERGEFORMAT </w:instrText>
    </w:r>
    <w:r>
      <w:fldChar w:fldCharType="separate"/>
    </w:r>
    <w:r>
      <w:rPr>
        <w:noProof/>
      </w:rPr>
      <w:t>2</w:t>
    </w:r>
    <w:r>
      <w:rPr>
        <w:noProof/>
      </w:rPr>
      <w:fldChar w:fldCharType="end"/>
    </w:r>
  </w:p>
  <w:p w14:paraId="56F14EF1" w14:textId="77777777" w:rsidR="00FC4089" w:rsidRDefault="00FC408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CG Times" w:hAnsi="CG Times"/>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372040376"/>
      <w:docPartObj>
        <w:docPartGallery w:val="Page Numbers (Top of Page)"/>
        <w:docPartUnique/>
      </w:docPartObj>
    </w:sdtPr>
    <w:sdtEndPr>
      <w:rPr>
        <w:noProof/>
      </w:rPr>
    </w:sdtEndPr>
    <w:sdtContent>
      <w:p w14:paraId="5DBB3A11" w14:textId="77777777" w:rsidR="00FC4089" w:rsidRPr="005D4D4E" w:rsidRDefault="00FC4089">
        <w:pPr>
          <w:pStyle w:val="Header"/>
          <w:rPr>
            <w:sz w:val="20"/>
          </w:rPr>
        </w:pPr>
        <w:r w:rsidRPr="005D4D4E">
          <w:rPr>
            <w:sz w:val="20"/>
          </w:rPr>
          <w:t>Paul Rozin</w:t>
        </w:r>
        <w:r w:rsidRPr="005D4D4E">
          <w:rPr>
            <w:sz w:val="20"/>
          </w:rPr>
          <w:tab/>
        </w:r>
        <w:r w:rsidRPr="005D4D4E">
          <w:rPr>
            <w:sz w:val="20"/>
          </w:rPr>
          <w:tab/>
        </w:r>
        <w:r w:rsidRPr="005D4D4E">
          <w:rPr>
            <w:sz w:val="20"/>
          </w:rPr>
          <w:fldChar w:fldCharType="begin"/>
        </w:r>
        <w:r w:rsidRPr="005D4D4E">
          <w:rPr>
            <w:sz w:val="20"/>
          </w:rPr>
          <w:instrText xml:space="preserve"> PAGE   \* MERGEFORMAT </w:instrText>
        </w:r>
        <w:r w:rsidRPr="005D4D4E">
          <w:rPr>
            <w:sz w:val="20"/>
          </w:rPr>
          <w:fldChar w:fldCharType="separate"/>
        </w:r>
        <w:r w:rsidR="00BB71BD">
          <w:rPr>
            <w:noProof/>
            <w:sz w:val="20"/>
          </w:rPr>
          <w:t>35</w:t>
        </w:r>
        <w:r w:rsidRPr="005D4D4E">
          <w:rPr>
            <w:noProof/>
            <w:sz w:val="20"/>
          </w:rPr>
          <w:fldChar w:fldCharType="end"/>
        </w:r>
      </w:p>
    </w:sdtContent>
  </w:sdt>
  <w:p w14:paraId="72AF8175" w14:textId="77777777" w:rsidR="00FC4089" w:rsidRDefault="00FC408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CG Times" w:hAnsi="CG Time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4B7"/>
    <w:multiLevelType w:val="hybridMultilevel"/>
    <w:tmpl w:val="C2DE6A42"/>
    <w:lvl w:ilvl="0" w:tplc="05A2713E">
      <w:start w:val="233"/>
      <w:numFmt w:val="decimal"/>
      <w:lvlText w:val="%1."/>
      <w:lvlJc w:val="left"/>
      <w:pPr>
        <w:tabs>
          <w:tab w:val="num" w:pos="855"/>
        </w:tabs>
        <w:ind w:left="855" w:hanging="495"/>
      </w:pPr>
      <w:rPr>
        <w:rFonts w:eastAsia="MS Mincho" w:cs="Times-Bold" w:hint="default"/>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140B3D"/>
    <w:multiLevelType w:val="hybridMultilevel"/>
    <w:tmpl w:val="00981F8E"/>
    <w:lvl w:ilvl="0" w:tplc="DB4A2EAE">
      <w:start w:val="1"/>
      <w:numFmt w:val="upperRoman"/>
      <w:lvlText w:val="%1."/>
      <w:lvlJc w:val="left"/>
      <w:pPr>
        <w:ind w:left="2880" w:hanging="720"/>
      </w:pPr>
      <w:rPr>
        <w:rFonts w:ascii="CG Times" w:eastAsia="Times New Roman" w:hAnsi="CG Times"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9DC7BF7"/>
    <w:multiLevelType w:val="hybridMultilevel"/>
    <w:tmpl w:val="282A187E"/>
    <w:lvl w:ilvl="0" w:tplc="0409000F">
      <w:start w:val="266"/>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C662A7"/>
    <w:multiLevelType w:val="hybridMultilevel"/>
    <w:tmpl w:val="33328CBC"/>
    <w:lvl w:ilvl="0" w:tplc="0409000F">
      <w:start w:val="266"/>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CC3927"/>
    <w:multiLevelType w:val="hybridMultilevel"/>
    <w:tmpl w:val="8B54A396"/>
    <w:lvl w:ilvl="0" w:tplc="0409000F">
      <w:start w:val="2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535734"/>
    <w:multiLevelType w:val="hybridMultilevel"/>
    <w:tmpl w:val="C3C4C6CE"/>
    <w:lvl w:ilvl="0" w:tplc="0409000F">
      <w:start w:val="2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481757"/>
    <w:multiLevelType w:val="hybridMultilevel"/>
    <w:tmpl w:val="B6020A06"/>
    <w:lvl w:ilvl="0" w:tplc="0409000F">
      <w:start w:val="26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6C1769"/>
    <w:multiLevelType w:val="hybridMultilevel"/>
    <w:tmpl w:val="E66AECC0"/>
    <w:lvl w:ilvl="0" w:tplc="0409000F">
      <w:start w:val="2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6F071A"/>
    <w:multiLevelType w:val="hybridMultilevel"/>
    <w:tmpl w:val="5DDEA4F8"/>
    <w:lvl w:ilvl="0" w:tplc="326A5D86">
      <w:start w:val="283"/>
      <w:numFmt w:val="decimal"/>
      <w:lvlText w:val="%1."/>
      <w:lvlJc w:val="left"/>
      <w:pPr>
        <w:tabs>
          <w:tab w:val="num" w:pos="870"/>
        </w:tabs>
        <w:ind w:left="870" w:hanging="510"/>
      </w:pPr>
      <w:rPr>
        <w:rFonts w:hAnsi="Times New Roman" w:hint="default"/>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506096"/>
    <w:multiLevelType w:val="hybridMultilevel"/>
    <w:tmpl w:val="BAE8F52A"/>
    <w:lvl w:ilvl="0" w:tplc="C5607E02">
      <w:start w:val="239"/>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6753D8"/>
    <w:multiLevelType w:val="hybridMultilevel"/>
    <w:tmpl w:val="096E3726"/>
    <w:lvl w:ilvl="0" w:tplc="972E3D88">
      <w:start w:val="265"/>
      <w:numFmt w:val="decimal"/>
      <w:lvlText w:val="%1."/>
      <w:lvlJc w:val="left"/>
      <w:pPr>
        <w:tabs>
          <w:tab w:val="num" w:pos="810"/>
        </w:tabs>
        <w:ind w:left="810" w:hanging="45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BE4D62"/>
    <w:multiLevelType w:val="hybridMultilevel"/>
    <w:tmpl w:val="F7CAC582"/>
    <w:lvl w:ilvl="0" w:tplc="9558C4D0">
      <w:start w:val="214"/>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870A1D"/>
    <w:multiLevelType w:val="hybridMultilevel"/>
    <w:tmpl w:val="C5200C68"/>
    <w:lvl w:ilvl="0" w:tplc="19FC3528">
      <w:start w:val="214"/>
      <w:numFmt w:val="decimal"/>
      <w:lvlText w:val="%1."/>
      <w:lvlJc w:val="left"/>
      <w:pPr>
        <w:tabs>
          <w:tab w:val="num" w:pos="810"/>
        </w:tabs>
        <w:ind w:left="810" w:hanging="45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081D13"/>
    <w:multiLevelType w:val="hybridMultilevel"/>
    <w:tmpl w:val="4CB64C94"/>
    <w:lvl w:ilvl="0" w:tplc="86AE3172">
      <w:start w:val="221"/>
      <w:numFmt w:val="decimal"/>
      <w:lvlText w:val="%1."/>
      <w:lvlJc w:val="left"/>
      <w:pPr>
        <w:tabs>
          <w:tab w:val="num" w:pos="450"/>
        </w:tabs>
        <w:ind w:left="450" w:hanging="450"/>
      </w:pPr>
      <w:rPr>
        <w:rFonts w:ascii="Times New Roman" w:hAnsi="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6BF418A"/>
    <w:multiLevelType w:val="hybridMultilevel"/>
    <w:tmpl w:val="2A7654FE"/>
    <w:lvl w:ilvl="0" w:tplc="0409000F">
      <w:start w:val="266"/>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1C674F"/>
    <w:multiLevelType w:val="hybridMultilevel"/>
    <w:tmpl w:val="754A3CB8"/>
    <w:lvl w:ilvl="0" w:tplc="A0C416EA">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A623807"/>
    <w:multiLevelType w:val="hybridMultilevel"/>
    <w:tmpl w:val="8E98EB72"/>
    <w:lvl w:ilvl="0" w:tplc="F9EEA252">
      <w:start w:val="216"/>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9D3B4B"/>
    <w:multiLevelType w:val="hybridMultilevel"/>
    <w:tmpl w:val="92E2821E"/>
    <w:lvl w:ilvl="0" w:tplc="0409000F">
      <w:start w:val="26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282B94"/>
    <w:multiLevelType w:val="hybridMultilevel"/>
    <w:tmpl w:val="81507EB2"/>
    <w:lvl w:ilvl="0" w:tplc="6F4C3AB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5"/>
  </w:num>
  <w:num w:numId="3">
    <w:abstractNumId w:val="12"/>
  </w:num>
  <w:num w:numId="4">
    <w:abstractNumId w:val="11"/>
  </w:num>
  <w:num w:numId="5">
    <w:abstractNumId w:val="4"/>
  </w:num>
  <w:num w:numId="6">
    <w:abstractNumId w:val="13"/>
  </w:num>
  <w:num w:numId="7">
    <w:abstractNumId w:val="7"/>
  </w:num>
  <w:num w:numId="8">
    <w:abstractNumId w:val="0"/>
  </w:num>
  <w:num w:numId="9">
    <w:abstractNumId w:val="9"/>
  </w:num>
  <w:num w:numId="10">
    <w:abstractNumId w:val="10"/>
  </w:num>
  <w:num w:numId="11">
    <w:abstractNumId w:val="6"/>
  </w:num>
  <w:num w:numId="12">
    <w:abstractNumId w:val="17"/>
  </w:num>
  <w:num w:numId="13">
    <w:abstractNumId w:val="2"/>
  </w:num>
  <w:num w:numId="14">
    <w:abstractNumId w:val="3"/>
  </w:num>
  <w:num w:numId="15">
    <w:abstractNumId w:val="14"/>
  </w:num>
  <w:num w:numId="16">
    <w:abstractNumId w:val="8"/>
  </w:num>
  <w:num w:numId="17">
    <w:abstractNumId w:val="1"/>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s-MX" w:vendorID="64" w:dllVersion="6" w:nlCheck="1" w:checkStyle="0"/>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04A"/>
    <w:rsid w:val="00000A83"/>
    <w:rsid w:val="00001340"/>
    <w:rsid w:val="00001434"/>
    <w:rsid w:val="00001FBB"/>
    <w:rsid w:val="00002FF2"/>
    <w:rsid w:val="000046CD"/>
    <w:rsid w:val="00004CEB"/>
    <w:rsid w:val="00004D90"/>
    <w:rsid w:val="00005833"/>
    <w:rsid w:val="00005EC1"/>
    <w:rsid w:val="0001319A"/>
    <w:rsid w:val="00013FCF"/>
    <w:rsid w:val="0002267D"/>
    <w:rsid w:val="00023B8A"/>
    <w:rsid w:val="000312A0"/>
    <w:rsid w:val="0003250E"/>
    <w:rsid w:val="00033790"/>
    <w:rsid w:val="00034845"/>
    <w:rsid w:val="00036B1C"/>
    <w:rsid w:val="00043C5F"/>
    <w:rsid w:val="0005149B"/>
    <w:rsid w:val="00051942"/>
    <w:rsid w:val="00052704"/>
    <w:rsid w:val="00055367"/>
    <w:rsid w:val="00055DD0"/>
    <w:rsid w:val="00057266"/>
    <w:rsid w:val="00057D79"/>
    <w:rsid w:val="00063EE3"/>
    <w:rsid w:val="00064F91"/>
    <w:rsid w:val="0006552B"/>
    <w:rsid w:val="00067DBE"/>
    <w:rsid w:val="00067DD8"/>
    <w:rsid w:val="00070382"/>
    <w:rsid w:val="000703F9"/>
    <w:rsid w:val="00071CBE"/>
    <w:rsid w:val="00072DC2"/>
    <w:rsid w:val="00072E7C"/>
    <w:rsid w:val="0007351D"/>
    <w:rsid w:val="000763CE"/>
    <w:rsid w:val="00076559"/>
    <w:rsid w:val="000771AD"/>
    <w:rsid w:val="000803FE"/>
    <w:rsid w:val="00080BF5"/>
    <w:rsid w:val="000832FE"/>
    <w:rsid w:val="000836E4"/>
    <w:rsid w:val="00084025"/>
    <w:rsid w:val="00087F5E"/>
    <w:rsid w:val="00093C84"/>
    <w:rsid w:val="0009628F"/>
    <w:rsid w:val="000962E2"/>
    <w:rsid w:val="000A3A64"/>
    <w:rsid w:val="000A50ED"/>
    <w:rsid w:val="000A5203"/>
    <w:rsid w:val="000A58C3"/>
    <w:rsid w:val="000A5A97"/>
    <w:rsid w:val="000A61E5"/>
    <w:rsid w:val="000A627D"/>
    <w:rsid w:val="000A72F3"/>
    <w:rsid w:val="000B1032"/>
    <w:rsid w:val="000B3B16"/>
    <w:rsid w:val="000B7943"/>
    <w:rsid w:val="000C176C"/>
    <w:rsid w:val="000C219C"/>
    <w:rsid w:val="000C7BD1"/>
    <w:rsid w:val="000D14F3"/>
    <w:rsid w:val="000D5F25"/>
    <w:rsid w:val="000D656F"/>
    <w:rsid w:val="000E020A"/>
    <w:rsid w:val="000E109C"/>
    <w:rsid w:val="000E2257"/>
    <w:rsid w:val="000E2D19"/>
    <w:rsid w:val="000E4456"/>
    <w:rsid w:val="000E7974"/>
    <w:rsid w:val="000F0AF6"/>
    <w:rsid w:val="000F0B2E"/>
    <w:rsid w:val="000F21B0"/>
    <w:rsid w:val="000F4FAF"/>
    <w:rsid w:val="000F7B75"/>
    <w:rsid w:val="0010067B"/>
    <w:rsid w:val="00105C33"/>
    <w:rsid w:val="001075F3"/>
    <w:rsid w:val="00113296"/>
    <w:rsid w:val="00115082"/>
    <w:rsid w:val="00117155"/>
    <w:rsid w:val="0012168C"/>
    <w:rsid w:val="00121F5E"/>
    <w:rsid w:val="001220C0"/>
    <w:rsid w:val="00125F30"/>
    <w:rsid w:val="00132CDB"/>
    <w:rsid w:val="00133B07"/>
    <w:rsid w:val="00134A8B"/>
    <w:rsid w:val="00136FF7"/>
    <w:rsid w:val="0013790B"/>
    <w:rsid w:val="00137D4B"/>
    <w:rsid w:val="00146420"/>
    <w:rsid w:val="00147B0C"/>
    <w:rsid w:val="001501BC"/>
    <w:rsid w:val="00154025"/>
    <w:rsid w:val="001601C5"/>
    <w:rsid w:val="001607EF"/>
    <w:rsid w:val="00161A7F"/>
    <w:rsid w:val="00163D23"/>
    <w:rsid w:val="00164C41"/>
    <w:rsid w:val="00165208"/>
    <w:rsid w:val="00166FCA"/>
    <w:rsid w:val="00173D30"/>
    <w:rsid w:val="00175B08"/>
    <w:rsid w:val="00181D53"/>
    <w:rsid w:val="00185194"/>
    <w:rsid w:val="001874F6"/>
    <w:rsid w:val="001954FE"/>
    <w:rsid w:val="001A1292"/>
    <w:rsid w:val="001A34AB"/>
    <w:rsid w:val="001A7883"/>
    <w:rsid w:val="001B1462"/>
    <w:rsid w:val="001B1FDB"/>
    <w:rsid w:val="001B4D56"/>
    <w:rsid w:val="001B58A8"/>
    <w:rsid w:val="001C1252"/>
    <w:rsid w:val="001C280A"/>
    <w:rsid w:val="001C6C68"/>
    <w:rsid w:val="001C7224"/>
    <w:rsid w:val="001C726B"/>
    <w:rsid w:val="001D0716"/>
    <w:rsid w:val="001D0A4B"/>
    <w:rsid w:val="001D1B0D"/>
    <w:rsid w:val="001D2DBC"/>
    <w:rsid w:val="001D3786"/>
    <w:rsid w:val="001D47C1"/>
    <w:rsid w:val="001E4E24"/>
    <w:rsid w:val="001E4F7C"/>
    <w:rsid w:val="001E52B5"/>
    <w:rsid w:val="001E5C01"/>
    <w:rsid w:val="001F2018"/>
    <w:rsid w:val="001F2A4B"/>
    <w:rsid w:val="001F43E1"/>
    <w:rsid w:val="00200741"/>
    <w:rsid w:val="002016B0"/>
    <w:rsid w:val="00202018"/>
    <w:rsid w:val="0020222D"/>
    <w:rsid w:val="0020293A"/>
    <w:rsid w:val="00206AD2"/>
    <w:rsid w:val="002146A5"/>
    <w:rsid w:val="00214A17"/>
    <w:rsid w:val="00216630"/>
    <w:rsid w:val="002169C1"/>
    <w:rsid w:val="00221FDF"/>
    <w:rsid w:val="00222C97"/>
    <w:rsid w:val="00224EF5"/>
    <w:rsid w:val="00226051"/>
    <w:rsid w:val="00231E27"/>
    <w:rsid w:val="00233F22"/>
    <w:rsid w:val="002368EF"/>
    <w:rsid w:val="002409A8"/>
    <w:rsid w:val="00241510"/>
    <w:rsid w:val="00243F63"/>
    <w:rsid w:val="00244990"/>
    <w:rsid w:val="00244CE6"/>
    <w:rsid w:val="00251524"/>
    <w:rsid w:val="00251BF4"/>
    <w:rsid w:val="00252803"/>
    <w:rsid w:val="00255865"/>
    <w:rsid w:val="00260F97"/>
    <w:rsid w:val="00261597"/>
    <w:rsid w:val="00261787"/>
    <w:rsid w:val="00263391"/>
    <w:rsid w:val="002637BB"/>
    <w:rsid w:val="00264CF2"/>
    <w:rsid w:val="00265E8C"/>
    <w:rsid w:val="00270AF3"/>
    <w:rsid w:val="0027176F"/>
    <w:rsid w:val="00272712"/>
    <w:rsid w:val="00273847"/>
    <w:rsid w:val="00275EAD"/>
    <w:rsid w:val="00276F6E"/>
    <w:rsid w:val="00282806"/>
    <w:rsid w:val="00283AEC"/>
    <w:rsid w:val="0028684C"/>
    <w:rsid w:val="0029004A"/>
    <w:rsid w:val="00291EF1"/>
    <w:rsid w:val="002923D1"/>
    <w:rsid w:val="002938B5"/>
    <w:rsid w:val="0029670A"/>
    <w:rsid w:val="002A0D2C"/>
    <w:rsid w:val="002A34C7"/>
    <w:rsid w:val="002A540E"/>
    <w:rsid w:val="002A5E4B"/>
    <w:rsid w:val="002A78C1"/>
    <w:rsid w:val="002B1E5F"/>
    <w:rsid w:val="002B3E61"/>
    <w:rsid w:val="002B400D"/>
    <w:rsid w:val="002B5213"/>
    <w:rsid w:val="002B56FB"/>
    <w:rsid w:val="002B60E9"/>
    <w:rsid w:val="002B6790"/>
    <w:rsid w:val="002C0D0A"/>
    <w:rsid w:val="002C5A5C"/>
    <w:rsid w:val="002C5F74"/>
    <w:rsid w:val="002C7D9C"/>
    <w:rsid w:val="002D40C8"/>
    <w:rsid w:val="002D4127"/>
    <w:rsid w:val="002E39EF"/>
    <w:rsid w:val="002E5E4D"/>
    <w:rsid w:val="002F6C66"/>
    <w:rsid w:val="002F7134"/>
    <w:rsid w:val="002F7C66"/>
    <w:rsid w:val="00304B7F"/>
    <w:rsid w:val="003069D6"/>
    <w:rsid w:val="0031268F"/>
    <w:rsid w:val="00312BD1"/>
    <w:rsid w:val="0031313F"/>
    <w:rsid w:val="00313756"/>
    <w:rsid w:val="0031560F"/>
    <w:rsid w:val="00317C52"/>
    <w:rsid w:val="00321F71"/>
    <w:rsid w:val="00324E34"/>
    <w:rsid w:val="0032575D"/>
    <w:rsid w:val="003309DA"/>
    <w:rsid w:val="00333581"/>
    <w:rsid w:val="003350CE"/>
    <w:rsid w:val="00336D32"/>
    <w:rsid w:val="00341CFA"/>
    <w:rsid w:val="00342E06"/>
    <w:rsid w:val="00343E1A"/>
    <w:rsid w:val="0034420D"/>
    <w:rsid w:val="00344711"/>
    <w:rsid w:val="0034581F"/>
    <w:rsid w:val="00346CF4"/>
    <w:rsid w:val="00351584"/>
    <w:rsid w:val="0035348A"/>
    <w:rsid w:val="00353CD7"/>
    <w:rsid w:val="0035526D"/>
    <w:rsid w:val="003568F5"/>
    <w:rsid w:val="00356FE1"/>
    <w:rsid w:val="00360F27"/>
    <w:rsid w:val="00361CE4"/>
    <w:rsid w:val="0036654C"/>
    <w:rsid w:val="00371D70"/>
    <w:rsid w:val="00371ECD"/>
    <w:rsid w:val="003728FB"/>
    <w:rsid w:val="00372DF5"/>
    <w:rsid w:val="0037413C"/>
    <w:rsid w:val="00376F7C"/>
    <w:rsid w:val="003775DE"/>
    <w:rsid w:val="00382E57"/>
    <w:rsid w:val="003832D2"/>
    <w:rsid w:val="003856CD"/>
    <w:rsid w:val="00386499"/>
    <w:rsid w:val="00391741"/>
    <w:rsid w:val="00391ED7"/>
    <w:rsid w:val="003938C2"/>
    <w:rsid w:val="0039696F"/>
    <w:rsid w:val="0039749D"/>
    <w:rsid w:val="003A198E"/>
    <w:rsid w:val="003A2C10"/>
    <w:rsid w:val="003A403A"/>
    <w:rsid w:val="003A5801"/>
    <w:rsid w:val="003B2433"/>
    <w:rsid w:val="003B27DC"/>
    <w:rsid w:val="003C06EF"/>
    <w:rsid w:val="003C2CAC"/>
    <w:rsid w:val="003C35B7"/>
    <w:rsid w:val="003C4FE1"/>
    <w:rsid w:val="003D0974"/>
    <w:rsid w:val="003D0BA0"/>
    <w:rsid w:val="003D1679"/>
    <w:rsid w:val="003D4297"/>
    <w:rsid w:val="003D71E9"/>
    <w:rsid w:val="003E01AD"/>
    <w:rsid w:val="003E18EF"/>
    <w:rsid w:val="003E1992"/>
    <w:rsid w:val="003E3034"/>
    <w:rsid w:val="003E445F"/>
    <w:rsid w:val="003E5907"/>
    <w:rsid w:val="003F567C"/>
    <w:rsid w:val="004047EE"/>
    <w:rsid w:val="00404900"/>
    <w:rsid w:val="004059F6"/>
    <w:rsid w:val="0040610F"/>
    <w:rsid w:val="00407A38"/>
    <w:rsid w:val="00414BBA"/>
    <w:rsid w:val="00416155"/>
    <w:rsid w:val="0041768C"/>
    <w:rsid w:val="00421DFC"/>
    <w:rsid w:val="0042347E"/>
    <w:rsid w:val="00423713"/>
    <w:rsid w:val="00423E85"/>
    <w:rsid w:val="00424DF0"/>
    <w:rsid w:val="00426E06"/>
    <w:rsid w:val="0042772F"/>
    <w:rsid w:val="00430FEB"/>
    <w:rsid w:val="00431199"/>
    <w:rsid w:val="00433BEF"/>
    <w:rsid w:val="004340EE"/>
    <w:rsid w:val="00434671"/>
    <w:rsid w:val="00435A88"/>
    <w:rsid w:val="004438DB"/>
    <w:rsid w:val="00443C6F"/>
    <w:rsid w:val="004452F4"/>
    <w:rsid w:val="00445E45"/>
    <w:rsid w:val="00452284"/>
    <w:rsid w:val="00453F4B"/>
    <w:rsid w:val="00456B0C"/>
    <w:rsid w:val="00460262"/>
    <w:rsid w:val="00461A85"/>
    <w:rsid w:val="00461CD1"/>
    <w:rsid w:val="00462624"/>
    <w:rsid w:val="004627F4"/>
    <w:rsid w:val="00463300"/>
    <w:rsid w:val="004673B5"/>
    <w:rsid w:val="004708E8"/>
    <w:rsid w:val="00472B72"/>
    <w:rsid w:val="00474490"/>
    <w:rsid w:val="00474FD1"/>
    <w:rsid w:val="00475957"/>
    <w:rsid w:val="00480431"/>
    <w:rsid w:val="00483019"/>
    <w:rsid w:val="004854C3"/>
    <w:rsid w:val="0049157A"/>
    <w:rsid w:val="0049168C"/>
    <w:rsid w:val="004924C1"/>
    <w:rsid w:val="00492E37"/>
    <w:rsid w:val="00495931"/>
    <w:rsid w:val="004A4CE0"/>
    <w:rsid w:val="004A53BC"/>
    <w:rsid w:val="004A5690"/>
    <w:rsid w:val="004A57E0"/>
    <w:rsid w:val="004A713E"/>
    <w:rsid w:val="004B3036"/>
    <w:rsid w:val="004B5466"/>
    <w:rsid w:val="004B6462"/>
    <w:rsid w:val="004B6B58"/>
    <w:rsid w:val="004B7060"/>
    <w:rsid w:val="004B70E5"/>
    <w:rsid w:val="004B7762"/>
    <w:rsid w:val="004C06D5"/>
    <w:rsid w:val="004C09FE"/>
    <w:rsid w:val="004C287D"/>
    <w:rsid w:val="004C390F"/>
    <w:rsid w:val="004C7BE1"/>
    <w:rsid w:val="004D0BAF"/>
    <w:rsid w:val="004D1A57"/>
    <w:rsid w:val="004D2C62"/>
    <w:rsid w:val="004D50F3"/>
    <w:rsid w:val="004D61D9"/>
    <w:rsid w:val="004E2A03"/>
    <w:rsid w:val="004E2EC4"/>
    <w:rsid w:val="004E4ED2"/>
    <w:rsid w:val="004E5BE9"/>
    <w:rsid w:val="004F1334"/>
    <w:rsid w:val="004F1D2A"/>
    <w:rsid w:val="004F38EE"/>
    <w:rsid w:val="004F512B"/>
    <w:rsid w:val="004F55F3"/>
    <w:rsid w:val="004F6205"/>
    <w:rsid w:val="00502FA1"/>
    <w:rsid w:val="005048C7"/>
    <w:rsid w:val="0050753B"/>
    <w:rsid w:val="005141ED"/>
    <w:rsid w:val="00521FD2"/>
    <w:rsid w:val="005271BC"/>
    <w:rsid w:val="00534FE4"/>
    <w:rsid w:val="00534FE7"/>
    <w:rsid w:val="00536D25"/>
    <w:rsid w:val="00536D66"/>
    <w:rsid w:val="00537FA9"/>
    <w:rsid w:val="00542157"/>
    <w:rsid w:val="00544D3C"/>
    <w:rsid w:val="00547C00"/>
    <w:rsid w:val="00551B9A"/>
    <w:rsid w:val="005531D8"/>
    <w:rsid w:val="00553E79"/>
    <w:rsid w:val="0055572D"/>
    <w:rsid w:val="00555757"/>
    <w:rsid w:val="00556A79"/>
    <w:rsid w:val="00557E46"/>
    <w:rsid w:val="00562A16"/>
    <w:rsid w:val="00562B19"/>
    <w:rsid w:val="005677E6"/>
    <w:rsid w:val="00572D01"/>
    <w:rsid w:val="00573D6F"/>
    <w:rsid w:val="0057473E"/>
    <w:rsid w:val="005805B5"/>
    <w:rsid w:val="0058312B"/>
    <w:rsid w:val="00585B58"/>
    <w:rsid w:val="005872BC"/>
    <w:rsid w:val="00590558"/>
    <w:rsid w:val="0059425F"/>
    <w:rsid w:val="0059587E"/>
    <w:rsid w:val="005A5B7E"/>
    <w:rsid w:val="005A5F1A"/>
    <w:rsid w:val="005A6C1D"/>
    <w:rsid w:val="005A717D"/>
    <w:rsid w:val="005A7E38"/>
    <w:rsid w:val="005B0679"/>
    <w:rsid w:val="005B10D0"/>
    <w:rsid w:val="005B2F5A"/>
    <w:rsid w:val="005B43FD"/>
    <w:rsid w:val="005B522C"/>
    <w:rsid w:val="005B5E4B"/>
    <w:rsid w:val="005C3E32"/>
    <w:rsid w:val="005C4253"/>
    <w:rsid w:val="005C7C46"/>
    <w:rsid w:val="005D0584"/>
    <w:rsid w:val="005D095E"/>
    <w:rsid w:val="005D1EB0"/>
    <w:rsid w:val="005D3516"/>
    <w:rsid w:val="005D4D30"/>
    <w:rsid w:val="005D4D4E"/>
    <w:rsid w:val="005E1CB3"/>
    <w:rsid w:val="005E24D0"/>
    <w:rsid w:val="005E253B"/>
    <w:rsid w:val="005E5FBD"/>
    <w:rsid w:val="005E70EA"/>
    <w:rsid w:val="005E78E7"/>
    <w:rsid w:val="005F084A"/>
    <w:rsid w:val="005F0B6F"/>
    <w:rsid w:val="005F2012"/>
    <w:rsid w:val="005F40A3"/>
    <w:rsid w:val="005F7EF9"/>
    <w:rsid w:val="00604729"/>
    <w:rsid w:val="00605105"/>
    <w:rsid w:val="0060533D"/>
    <w:rsid w:val="0060651E"/>
    <w:rsid w:val="00606A06"/>
    <w:rsid w:val="00610665"/>
    <w:rsid w:val="006106D8"/>
    <w:rsid w:val="00611A13"/>
    <w:rsid w:val="006166A4"/>
    <w:rsid w:val="006201EA"/>
    <w:rsid w:val="0062701F"/>
    <w:rsid w:val="00627229"/>
    <w:rsid w:val="006306BC"/>
    <w:rsid w:val="00630785"/>
    <w:rsid w:val="00633DFC"/>
    <w:rsid w:val="006358CD"/>
    <w:rsid w:val="00636092"/>
    <w:rsid w:val="00636FB6"/>
    <w:rsid w:val="00637F03"/>
    <w:rsid w:val="006416D1"/>
    <w:rsid w:val="006419E8"/>
    <w:rsid w:val="006437AC"/>
    <w:rsid w:val="00643911"/>
    <w:rsid w:val="00651072"/>
    <w:rsid w:val="00651463"/>
    <w:rsid w:val="00656029"/>
    <w:rsid w:val="0065710E"/>
    <w:rsid w:val="0066111F"/>
    <w:rsid w:val="006612F2"/>
    <w:rsid w:val="00666AB2"/>
    <w:rsid w:val="00667571"/>
    <w:rsid w:val="006723FA"/>
    <w:rsid w:val="00674042"/>
    <w:rsid w:val="00676635"/>
    <w:rsid w:val="00676F85"/>
    <w:rsid w:val="00681653"/>
    <w:rsid w:val="00681B72"/>
    <w:rsid w:val="006843C5"/>
    <w:rsid w:val="006849A0"/>
    <w:rsid w:val="00685EE2"/>
    <w:rsid w:val="00686296"/>
    <w:rsid w:val="006869D2"/>
    <w:rsid w:val="00686D68"/>
    <w:rsid w:val="00687C24"/>
    <w:rsid w:val="00690BAB"/>
    <w:rsid w:val="00690FA3"/>
    <w:rsid w:val="00691672"/>
    <w:rsid w:val="006929B1"/>
    <w:rsid w:val="00693CAD"/>
    <w:rsid w:val="006A03D2"/>
    <w:rsid w:val="006A294B"/>
    <w:rsid w:val="006A3D86"/>
    <w:rsid w:val="006A4361"/>
    <w:rsid w:val="006A63FF"/>
    <w:rsid w:val="006A744B"/>
    <w:rsid w:val="006B20B6"/>
    <w:rsid w:val="006C0617"/>
    <w:rsid w:val="006C4842"/>
    <w:rsid w:val="006C6959"/>
    <w:rsid w:val="006D00A7"/>
    <w:rsid w:val="006D0CD6"/>
    <w:rsid w:val="006D3FD3"/>
    <w:rsid w:val="006D7088"/>
    <w:rsid w:val="006D75DA"/>
    <w:rsid w:val="006D787D"/>
    <w:rsid w:val="006E3AE6"/>
    <w:rsid w:val="006E4090"/>
    <w:rsid w:val="006E45A8"/>
    <w:rsid w:val="006E6A77"/>
    <w:rsid w:val="006F6A9F"/>
    <w:rsid w:val="0070181E"/>
    <w:rsid w:val="00704B40"/>
    <w:rsid w:val="00706716"/>
    <w:rsid w:val="00710884"/>
    <w:rsid w:val="00710AB9"/>
    <w:rsid w:val="007111D9"/>
    <w:rsid w:val="00711C83"/>
    <w:rsid w:val="00712B40"/>
    <w:rsid w:val="00713BAE"/>
    <w:rsid w:val="00713C15"/>
    <w:rsid w:val="00713EE9"/>
    <w:rsid w:val="0072026F"/>
    <w:rsid w:val="00722BAF"/>
    <w:rsid w:val="007249AB"/>
    <w:rsid w:val="007267A4"/>
    <w:rsid w:val="00726A2C"/>
    <w:rsid w:val="00735524"/>
    <w:rsid w:val="00740AC2"/>
    <w:rsid w:val="0075006E"/>
    <w:rsid w:val="007503EC"/>
    <w:rsid w:val="00750C1E"/>
    <w:rsid w:val="0075734B"/>
    <w:rsid w:val="00762764"/>
    <w:rsid w:val="0077138B"/>
    <w:rsid w:val="007723E2"/>
    <w:rsid w:val="007763CA"/>
    <w:rsid w:val="00777498"/>
    <w:rsid w:val="007804FB"/>
    <w:rsid w:val="00780CB7"/>
    <w:rsid w:val="0078186E"/>
    <w:rsid w:val="00781BF7"/>
    <w:rsid w:val="00781DA9"/>
    <w:rsid w:val="00782BFA"/>
    <w:rsid w:val="00785DF1"/>
    <w:rsid w:val="00787BD0"/>
    <w:rsid w:val="007903DE"/>
    <w:rsid w:val="007906AC"/>
    <w:rsid w:val="00791367"/>
    <w:rsid w:val="00791461"/>
    <w:rsid w:val="00791CFF"/>
    <w:rsid w:val="00792DFD"/>
    <w:rsid w:val="007944E8"/>
    <w:rsid w:val="00797666"/>
    <w:rsid w:val="007A2A86"/>
    <w:rsid w:val="007A3A1A"/>
    <w:rsid w:val="007A4214"/>
    <w:rsid w:val="007A4D44"/>
    <w:rsid w:val="007A5BC5"/>
    <w:rsid w:val="007A6DC5"/>
    <w:rsid w:val="007B2F17"/>
    <w:rsid w:val="007B303E"/>
    <w:rsid w:val="007B3857"/>
    <w:rsid w:val="007B4996"/>
    <w:rsid w:val="007B59F7"/>
    <w:rsid w:val="007C4A30"/>
    <w:rsid w:val="007C62F1"/>
    <w:rsid w:val="007C7725"/>
    <w:rsid w:val="007C779E"/>
    <w:rsid w:val="007D21ED"/>
    <w:rsid w:val="007D2F1E"/>
    <w:rsid w:val="007D569D"/>
    <w:rsid w:val="007E107A"/>
    <w:rsid w:val="007E123C"/>
    <w:rsid w:val="007E1E8B"/>
    <w:rsid w:val="007E41F6"/>
    <w:rsid w:val="007E441D"/>
    <w:rsid w:val="007F1379"/>
    <w:rsid w:val="007F3B7A"/>
    <w:rsid w:val="007F697F"/>
    <w:rsid w:val="007F7956"/>
    <w:rsid w:val="00802580"/>
    <w:rsid w:val="008028F1"/>
    <w:rsid w:val="00803A8D"/>
    <w:rsid w:val="00805833"/>
    <w:rsid w:val="00806C66"/>
    <w:rsid w:val="00822D31"/>
    <w:rsid w:val="008271AE"/>
    <w:rsid w:val="00830299"/>
    <w:rsid w:val="00832AA8"/>
    <w:rsid w:val="00833131"/>
    <w:rsid w:val="00836D46"/>
    <w:rsid w:val="00836EA9"/>
    <w:rsid w:val="00840877"/>
    <w:rsid w:val="00844CED"/>
    <w:rsid w:val="00844D35"/>
    <w:rsid w:val="0084587C"/>
    <w:rsid w:val="0085200F"/>
    <w:rsid w:val="0085311F"/>
    <w:rsid w:val="00856075"/>
    <w:rsid w:val="00857B72"/>
    <w:rsid w:val="008612CB"/>
    <w:rsid w:val="008615E6"/>
    <w:rsid w:val="008636AB"/>
    <w:rsid w:val="0086388F"/>
    <w:rsid w:val="008700FF"/>
    <w:rsid w:val="00871B34"/>
    <w:rsid w:val="00872C29"/>
    <w:rsid w:val="008748E8"/>
    <w:rsid w:val="008759EC"/>
    <w:rsid w:val="0087761B"/>
    <w:rsid w:val="00881D85"/>
    <w:rsid w:val="00883540"/>
    <w:rsid w:val="00885B2D"/>
    <w:rsid w:val="00886814"/>
    <w:rsid w:val="008868BD"/>
    <w:rsid w:val="00887782"/>
    <w:rsid w:val="00890004"/>
    <w:rsid w:val="00890A81"/>
    <w:rsid w:val="008936FB"/>
    <w:rsid w:val="00894214"/>
    <w:rsid w:val="00895610"/>
    <w:rsid w:val="0089587F"/>
    <w:rsid w:val="00897A1D"/>
    <w:rsid w:val="008A26C3"/>
    <w:rsid w:val="008A4889"/>
    <w:rsid w:val="008A694B"/>
    <w:rsid w:val="008B47FF"/>
    <w:rsid w:val="008B64DC"/>
    <w:rsid w:val="008C7880"/>
    <w:rsid w:val="008D3240"/>
    <w:rsid w:val="008D3BB6"/>
    <w:rsid w:val="008D413D"/>
    <w:rsid w:val="008D5D7F"/>
    <w:rsid w:val="008D699B"/>
    <w:rsid w:val="008E0707"/>
    <w:rsid w:val="008E1862"/>
    <w:rsid w:val="008E2D5D"/>
    <w:rsid w:val="008E7A4F"/>
    <w:rsid w:val="008F0A37"/>
    <w:rsid w:val="008F276F"/>
    <w:rsid w:val="008F4461"/>
    <w:rsid w:val="008F4707"/>
    <w:rsid w:val="008F58EF"/>
    <w:rsid w:val="00900437"/>
    <w:rsid w:val="00900E5F"/>
    <w:rsid w:val="00905B6A"/>
    <w:rsid w:val="009135D5"/>
    <w:rsid w:val="0091373F"/>
    <w:rsid w:val="009153DC"/>
    <w:rsid w:val="009170D5"/>
    <w:rsid w:val="00921BE5"/>
    <w:rsid w:val="0092230F"/>
    <w:rsid w:val="009313B3"/>
    <w:rsid w:val="00942180"/>
    <w:rsid w:val="0094485E"/>
    <w:rsid w:val="00946F18"/>
    <w:rsid w:val="0094795D"/>
    <w:rsid w:val="0095170E"/>
    <w:rsid w:val="0095229F"/>
    <w:rsid w:val="00955CEE"/>
    <w:rsid w:val="009562CC"/>
    <w:rsid w:val="00956A49"/>
    <w:rsid w:val="00960B19"/>
    <w:rsid w:val="00960BAA"/>
    <w:rsid w:val="00962075"/>
    <w:rsid w:val="009626C0"/>
    <w:rsid w:val="009628E2"/>
    <w:rsid w:val="00967FD4"/>
    <w:rsid w:val="00977D79"/>
    <w:rsid w:val="00980178"/>
    <w:rsid w:val="00980D0E"/>
    <w:rsid w:val="00983CA1"/>
    <w:rsid w:val="00983EF3"/>
    <w:rsid w:val="00991339"/>
    <w:rsid w:val="0099590E"/>
    <w:rsid w:val="00996ED5"/>
    <w:rsid w:val="009A0458"/>
    <w:rsid w:val="009A4F6B"/>
    <w:rsid w:val="009A52E3"/>
    <w:rsid w:val="009B31DC"/>
    <w:rsid w:val="009B6065"/>
    <w:rsid w:val="009B6F0B"/>
    <w:rsid w:val="009C18F8"/>
    <w:rsid w:val="009C2B71"/>
    <w:rsid w:val="009C3800"/>
    <w:rsid w:val="009C3C3A"/>
    <w:rsid w:val="009D0336"/>
    <w:rsid w:val="009D29BE"/>
    <w:rsid w:val="009D3F14"/>
    <w:rsid w:val="009D3F20"/>
    <w:rsid w:val="009D4B77"/>
    <w:rsid w:val="009D5992"/>
    <w:rsid w:val="009E252A"/>
    <w:rsid w:val="009E2A95"/>
    <w:rsid w:val="009E313A"/>
    <w:rsid w:val="009E321B"/>
    <w:rsid w:val="009F00C6"/>
    <w:rsid w:val="009F014A"/>
    <w:rsid w:val="009F21C9"/>
    <w:rsid w:val="009F4A3D"/>
    <w:rsid w:val="009F510D"/>
    <w:rsid w:val="009F5CDE"/>
    <w:rsid w:val="009F629F"/>
    <w:rsid w:val="009F64BC"/>
    <w:rsid w:val="00A002E1"/>
    <w:rsid w:val="00A02964"/>
    <w:rsid w:val="00A03C7A"/>
    <w:rsid w:val="00A03D33"/>
    <w:rsid w:val="00A10FD6"/>
    <w:rsid w:val="00A13124"/>
    <w:rsid w:val="00A14DA3"/>
    <w:rsid w:val="00A16011"/>
    <w:rsid w:val="00A20322"/>
    <w:rsid w:val="00A2165D"/>
    <w:rsid w:val="00A22338"/>
    <w:rsid w:val="00A237EF"/>
    <w:rsid w:val="00A25843"/>
    <w:rsid w:val="00A312DC"/>
    <w:rsid w:val="00A345F0"/>
    <w:rsid w:val="00A3480D"/>
    <w:rsid w:val="00A35621"/>
    <w:rsid w:val="00A367E1"/>
    <w:rsid w:val="00A37CCC"/>
    <w:rsid w:val="00A40982"/>
    <w:rsid w:val="00A411C2"/>
    <w:rsid w:val="00A41B44"/>
    <w:rsid w:val="00A41E83"/>
    <w:rsid w:val="00A51669"/>
    <w:rsid w:val="00A5190D"/>
    <w:rsid w:val="00A51AE9"/>
    <w:rsid w:val="00A51C15"/>
    <w:rsid w:val="00A51E1F"/>
    <w:rsid w:val="00A52114"/>
    <w:rsid w:val="00A5358D"/>
    <w:rsid w:val="00A542B6"/>
    <w:rsid w:val="00A554B9"/>
    <w:rsid w:val="00A60769"/>
    <w:rsid w:val="00A6198D"/>
    <w:rsid w:val="00A61B6A"/>
    <w:rsid w:val="00A62A23"/>
    <w:rsid w:val="00A67712"/>
    <w:rsid w:val="00A7216C"/>
    <w:rsid w:val="00A73D8F"/>
    <w:rsid w:val="00A7436D"/>
    <w:rsid w:val="00A74FFF"/>
    <w:rsid w:val="00A83076"/>
    <w:rsid w:val="00A83567"/>
    <w:rsid w:val="00A84DEE"/>
    <w:rsid w:val="00A926DD"/>
    <w:rsid w:val="00A92724"/>
    <w:rsid w:val="00A92C88"/>
    <w:rsid w:val="00A9308B"/>
    <w:rsid w:val="00AA1CBB"/>
    <w:rsid w:val="00AA2A6C"/>
    <w:rsid w:val="00AA31A0"/>
    <w:rsid w:val="00AA43A4"/>
    <w:rsid w:val="00AA504E"/>
    <w:rsid w:val="00AA686A"/>
    <w:rsid w:val="00AA70DE"/>
    <w:rsid w:val="00AB0DFD"/>
    <w:rsid w:val="00AB1E27"/>
    <w:rsid w:val="00AB27E6"/>
    <w:rsid w:val="00AB2D2E"/>
    <w:rsid w:val="00AB40A4"/>
    <w:rsid w:val="00AB66F9"/>
    <w:rsid w:val="00AB6780"/>
    <w:rsid w:val="00AC0F77"/>
    <w:rsid w:val="00AD0033"/>
    <w:rsid w:val="00AD336B"/>
    <w:rsid w:val="00AD3841"/>
    <w:rsid w:val="00AD4832"/>
    <w:rsid w:val="00AD6217"/>
    <w:rsid w:val="00AD65CD"/>
    <w:rsid w:val="00AE340D"/>
    <w:rsid w:val="00AE42A1"/>
    <w:rsid w:val="00AE667C"/>
    <w:rsid w:val="00AF72FE"/>
    <w:rsid w:val="00AF7D21"/>
    <w:rsid w:val="00B0280C"/>
    <w:rsid w:val="00B02EBB"/>
    <w:rsid w:val="00B07981"/>
    <w:rsid w:val="00B103E6"/>
    <w:rsid w:val="00B11C55"/>
    <w:rsid w:val="00B13458"/>
    <w:rsid w:val="00B145D5"/>
    <w:rsid w:val="00B151E5"/>
    <w:rsid w:val="00B232FD"/>
    <w:rsid w:val="00B27108"/>
    <w:rsid w:val="00B329AE"/>
    <w:rsid w:val="00B34288"/>
    <w:rsid w:val="00B34A93"/>
    <w:rsid w:val="00B367BE"/>
    <w:rsid w:val="00B36C99"/>
    <w:rsid w:val="00B37D74"/>
    <w:rsid w:val="00B4037D"/>
    <w:rsid w:val="00B411AD"/>
    <w:rsid w:val="00B4206D"/>
    <w:rsid w:val="00B42471"/>
    <w:rsid w:val="00B446C7"/>
    <w:rsid w:val="00B45A8E"/>
    <w:rsid w:val="00B47FEE"/>
    <w:rsid w:val="00B51263"/>
    <w:rsid w:val="00B514CF"/>
    <w:rsid w:val="00B521CF"/>
    <w:rsid w:val="00B526A2"/>
    <w:rsid w:val="00B55266"/>
    <w:rsid w:val="00B579E5"/>
    <w:rsid w:val="00B60E1B"/>
    <w:rsid w:val="00B6101E"/>
    <w:rsid w:val="00B6126C"/>
    <w:rsid w:val="00B62361"/>
    <w:rsid w:val="00B638D8"/>
    <w:rsid w:val="00B663EE"/>
    <w:rsid w:val="00B75650"/>
    <w:rsid w:val="00B75BE4"/>
    <w:rsid w:val="00B82353"/>
    <w:rsid w:val="00B823D8"/>
    <w:rsid w:val="00B828B8"/>
    <w:rsid w:val="00B875EF"/>
    <w:rsid w:val="00B9059D"/>
    <w:rsid w:val="00B93120"/>
    <w:rsid w:val="00B93C81"/>
    <w:rsid w:val="00B93E53"/>
    <w:rsid w:val="00B950D0"/>
    <w:rsid w:val="00B9571C"/>
    <w:rsid w:val="00B9572E"/>
    <w:rsid w:val="00B9665B"/>
    <w:rsid w:val="00B966A9"/>
    <w:rsid w:val="00BA17C2"/>
    <w:rsid w:val="00BA1FB1"/>
    <w:rsid w:val="00BA35AA"/>
    <w:rsid w:val="00BA41FB"/>
    <w:rsid w:val="00BB5AB6"/>
    <w:rsid w:val="00BB5EF6"/>
    <w:rsid w:val="00BB5FDD"/>
    <w:rsid w:val="00BB6AB1"/>
    <w:rsid w:val="00BB71BD"/>
    <w:rsid w:val="00BB78E0"/>
    <w:rsid w:val="00BC1ECA"/>
    <w:rsid w:val="00BC2AB8"/>
    <w:rsid w:val="00BC2EE7"/>
    <w:rsid w:val="00BC3FC1"/>
    <w:rsid w:val="00BC4BD6"/>
    <w:rsid w:val="00BC58CA"/>
    <w:rsid w:val="00BC69A9"/>
    <w:rsid w:val="00BD0D8D"/>
    <w:rsid w:val="00BD1FDE"/>
    <w:rsid w:val="00BD4E3F"/>
    <w:rsid w:val="00BD55D7"/>
    <w:rsid w:val="00BD5607"/>
    <w:rsid w:val="00BD6BE3"/>
    <w:rsid w:val="00BD791A"/>
    <w:rsid w:val="00BE05EC"/>
    <w:rsid w:val="00BE5323"/>
    <w:rsid w:val="00BE5581"/>
    <w:rsid w:val="00BE6BED"/>
    <w:rsid w:val="00BF2685"/>
    <w:rsid w:val="00C0048F"/>
    <w:rsid w:val="00C0338C"/>
    <w:rsid w:val="00C049B7"/>
    <w:rsid w:val="00C136E3"/>
    <w:rsid w:val="00C1467F"/>
    <w:rsid w:val="00C14AD8"/>
    <w:rsid w:val="00C15B50"/>
    <w:rsid w:val="00C15F39"/>
    <w:rsid w:val="00C22152"/>
    <w:rsid w:val="00C23738"/>
    <w:rsid w:val="00C24B65"/>
    <w:rsid w:val="00C32324"/>
    <w:rsid w:val="00C32421"/>
    <w:rsid w:val="00C34CE1"/>
    <w:rsid w:val="00C374AE"/>
    <w:rsid w:val="00C4098C"/>
    <w:rsid w:val="00C411B2"/>
    <w:rsid w:val="00C41814"/>
    <w:rsid w:val="00C4221F"/>
    <w:rsid w:val="00C433FB"/>
    <w:rsid w:val="00C452BD"/>
    <w:rsid w:val="00C46FC3"/>
    <w:rsid w:val="00C470B8"/>
    <w:rsid w:val="00C47EFD"/>
    <w:rsid w:val="00C54DD2"/>
    <w:rsid w:val="00C608C0"/>
    <w:rsid w:val="00C609A5"/>
    <w:rsid w:val="00C60C52"/>
    <w:rsid w:val="00C621FF"/>
    <w:rsid w:val="00C62391"/>
    <w:rsid w:val="00C62AF0"/>
    <w:rsid w:val="00C65431"/>
    <w:rsid w:val="00C6623A"/>
    <w:rsid w:val="00C66CC7"/>
    <w:rsid w:val="00C67A65"/>
    <w:rsid w:val="00C703C0"/>
    <w:rsid w:val="00C717D0"/>
    <w:rsid w:val="00C71A69"/>
    <w:rsid w:val="00C751CF"/>
    <w:rsid w:val="00C80488"/>
    <w:rsid w:val="00C81716"/>
    <w:rsid w:val="00C862FA"/>
    <w:rsid w:val="00C8724D"/>
    <w:rsid w:val="00C90253"/>
    <w:rsid w:val="00C95277"/>
    <w:rsid w:val="00C95A55"/>
    <w:rsid w:val="00C95D34"/>
    <w:rsid w:val="00C97295"/>
    <w:rsid w:val="00CA17E0"/>
    <w:rsid w:val="00CA2889"/>
    <w:rsid w:val="00CA3126"/>
    <w:rsid w:val="00CA3219"/>
    <w:rsid w:val="00CA5AE7"/>
    <w:rsid w:val="00CA62A3"/>
    <w:rsid w:val="00CB0C1E"/>
    <w:rsid w:val="00CB0D64"/>
    <w:rsid w:val="00CB0FEF"/>
    <w:rsid w:val="00CB17D6"/>
    <w:rsid w:val="00CB1CA9"/>
    <w:rsid w:val="00CB2150"/>
    <w:rsid w:val="00CB4C60"/>
    <w:rsid w:val="00CB6097"/>
    <w:rsid w:val="00CB7D68"/>
    <w:rsid w:val="00CC1BEF"/>
    <w:rsid w:val="00CC3BC4"/>
    <w:rsid w:val="00CC491D"/>
    <w:rsid w:val="00CC6B19"/>
    <w:rsid w:val="00CD1AA5"/>
    <w:rsid w:val="00CD3626"/>
    <w:rsid w:val="00CD58E3"/>
    <w:rsid w:val="00CD73A1"/>
    <w:rsid w:val="00CE2C9A"/>
    <w:rsid w:val="00CE48C9"/>
    <w:rsid w:val="00CE6817"/>
    <w:rsid w:val="00CE6B15"/>
    <w:rsid w:val="00CF26AC"/>
    <w:rsid w:val="00CF457F"/>
    <w:rsid w:val="00CF7180"/>
    <w:rsid w:val="00CF7F0C"/>
    <w:rsid w:val="00D03CCC"/>
    <w:rsid w:val="00D12B18"/>
    <w:rsid w:val="00D14468"/>
    <w:rsid w:val="00D1462A"/>
    <w:rsid w:val="00D14C5F"/>
    <w:rsid w:val="00D20248"/>
    <w:rsid w:val="00D20502"/>
    <w:rsid w:val="00D26767"/>
    <w:rsid w:val="00D27ED7"/>
    <w:rsid w:val="00D27EE0"/>
    <w:rsid w:val="00D32D4C"/>
    <w:rsid w:val="00D345C1"/>
    <w:rsid w:val="00D366EF"/>
    <w:rsid w:val="00D408C2"/>
    <w:rsid w:val="00D429EE"/>
    <w:rsid w:val="00D454DE"/>
    <w:rsid w:val="00D46D12"/>
    <w:rsid w:val="00D47A07"/>
    <w:rsid w:val="00D51054"/>
    <w:rsid w:val="00D575EF"/>
    <w:rsid w:val="00D60171"/>
    <w:rsid w:val="00D61451"/>
    <w:rsid w:val="00D61CB3"/>
    <w:rsid w:val="00D6219B"/>
    <w:rsid w:val="00D728C9"/>
    <w:rsid w:val="00D739F9"/>
    <w:rsid w:val="00D74332"/>
    <w:rsid w:val="00D76806"/>
    <w:rsid w:val="00D80EB2"/>
    <w:rsid w:val="00D909C8"/>
    <w:rsid w:val="00D92101"/>
    <w:rsid w:val="00D9406D"/>
    <w:rsid w:val="00D97A7D"/>
    <w:rsid w:val="00DA00C8"/>
    <w:rsid w:val="00DA147E"/>
    <w:rsid w:val="00DA2169"/>
    <w:rsid w:val="00DA4396"/>
    <w:rsid w:val="00DA5ACE"/>
    <w:rsid w:val="00DA5AD1"/>
    <w:rsid w:val="00DA722E"/>
    <w:rsid w:val="00DA79A7"/>
    <w:rsid w:val="00DB13FF"/>
    <w:rsid w:val="00DB18AB"/>
    <w:rsid w:val="00DB22A0"/>
    <w:rsid w:val="00DB354E"/>
    <w:rsid w:val="00DB37ED"/>
    <w:rsid w:val="00DB41B2"/>
    <w:rsid w:val="00DB42E5"/>
    <w:rsid w:val="00DB6713"/>
    <w:rsid w:val="00DB6E63"/>
    <w:rsid w:val="00DC0231"/>
    <w:rsid w:val="00DD3D6D"/>
    <w:rsid w:val="00DD5580"/>
    <w:rsid w:val="00DD5FAA"/>
    <w:rsid w:val="00DE0A9E"/>
    <w:rsid w:val="00DE3503"/>
    <w:rsid w:val="00DE5A27"/>
    <w:rsid w:val="00DE5D6A"/>
    <w:rsid w:val="00DE79BA"/>
    <w:rsid w:val="00DF0403"/>
    <w:rsid w:val="00DF0522"/>
    <w:rsid w:val="00DF2E1F"/>
    <w:rsid w:val="00DF3E1E"/>
    <w:rsid w:val="00DF3E38"/>
    <w:rsid w:val="00DF7454"/>
    <w:rsid w:val="00E019D6"/>
    <w:rsid w:val="00E06D86"/>
    <w:rsid w:val="00E21E8C"/>
    <w:rsid w:val="00E22185"/>
    <w:rsid w:val="00E2689D"/>
    <w:rsid w:val="00E313A0"/>
    <w:rsid w:val="00E328AC"/>
    <w:rsid w:val="00E43D3F"/>
    <w:rsid w:val="00E443D7"/>
    <w:rsid w:val="00E4572E"/>
    <w:rsid w:val="00E4650C"/>
    <w:rsid w:val="00E47726"/>
    <w:rsid w:val="00E518B3"/>
    <w:rsid w:val="00E518BD"/>
    <w:rsid w:val="00E54FAB"/>
    <w:rsid w:val="00E63014"/>
    <w:rsid w:val="00E64AE1"/>
    <w:rsid w:val="00E662A4"/>
    <w:rsid w:val="00E725CA"/>
    <w:rsid w:val="00E733DE"/>
    <w:rsid w:val="00E75749"/>
    <w:rsid w:val="00E75B48"/>
    <w:rsid w:val="00E80797"/>
    <w:rsid w:val="00E81B0D"/>
    <w:rsid w:val="00E81C31"/>
    <w:rsid w:val="00E86C78"/>
    <w:rsid w:val="00E86DFD"/>
    <w:rsid w:val="00E90693"/>
    <w:rsid w:val="00E94769"/>
    <w:rsid w:val="00E964A3"/>
    <w:rsid w:val="00EA0D14"/>
    <w:rsid w:val="00EA2434"/>
    <w:rsid w:val="00EA3CAB"/>
    <w:rsid w:val="00EA711B"/>
    <w:rsid w:val="00EA7F17"/>
    <w:rsid w:val="00EB0233"/>
    <w:rsid w:val="00EB1A61"/>
    <w:rsid w:val="00EB1DB9"/>
    <w:rsid w:val="00EB2036"/>
    <w:rsid w:val="00EB241B"/>
    <w:rsid w:val="00EB2653"/>
    <w:rsid w:val="00EB3A3B"/>
    <w:rsid w:val="00EB5CBC"/>
    <w:rsid w:val="00EB6C36"/>
    <w:rsid w:val="00EC0C09"/>
    <w:rsid w:val="00EC0DAC"/>
    <w:rsid w:val="00EC0F8D"/>
    <w:rsid w:val="00EC5908"/>
    <w:rsid w:val="00ED2F3A"/>
    <w:rsid w:val="00ED5E04"/>
    <w:rsid w:val="00EE342B"/>
    <w:rsid w:val="00EE43F0"/>
    <w:rsid w:val="00EE61CC"/>
    <w:rsid w:val="00EE62DB"/>
    <w:rsid w:val="00EE7ACF"/>
    <w:rsid w:val="00EF3E11"/>
    <w:rsid w:val="00EF7ADB"/>
    <w:rsid w:val="00F0576B"/>
    <w:rsid w:val="00F1290A"/>
    <w:rsid w:val="00F12EAC"/>
    <w:rsid w:val="00F14D35"/>
    <w:rsid w:val="00F1596E"/>
    <w:rsid w:val="00F2248A"/>
    <w:rsid w:val="00F25B41"/>
    <w:rsid w:val="00F27862"/>
    <w:rsid w:val="00F317C3"/>
    <w:rsid w:val="00F360BF"/>
    <w:rsid w:val="00F37FA8"/>
    <w:rsid w:val="00F43244"/>
    <w:rsid w:val="00F461B2"/>
    <w:rsid w:val="00F477DA"/>
    <w:rsid w:val="00F51781"/>
    <w:rsid w:val="00F533FA"/>
    <w:rsid w:val="00F54805"/>
    <w:rsid w:val="00F60564"/>
    <w:rsid w:val="00F63051"/>
    <w:rsid w:val="00F668B0"/>
    <w:rsid w:val="00F7028A"/>
    <w:rsid w:val="00F7194C"/>
    <w:rsid w:val="00F73441"/>
    <w:rsid w:val="00F83C9C"/>
    <w:rsid w:val="00F95036"/>
    <w:rsid w:val="00F97157"/>
    <w:rsid w:val="00F979D1"/>
    <w:rsid w:val="00FA0A40"/>
    <w:rsid w:val="00FA11A9"/>
    <w:rsid w:val="00FA5DC4"/>
    <w:rsid w:val="00FB47F3"/>
    <w:rsid w:val="00FB62ED"/>
    <w:rsid w:val="00FB6C72"/>
    <w:rsid w:val="00FC4089"/>
    <w:rsid w:val="00FC5207"/>
    <w:rsid w:val="00FC7E1D"/>
    <w:rsid w:val="00FD019D"/>
    <w:rsid w:val="00FD2D58"/>
    <w:rsid w:val="00FD4A84"/>
    <w:rsid w:val="00FE2CBD"/>
    <w:rsid w:val="00FE42DF"/>
    <w:rsid w:val="00FE4921"/>
    <w:rsid w:val="00FE4A8C"/>
    <w:rsid w:val="00FE6AD4"/>
    <w:rsid w:val="00FF1B47"/>
    <w:rsid w:val="00FF7271"/>
    <w:rsid w:val="00FF7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63537E98"/>
  <w15:chartTrackingRefBased/>
  <w15:docId w15:val="{F293B7C3-3035-4A86-BC50-802CE94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69D"/>
    <w:rPr>
      <w:sz w:val="24"/>
    </w:rPr>
  </w:style>
  <w:style w:type="paragraph" w:styleId="Heading1">
    <w:name w:val="heading 1"/>
    <w:basedOn w:val="Normal"/>
    <w:next w:val="Normal"/>
    <w:qFormat/>
    <w:pPr>
      <w:keepNext/>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G Times" w:hAnsi="CG Times"/>
      <w:sz w:val="20"/>
      <w:u w:val="single"/>
    </w:rPr>
  </w:style>
  <w:style w:type="paragraph" w:styleId="Heading4">
    <w:name w:val="heading 4"/>
    <w:basedOn w:val="Normal"/>
    <w:next w:val="Normal"/>
    <w:qFormat/>
    <w:rsid w:val="00EC590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basedOn w:val="DefaultParagraphFont"/>
  </w:style>
  <w:style w:type="character" w:customStyle="1" w:styleId="Pleading">
    <w:name w:val="Pleading"/>
    <w:basedOn w:val="DefaultParagraphFont"/>
  </w:style>
  <w:style w:type="paragraph" w:customStyle="1" w:styleId="Heading21">
    <w:name w:val="Heading 21"/>
    <w:basedOn w:val="Normal"/>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70" w:hanging="270"/>
    </w:pPr>
    <w:rPr>
      <w:sz w:val="32"/>
    </w:rPr>
  </w:style>
  <w:style w:type="character" w:customStyle="1" w:styleId="DefaultPara">
    <w:name w:val="Default Para"/>
    <w:rPr>
      <w:rFonts w:ascii="CG Times" w:hAnsi="CG Times"/>
      <w:sz w:val="24"/>
    </w:rPr>
  </w:style>
  <w:style w:type="paragraph" w:customStyle="1" w:styleId="level1">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el2">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
    <w:name w:val="_leve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el5">
    <w:name w:val="_level5"/>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
    <w:name w:val="_level6"/>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el7">
    <w:name w:val="_level7"/>
    <w:basedOn w:val="Normal"/>
    <w:pPr>
      <w:widowControl w:val="0"/>
      <w:tabs>
        <w:tab w:val="left" w:pos="5040"/>
        <w:tab w:val="left" w:pos="5760"/>
        <w:tab w:val="left" w:pos="6480"/>
        <w:tab w:val="left" w:pos="7200"/>
        <w:tab w:val="left" w:pos="7920"/>
        <w:tab w:val="left" w:pos="8640"/>
      </w:tabs>
      <w:ind w:left="5040" w:hanging="720"/>
    </w:pPr>
  </w:style>
  <w:style w:type="paragraph" w:customStyle="1" w:styleId="level8">
    <w:name w:val="_level8"/>
    <w:basedOn w:val="Normal"/>
    <w:pPr>
      <w:widowControl w:val="0"/>
      <w:tabs>
        <w:tab w:val="left" w:pos="5760"/>
        <w:tab w:val="left" w:pos="6480"/>
        <w:tab w:val="left" w:pos="7200"/>
        <w:tab w:val="left" w:pos="7920"/>
        <w:tab w:val="left" w:pos="8640"/>
      </w:tabs>
      <w:ind w:left="5760" w:hanging="720"/>
    </w:pPr>
  </w:style>
  <w:style w:type="paragraph" w:customStyle="1" w:styleId="level90">
    <w:name w:val="_level9"/>
    <w:basedOn w:val="Normal"/>
    <w:pPr>
      <w:widowControl w:val="0"/>
      <w:tabs>
        <w:tab w:val="left" w:pos="6480"/>
        <w:tab w:val="left" w:pos="7200"/>
        <w:tab w:val="left" w:pos="7920"/>
        <w:tab w:val="left" w:pos="864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 w:val="left" w:pos="8640"/>
      </w:tabs>
      <w:ind w:left="5040" w:hanging="720"/>
    </w:pPr>
  </w:style>
  <w:style w:type="paragraph" w:customStyle="1" w:styleId="levsl8">
    <w:name w:val="_levsl8"/>
    <w:basedOn w:val="Normal"/>
    <w:pPr>
      <w:widowControl w:val="0"/>
      <w:tabs>
        <w:tab w:val="left" w:pos="5760"/>
        <w:tab w:val="left" w:pos="6480"/>
        <w:tab w:val="left" w:pos="7200"/>
        <w:tab w:val="left" w:pos="7920"/>
        <w:tab w:val="left" w:pos="8640"/>
      </w:tabs>
      <w:ind w:left="5760" w:hanging="720"/>
    </w:pPr>
  </w:style>
  <w:style w:type="paragraph" w:customStyle="1" w:styleId="levsl9">
    <w:name w:val="_levsl9"/>
    <w:basedOn w:val="Normal"/>
    <w:pPr>
      <w:widowControl w:val="0"/>
      <w:tabs>
        <w:tab w:val="left" w:pos="6480"/>
        <w:tab w:val="left" w:pos="7200"/>
        <w:tab w:val="left" w:pos="7920"/>
        <w:tab w:val="left" w:pos="864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 w:val="left" w:pos="8640"/>
      </w:tabs>
      <w:ind w:left="5040" w:hanging="720"/>
    </w:pPr>
  </w:style>
  <w:style w:type="paragraph" w:customStyle="1" w:styleId="levnl8">
    <w:name w:val="_levnl8"/>
    <w:basedOn w:val="Normal"/>
    <w:pPr>
      <w:widowControl w:val="0"/>
      <w:tabs>
        <w:tab w:val="left" w:pos="5760"/>
        <w:tab w:val="left" w:pos="6480"/>
        <w:tab w:val="left" w:pos="7200"/>
        <w:tab w:val="left" w:pos="7920"/>
        <w:tab w:val="left" w:pos="8640"/>
      </w:tabs>
      <w:ind w:left="5760" w:hanging="720"/>
    </w:pPr>
  </w:style>
  <w:style w:type="paragraph" w:customStyle="1" w:styleId="levnl9">
    <w:name w:val="_levnl9"/>
    <w:basedOn w:val="Normal"/>
    <w:pPr>
      <w:widowControl w:val="0"/>
      <w:tabs>
        <w:tab w:val="left" w:pos="6480"/>
        <w:tab w:val="left" w:pos="7200"/>
        <w:tab w:val="left" w:pos="7920"/>
        <w:tab w:val="left" w:pos="8640"/>
      </w:tabs>
      <w:ind w:left="6480" w:hanging="720"/>
    </w:pPr>
  </w:style>
  <w:style w:type="paragraph" w:customStyle="1" w:styleId="Normal1">
    <w:name w:val="Normal1"/>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rFonts w:ascii="CG Times" w:hAnsi="CG Times"/>
      <w:b/>
      <w:sz w:val="48"/>
    </w:rPr>
  </w:style>
  <w:style w:type="paragraph" w:customStyle="1" w:styleId="H2">
    <w:name w:val="H2"/>
    <w:basedOn w:val="Normal"/>
    <w:pPr>
      <w:widowControl w:val="0"/>
    </w:pPr>
    <w:rPr>
      <w:rFonts w:ascii="CG Times" w:hAnsi="CG Times"/>
      <w:b/>
      <w:sz w:val="36"/>
    </w:rPr>
  </w:style>
  <w:style w:type="paragraph" w:customStyle="1" w:styleId="H3">
    <w:name w:val="H3"/>
    <w:basedOn w:val="Normal"/>
    <w:pPr>
      <w:widowControl w:val="0"/>
    </w:pPr>
    <w:rPr>
      <w:rFonts w:ascii="CG Times" w:hAnsi="CG Times"/>
      <w:b/>
      <w:sz w:val="28"/>
    </w:rPr>
  </w:style>
  <w:style w:type="paragraph" w:customStyle="1" w:styleId="H4">
    <w:name w:val="H4"/>
    <w:basedOn w:val="Normal"/>
    <w:pPr>
      <w:widowControl w:val="0"/>
    </w:pPr>
    <w:rPr>
      <w:rFonts w:ascii="CG Times" w:hAnsi="CG Times"/>
      <w:b/>
    </w:rPr>
  </w:style>
  <w:style w:type="paragraph" w:customStyle="1" w:styleId="H5">
    <w:name w:val="H5"/>
    <w:basedOn w:val="Normal"/>
    <w:pPr>
      <w:widowControl w:val="0"/>
    </w:pPr>
    <w:rPr>
      <w:rFonts w:ascii="CG Times" w:hAnsi="CG Times"/>
      <w:b/>
      <w:sz w:val="20"/>
    </w:rPr>
  </w:style>
  <w:style w:type="paragraph" w:customStyle="1" w:styleId="H6">
    <w:name w:val="H6"/>
    <w:basedOn w:val="Normal"/>
    <w:pPr>
      <w:widowControl w:val="0"/>
    </w:pPr>
    <w:rPr>
      <w:rFonts w:ascii="CG Times" w:hAnsi="CG Times"/>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1" w:space="0" w:color="000000"/>
      </w:pBdr>
      <w:jc w:val="center"/>
    </w:pPr>
    <w:rPr>
      <w:rFonts w:ascii="Arial" w:hAnsi="Arial"/>
      <w:sz w:val="16"/>
    </w:rPr>
  </w:style>
  <w:style w:type="paragraph" w:customStyle="1" w:styleId="zTopofFor">
    <w:name w:val="zTop of For"/>
    <w:basedOn w:val="Normal"/>
    <w:pPr>
      <w:widowControl w:val="0"/>
      <w:pBdr>
        <w:bottom w:val="double" w:sz="1"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BodyText2">
    <w:name w:val="Body Text 2"/>
    <w:basedOn w:val="Normal"/>
    <w:pPr>
      <w:widowControl w:val="0"/>
      <w:spacing w:line="480" w:lineRule="auto"/>
      <w:jc w:val="both"/>
    </w:pPr>
    <w:rPr>
      <w:rFonts w:ascii="CG Times" w:hAnsi="CG Times"/>
    </w:rPr>
  </w:style>
  <w:style w:type="paragraph" w:styleId="BodyText">
    <w:name w:val="Body Text"/>
    <w:basedOn w:val="Normal"/>
    <w:pPr>
      <w:spacing w:after="120"/>
    </w:pPr>
    <w:rPr>
      <w:szCs w:val="24"/>
    </w:rPr>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pPr>
      <w:ind w:firstLine="720"/>
    </w:pPr>
    <w:rPr>
      <w:rFonts w:ascii="CG Times" w:hAnsi="CG Times"/>
      <w:sz w:val="20"/>
    </w:rPr>
  </w:style>
  <w:style w:type="paragraph" w:styleId="List">
    <w:name w:val="List"/>
    <w:basedOn w:val="Normal"/>
    <w:pPr>
      <w:ind w:left="360" w:hanging="360"/>
    </w:pPr>
    <w:rPr>
      <w:color w:val="FF0000"/>
      <w:szCs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uiPriority w:val="99"/>
    <w:semiHidden/>
    <w:rsid w:val="00BE5581"/>
    <w:rPr>
      <w:sz w:val="16"/>
      <w:szCs w:val="16"/>
    </w:rPr>
  </w:style>
  <w:style w:type="paragraph" w:styleId="CommentText">
    <w:name w:val="annotation text"/>
    <w:basedOn w:val="Normal"/>
    <w:link w:val="CommentTextChar"/>
    <w:uiPriority w:val="99"/>
    <w:rsid w:val="00BE5581"/>
    <w:rPr>
      <w:sz w:val="20"/>
    </w:rPr>
  </w:style>
  <w:style w:type="character" w:customStyle="1" w:styleId="CommentTextChar">
    <w:name w:val="Comment Text Char"/>
    <w:link w:val="CommentText"/>
    <w:uiPriority w:val="99"/>
    <w:rsid w:val="00BE5581"/>
    <w:rPr>
      <w:lang w:val="en-US" w:eastAsia="en-US" w:bidi="ar-SA"/>
    </w:rPr>
  </w:style>
  <w:style w:type="paragraph" w:styleId="BalloonText">
    <w:name w:val="Balloon Text"/>
    <w:basedOn w:val="Normal"/>
    <w:semiHidden/>
    <w:rsid w:val="00BE5581"/>
    <w:rPr>
      <w:rFonts w:ascii="Tahoma" w:hAnsi="Tahoma" w:cs="Tahoma"/>
      <w:sz w:val="16"/>
      <w:szCs w:val="16"/>
    </w:rPr>
  </w:style>
  <w:style w:type="paragraph" w:styleId="DocumentMap">
    <w:name w:val="Document Map"/>
    <w:basedOn w:val="Normal"/>
    <w:semiHidden/>
    <w:rsid w:val="00610665"/>
    <w:pPr>
      <w:shd w:val="clear" w:color="auto" w:fill="000080"/>
    </w:pPr>
    <w:rPr>
      <w:rFonts w:ascii="Tahoma" w:hAnsi="Tahoma" w:cs="Tahoma"/>
      <w:sz w:val="20"/>
    </w:rPr>
  </w:style>
  <w:style w:type="character" w:customStyle="1" w:styleId="site-title">
    <w:name w:val="site-title"/>
    <w:basedOn w:val="DefaultParagraphFont"/>
    <w:rsid w:val="00EC5908"/>
  </w:style>
  <w:style w:type="character" w:customStyle="1" w:styleId="cit-print-date">
    <w:name w:val="cit-print-date"/>
    <w:basedOn w:val="DefaultParagraphFont"/>
    <w:rsid w:val="00EC5908"/>
  </w:style>
  <w:style w:type="character" w:customStyle="1" w:styleId="cit-vol">
    <w:name w:val="cit-vol"/>
    <w:basedOn w:val="DefaultParagraphFont"/>
    <w:rsid w:val="00EC5908"/>
  </w:style>
  <w:style w:type="character" w:customStyle="1" w:styleId="cit-sepcit-sep-after-article-vol">
    <w:name w:val="cit-sep cit-sep-after-article-vol"/>
    <w:basedOn w:val="DefaultParagraphFont"/>
    <w:rsid w:val="00EC5908"/>
  </w:style>
  <w:style w:type="character" w:customStyle="1" w:styleId="cit-first-page">
    <w:name w:val="cit-first-page"/>
    <w:basedOn w:val="DefaultParagraphFont"/>
    <w:rsid w:val="00EC5908"/>
  </w:style>
  <w:style w:type="character" w:customStyle="1" w:styleId="cit-sep">
    <w:name w:val="cit-sep"/>
    <w:basedOn w:val="DefaultParagraphFont"/>
    <w:rsid w:val="00EC5908"/>
  </w:style>
  <w:style w:type="character" w:customStyle="1" w:styleId="cit-last-page">
    <w:name w:val="cit-last-page"/>
    <w:basedOn w:val="DefaultParagraphFont"/>
    <w:rsid w:val="00EC5908"/>
  </w:style>
  <w:style w:type="character" w:customStyle="1" w:styleId="cit-sepcit-sep-after-article-pages">
    <w:name w:val="cit-sep cit-sep-after-article-pages"/>
    <w:basedOn w:val="DefaultParagraphFont"/>
    <w:rsid w:val="00EC5908"/>
  </w:style>
  <w:style w:type="paragraph" w:customStyle="1" w:styleId="Heading10">
    <w:name w:val="Heading1"/>
    <w:basedOn w:val="Normal"/>
    <w:rsid w:val="00690BAB"/>
    <w:pPr>
      <w:tabs>
        <w:tab w:val="left" w:pos="720"/>
        <w:tab w:val="left" w:pos="1440"/>
        <w:tab w:val="left" w:pos="2160"/>
        <w:tab w:val="left" w:pos="3600"/>
        <w:tab w:val="left" w:pos="4320"/>
        <w:tab w:val="left" w:pos="5040"/>
      </w:tabs>
      <w:spacing w:line="480" w:lineRule="atLeast"/>
      <w:ind w:right="-720" w:firstLine="360"/>
      <w:jc w:val="center"/>
    </w:pPr>
    <w:rPr>
      <w:b/>
      <w:sz w:val="32"/>
      <w:szCs w:val="24"/>
    </w:rPr>
  </w:style>
  <w:style w:type="paragraph" w:styleId="CommentSubject">
    <w:name w:val="annotation subject"/>
    <w:basedOn w:val="CommentText"/>
    <w:next w:val="CommentText"/>
    <w:link w:val="CommentSubjectChar"/>
    <w:rsid w:val="000A61E5"/>
    <w:rPr>
      <w:b/>
      <w:bCs/>
    </w:rPr>
  </w:style>
  <w:style w:type="character" w:customStyle="1" w:styleId="CommentSubjectChar">
    <w:name w:val="Comment Subject Char"/>
    <w:link w:val="CommentSubject"/>
    <w:rsid w:val="000A61E5"/>
    <w:rPr>
      <w:b/>
      <w:bCs/>
      <w:lang w:val="en-US" w:eastAsia="en-US" w:bidi="ar-SA"/>
    </w:rPr>
  </w:style>
  <w:style w:type="character" w:customStyle="1" w:styleId="artjournal">
    <w:name w:val="art_journal"/>
    <w:rsid w:val="00C32421"/>
  </w:style>
  <w:style w:type="character" w:customStyle="1" w:styleId="apple-converted-space">
    <w:name w:val="apple-converted-space"/>
    <w:rsid w:val="00C32421"/>
  </w:style>
  <w:style w:type="character" w:customStyle="1" w:styleId="artdatevolumeissuepart">
    <w:name w:val="art_datevolumeissuepart"/>
    <w:rsid w:val="00C32421"/>
  </w:style>
  <w:style w:type="character" w:customStyle="1" w:styleId="artpages">
    <w:name w:val="art_pages"/>
    <w:rsid w:val="00C32421"/>
  </w:style>
  <w:style w:type="paragraph" w:customStyle="1" w:styleId="Authors">
    <w:name w:val="Authors"/>
    <w:basedOn w:val="Normal"/>
    <w:rsid w:val="002B1E5F"/>
    <w:pPr>
      <w:spacing w:before="120" w:after="360"/>
      <w:jc w:val="center"/>
    </w:pPr>
    <w:rPr>
      <w:szCs w:val="24"/>
    </w:rPr>
  </w:style>
  <w:style w:type="character" w:customStyle="1" w:styleId="apple-style-span">
    <w:name w:val="apple-style-span"/>
    <w:rsid w:val="00244CE6"/>
  </w:style>
  <w:style w:type="character" w:customStyle="1" w:styleId="watch-title">
    <w:name w:val="watch-title"/>
    <w:rsid w:val="009C18F8"/>
  </w:style>
  <w:style w:type="paragraph" w:customStyle="1" w:styleId="MDPI12title">
    <w:name w:val="MDPI_1.2_title"/>
    <w:next w:val="Normal"/>
    <w:qFormat/>
    <w:rsid w:val="007F7956"/>
    <w:pPr>
      <w:adjustRightInd w:val="0"/>
      <w:snapToGrid w:val="0"/>
      <w:spacing w:after="240" w:line="400" w:lineRule="exact"/>
    </w:pPr>
    <w:rPr>
      <w:rFonts w:ascii="Palatino Linotype" w:hAnsi="Palatino Linotype"/>
      <w:b/>
      <w:snapToGrid w:val="0"/>
      <w:color w:val="000000"/>
      <w:sz w:val="36"/>
      <w:lang w:eastAsia="de-DE" w:bidi="en-US"/>
    </w:rPr>
  </w:style>
  <w:style w:type="paragraph" w:customStyle="1" w:styleId="MDPI16affiliation">
    <w:name w:val="MDPI_1.6_affiliation"/>
    <w:basedOn w:val="Normal"/>
    <w:qFormat/>
    <w:rsid w:val="007F7956"/>
    <w:pPr>
      <w:adjustRightInd w:val="0"/>
      <w:snapToGrid w:val="0"/>
      <w:spacing w:line="200" w:lineRule="atLeast"/>
      <w:ind w:left="311" w:hanging="198"/>
    </w:pPr>
    <w:rPr>
      <w:rFonts w:ascii="Palatino Linotype" w:hAnsi="Palatino Linotype"/>
      <w:color w:val="000000"/>
      <w:sz w:val="18"/>
      <w:szCs w:val="18"/>
      <w:lang w:eastAsia="de-DE" w:bidi="en-US"/>
    </w:rPr>
  </w:style>
  <w:style w:type="character" w:customStyle="1" w:styleId="HeaderChar">
    <w:name w:val="Header Char"/>
    <w:link w:val="Header"/>
    <w:uiPriority w:val="99"/>
    <w:rsid w:val="00A367E1"/>
    <w:rPr>
      <w:sz w:val="24"/>
    </w:rPr>
  </w:style>
  <w:style w:type="character" w:styleId="Emphasis">
    <w:name w:val="Emphasis"/>
    <w:basedOn w:val="DefaultParagraphFont"/>
    <w:uiPriority w:val="20"/>
    <w:qFormat/>
    <w:rsid w:val="001C1252"/>
    <w:rPr>
      <w:i/>
      <w:iCs/>
    </w:rPr>
  </w:style>
  <w:style w:type="character" w:customStyle="1" w:styleId="resultno">
    <w:name w:val="resultno"/>
    <w:basedOn w:val="DefaultParagraphFont"/>
    <w:rsid w:val="002A0D2C"/>
  </w:style>
  <w:style w:type="character" w:customStyle="1" w:styleId="hilite">
    <w:name w:val="hilite"/>
    <w:basedOn w:val="DefaultParagraphFont"/>
    <w:rsid w:val="002A0D2C"/>
  </w:style>
  <w:style w:type="paragraph" w:customStyle="1" w:styleId="apa7heading1">
    <w:name w:val="apa 7 heading 1"/>
    <w:basedOn w:val="Normal"/>
    <w:next w:val="Normal"/>
    <w:link w:val="apa7heading1Char"/>
    <w:qFormat/>
    <w:rsid w:val="00A16011"/>
    <w:pPr>
      <w:spacing w:line="480" w:lineRule="auto"/>
      <w:contextualSpacing/>
      <w:jc w:val="center"/>
      <w:outlineLvl w:val="1"/>
    </w:pPr>
    <w:rPr>
      <w:rFonts w:eastAsiaTheme="minorEastAsia" w:cstheme="minorBidi"/>
      <w:b/>
      <w:szCs w:val="24"/>
      <w:lang w:eastAsia="ko-KR"/>
    </w:rPr>
  </w:style>
  <w:style w:type="character" w:customStyle="1" w:styleId="apa7heading1Char">
    <w:name w:val="apa 7 heading 1 Char"/>
    <w:basedOn w:val="DefaultParagraphFont"/>
    <w:link w:val="apa7heading1"/>
    <w:rsid w:val="00A16011"/>
    <w:rPr>
      <w:rFonts w:eastAsiaTheme="minorEastAsia" w:cstheme="minorBidi"/>
      <w:b/>
      <w:sz w:val="24"/>
      <w:szCs w:val="24"/>
      <w:lang w:eastAsia="ko-KR"/>
    </w:rPr>
  </w:style>
  <w:style w:type="paragraph" w:styleId="ListParagraph">
    <w:name w:val="List Paragraph"/>
    <w:basedOn w:val="Normal"/>
    <w:uiPriority w:val="34"/>
    <w:qFormat/>
    <w:rsid w:val="00022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6647">
      <w:bodyDiv w:val="1"/>
      <w:marLeft w:val="0"/>
      <w:marRight w:val="0"/>
      <w:marTop w:val="0"/>
      <w:marBottom w:val="0"/>
      <w:divBdr>
        <w:top w:val="none" w:sz="0" w:space="0" w:color="auto"/>
        <w:left w:val="none" w:sz="0" w:space="0" w:color="auto"/>
        <w:bottom w:val="none" w:sz="0" w:space="0" w:color="auto"/>
        <w:right w:val="none" w:sz="0" w:space="0" w:color="auto"/>
      </w:divBdr>
      <w:divsChild>
        <w:div w:id="1340696513">
          <w:marLeft w:val="0"/>
          <w:marRight w:val="0"/>
          <w:marTop w:val="0"/>
          <w:marBottom w:val="0"/>
          <w:divBdr>
            <w:top w:val="none" w:sz="0" w:space="0" w:color="auto"/>
            <w:left w:val="none" w:sz="0" w:space="0" w:color="auto"/>
            <w:bottom w:val="none" w:sz="0" w:space="0" w:color="auto"/>
            <w:right w:val="none" w:sz="0" w:space="0" w:color="auto"/>
          </w:divBdr>
        </w:div>
      </w:divsChild>
    </w:div>
    <w:div w:id="92943161">
      <w:bodyDiv w:val="1"/>
      <w:marLeft w:val="0"/>
      <w:marRight w:val="0"/>
      <w:marTop w:val="0"/>
      <w:marBottom w:val="0"/>
      <w:divBdr>
        <w:top w:val="none" w:sz="0" w:space="0" w:color="auto"/>
        <w:left w:val="none" w:sz="0" w:space="0" w:color="auto"/>
        <w:bottom w:val="none" w:sz="0" w:space="0" w:color="auto"/>
        <w:right w:val="none" w:sz="0" w:space="0" w:color="auto"/>
      </w:divBdr>
    </w:div>
    <w:div w:id="122433969">
      <w:bodyDiv w:val="1"/>
      <w:marLeft w:val="0"/>
      <w:marRight w:val="0"/>
      <w:marTop w:val="0"/>
      <w:marBottom w:val="0"/>
      <w:divBdr>
        <w:top w:val="none" w:sz="0" w:space="0" w:color="auto"/>
        <w:left w:val="none" w:sz="0" w:space="0" w:color="auto"/>
        <w:bottom w:val="none" w:sz="0" w:space="0" w:color="auto"/>
        <w:right w:val="none" w:sz="0" w:space="0" w:color="auto"/>
      </w:divBdr>
    </w:div>
    <w:div w:id="338970970">
      <w:bodyDiv w:val="1"/>
      <w:marLeft w:val="0"/>
      <w:marRight w:val="0"/>
      <w:marTop w:val="0"/>
      <w:marBottom w:val="0"/>
      <w:divBdr>
        <w:top w:val="none" w:sz="0" w:space="0" w:color="auto"/>
        <w:left w:val="none" w:sz="0" w:space="0" w:color="auto"/>
        <w:bottom w:val="none" w:sz="0" w:space="0" w:color="auto"/>
        <w:right w:val="none" w:sz="0" w:space="0" w:color="auto"/>
      </w:divBdr>
    </w:div>
    <w:div w:id="797991137">
      <w:bodyDiv w:val="1"/>
      <w:marLeft w:val="0"/>
      <w:marRight w:val="0"/>
      <w:marTop w:val="0"/>
      <w:marBottom w:val="0"/>
      <w:divBdr>
        <w:top w:val="none" w:sz="0" w:space="0" w:color="auto"/>
        <w:left w:val="none" w:sz="0" w:space="0" w:color="auto"/>
        <w:bottom w:val="none" w:sz="0" w:space="0" w:color="auto"/>
        <w:right w:val="none" w:sz="0" w:space="0" w:color="auto"/>
      </w:divBdr>
    </w:div>
    <w:div w:id="98501280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29037627">
          <w:marLeft w:val="0"/>
          <w:marRight w:val="0"/>
          <w:marTop w:val="0"/>
          <w:marBottom w:val="0"/>
          <w:divBdr>
            <w:top w:val="none" w:sz="0" w:space="0" w:color="auto"/>
            <w:left w:val="none" w:sz="0" w:space="0" w:color="auto"/>
            <w:bottom w:val="none" w:sz="0" w:space="0" w:color="auto"/>
            <w:right w:val="none" w:sz="0" w:space="0" w:color="auto"/>
          </w:divBdr>
        </w:div>
      </w:divsChild>
    </w:div>
    <w:div w:id="999431581">
      <w:bodyDiv w:val="1"/>
      <w:marLeft w:val="0"/>
      <w:marRight w:val="0"/>
      <w:marTop w:val="0"/>
      <w:marBottom w:val="0"/>
      <w:divBdr>
        <w:top w:val="none" w:sz="0" w:space="0" w:color="auto"/>
        <w:left w:val="none" w:sz="0" w:space="0" w:color="auto"/>
        <w:bottom w:val="none" w:sz="0" w:space="0" w:color="auto"/>
        <w:right w:val="none" w:sz="0" w:space="0" w:color="auto"/>
      </w:divBdr>
    </w:div>
    <w:div w:id="1033306225">
      <w:bodyDiv w:val="1"/>
      <w:marLeft w:val="0"/>
      <w:marRight w:val="0"/>
      <w:marTop w:val="0"/>
      <w:marBottom w:val="0"/>
      <w:divBdr>
        <w:top w:val="none" w:sz="0" w:space="0" w:color="auto"/>
        <w:left w:val="none" w:sz="0" w:space="0" w:color="auto"/>
        <w:bottom w:val="none" w:sz="0" w:space="0" w:color="auto"/>
        <w:right w:val="none" w:sz="0" w:space="0" w:color="auto"/>
      </w:divBdr>
    </w:div>
    <w:div w:id="1630012071">
      <w:bodyDiv w:val="1"/>
      <w:marLeft w:val="0"/>
      <w:marRight w:val="0"/>
      <w:marTop w:val="0"/>
      <w:marBottom w:val="0"/>
      <w:divBdr>
        <w:top w:val="none" w:sz="0" w:space="0" w:color="auto"/>
        <w:left w:val="none" w:sz="0" w:space="0" w:color="auto"/>
        <w:bottom w:val="none" w:sz="0" w:space="0" w:color="auto"/>
        <w:right w:val="none" w:sz="0" w:space="0" w:color="auto"/>
      </w:divBdr>
      <w:divsChild>
        <w:div w:id="1927378851">
          <w:marLeft w:val="0"/>
          <w:marRight w:val="0"/>
          <w:marTop w:val="0"/>
          <w:marBottom w:val="0"/>
          <w:divBdr>
            <w:top w:val="none" w:sz="0" w:space="0" w:color="auto"/>
            <w:left w:val="none" w:sz="0" w:space="0" w:color="auto"/>
            <w:bottom w:val="none" w:sz="0" w:space="0" w:color="auto"/>
            <w:right w:val="none" w:sz="0" w:space="0" w:color="auto"/>
          </w:divBdr>
          <w:divsChild>
            <w:div w:id="462191167">
              <w:marLeft w:val="0"/>
              <w:marRight w:val="0"/>
              <w:marTop w:val="0"/>
              <w:marBottom w:val="0"/>
              <w:divBdr>
                <w:top w:val="none" w:sz="0" w:space="0" w:color="auto"/>
                <w:left w:val="none" w:sz="0" w:space="0" w:color="auto"/>
                <w:bottom w:val="none" w:sz="0" w:space="0" w:color="auto"/>
                <w:right w:val="none" w:sz="0" w:space="0" w:color="auto"/>
              </w:divBdr>
              <w:divsChild>
                <w:div w:id="757022850">
                  <w:marLeft w:val="0"/>
                  <w:marRight w:val="0"/>
                  <w:marTop w:val="120"/>
                  <w:marBottom w:val="0"/>
                  <w:divBdr>
                    <w:top w:val="none" w:sz="0" w:space="0" w:color="auto"/>
                    <w:left w:val="none" w:sz="0" w:space="0" w:color="auto"/>
                    <w:bottom w:val="none" w:sz="0" w:space="0" w:color="auto"/>
                    <w:right w:val="none" w:sz="0" w:space="0" w:color="auto"/>
                  </w:divBdr>
                  <w:divsChild>
                    <w:div w:id="301352616">
                      <w:marLeft w:val="0"/>
                      <w:marRight w:val="0"/>
                      <w:marTop w:val="0"/>
                      <w:marBottom w:val="0"/>
                      <w:divBdr>
                        <w:top w:val="none" w:sz="0" w:space="0" w:color="auto"/>
                        <w:left w:val="none" w:sz="0" w:space="0" w:color="auto"/>
                        <w:bottom w:val="none" w:sz="0" w:space="0" w:color="auto"/>
                        <w:right w:val="none" w:sz="0" w:space="0" w:color="auto"/>
                      </w:divBdr>
                      <w:divsChild>
                        <w:div w:id="1033729193">
                          <w:marLeft w:val="0"/>
                          <w:marRight w:val="0"/>
                          <w:marTop w:val="0"/>
                          <w:marBottom w:val="0"/>
                          <w:divBdr>
                            <w:top w:val="none" w:sz="0" w:space="0" w:color="auto"/>
                            <w:left w:val="none" w:sz="0" w:space="0" w:color="auto"/>
                            <w:bottom w:val="none" w:sz="0" w:space="0" w:color="auto"/>
                            <w:right w:val="none" w:sz="0" w:space="0" w:color="auto"/>
                          </w:divBdr>
                          <w:divsChild>
                            <w:div w:id="1177112865">
                              <w:marLeft w:val="0"/>
                              <w:marRight w:val="0"/>
                              <w:marTop w:val="0"/>
                              <w:marBottom w:val="0"/>
                              <w:divBdr>
                                <w:top w:val="none" w:sz="0" w:space="0" w:color="auto"/>
                                <w:left w:val="none" w:sz="0" w:space="0" w:color="auto"/>
                                <w:bottom w:val="none" w:sz="0" w:space="0" w:color="auto"/>
                                <w:right w:val="none" w:sz="0" w:space="0" w:color="auto"/>
                              </w:divBdr>
                              <w:divsChild>
                                <w:div w:id="925841927">
                                  <w:marLeft w:val="0"/>
                                  <w:marRight w:val="0"/>
                                  <w:marTop w:val="0"/>
                                  <w:marBottom w:val="0"/>
                                  <w:divBdr>
                                    <w:top w:val="none" w:sz="0" w:space="0" w:color="auto"/>
                                    <w:left w:val="none" w:sz="0" w:space="0" w:color="auto"/>
                                    <w:bottom w:val="none" w:sz="0" w:space="0" w:color="auto"/>
                                    <w:right w:val="none" w:sz="0" w:space="0" w:color="auto"/>
                                  </w:divBdr>
                                  <w:divsChild>
                                    <w:div w:id="701170176">
                                      <w:marLeft w:val="0"/>
                                      <w:marRight w:val="0"/>
                                      <w:marTop w:val="0"/>
                                      <w:marBottom w:val="0"/>
                                      <w:divBdr>
                                        <w:top w:val="single" w:sz="6" w:space="4" w:color="DDDDDD"/>
                                        <w:left w:val="single" w:sz="6" w:space="4" w:color="DDDDDD"/>
                                        <w:bottom w:val="single" w:sz="6" w:space="4" w:color="DDDDDD"/>
                                        <w:right w:val="single" w:sz="6" w:space="4" w:color="DDDDDD"/>
                                      </w:divBdr>
                                    </w:div>
                                  </w:divsChild>
                                </w:div>
                              </w:divsChild>
                            </w:div>
                            <w:div w:id="1192917449">
                              <w:marLeft w:val="0"/>
                              <w:marRight w:val="0"/>
                              <w:marTop w:val="30"/>
                              <w:marBottom w:val="0"/>
                              <w:divBdr>
                                <w:top w:val="none" w:sz="0" w:space="0" w:color="auto"/>
                                <w:left w:val="none" w:sz="0" w:space="0" w:color="auto"/>
                                <w:bottom w:val="none" w:sz="0" w:space="0" w:color="auto"/>
                                <w:right w:val="none" w:sz="0" w:space="0" w:color="auto"/>
                              </w:divBdr>
                              <w:divsChild>
                                <w:div w:id="18884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514498">
                  <w:marLeft w:val="0"/>
                  <w:marRight w:val="0"/>
                  <w:marTop w:val="225"/>
                  <w:marBottom w:val="225"/>
                  <w:divBdr>
                    <w:top w:val="none" w:sz="0" w:space="0" w:color="auto"/>
                    <w:left w:val="none" w:sz="0" w:space="0" w:color="auto"/>
                    <w:bottom w:val="none" w:sz="0" w:space="0" w:color="auto"/>
                    <w:right w:val="none" w:sz="0" w:space="0" w:color="auto"/>
                  </w:divBdr>
                  <w:divsChild>
                    <w:div w:id="170979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610648">
      <w:bodyDiv w:val="1"/>
      <w:marLeft w:val="0"/>
      <w:marRight w:val="0"/>
      <w:marTop w:val="0"/>
      <w:marBottom w:val="0"/>
      <w:divBdr>
        <w:top w:val="none" w:sz="0" w:space="0" w:color="auto"/>
        <w:left w:val="none" w:sz="0" w:space="0" w:color="auto"/>
        <w:bottom w:val="none" w:sz="0" w:space="0" w:color="auto"/>
        <w:right w:val="none" w:sz="0" w:space="0" w:color="auto"/>
      </w:divBdr>
      <w:divsChild>
        <w:div w:id="262423239">
          <w:marLeft w:val="0"/>
          <w:marRight w:val="0"/>
          <w:marTop w:val="0"/>
          <w:marBottom w:val="0"/>
          <w:divBdr>
            <w:top w:val="none" w:sz="0" w:space="0" w:color="auto"/>
            <w:left w:val="none" w:sz="0" w:space="0" w:color="auto"/>
            <w:bottom w:val="none" w:sz="0" w:space="0" w:color="auto"/>
            <w:right w:val="none" w:sz="0" w:space="0" w:color="auto"/>
          </w:divBdr>
        </w:div>
        <w:div w:id="1502046312">
          <w:marLeft w:val="0"/>
          <w:marRight w:val="0"/>
          <w:marTop w:val="0"/>
          <w:marBottom w:val="0"/>
          <w:divBdr>
            <w:top w:val="none" w:sz="0" w:space="0" w:color="auto"/>
            <w:left w:val="none" w:sz="0" w:space="0" w:color="auto"/>
            <w:bottom w:val="none" w:sz="0" w:space="0" w:color="auto"/>
            <w:right w:val="none" w:sz="0" w:space="0" w:color="auto"/>
          </w:divBdr>
        </w:div>
        <w:div w:id="2045014320">
          <w:marLeft w:val="0"/>
          <w:marRight w:val="0"/>
          <w:marTop w:val="0"/>
          <w:marBottom w:val="0"/>
          <w:divBdr>
            <w:top w:val="none" w:sz="0" w:space="0" w:color="auto"/>
            <w:left w:val="none" w:sz="0" w:space="0" w:color="auto"/>
            <w:bottom w:val="none" w:sz="0" w:space="0" w:color="auto"/>
            <w:right w:val="none" w:sz="0" w:space="0" w:color="auto"/>
          </w:divBdr>
        </w:div>
      </w:divsChild>
    </w:div>
    <w:div w:id="2147356078">
      <w:bodyDiv w:val="1"/>
      <w:marLeft w:val="0"/>
      <w:marRight w:val="0"/>
      <w:marTop w:val="0"/>
      <w:marBottom w:val="0"/>
      <w:divBdr>
        <w:top w:val="none" w:sz="0" w:space="0" w:color="auto"/>
        <w:left w:val="none" w:sz="0" w:space="0" w:color="auto"/>
        <w:bottom w:val="none" w:sz="0" w:space="0" w:color="auto"/>
        <w:right w:val="none" w:sz="0" w:space="0" w:color="auto"/>
      </w:divBdr>
      <w:divsChild>
        <w:div w:id="135102419">
          <w:marLeft w:val="0"/>
          <w:marRight w:val="0"/>
          <w:marTop w:val="0"/>
          <w:marBottom w:val="0"/>
          <w:divBdr>
            <w:top w:val="none" w:sz="0" w:space="0" w:color="auto"/>
            <w:left w:val="none" w:sz="0" w:space="0" w:color="auto"/>
            <w:bottom w:val="none" w:sz="0" w:space="0" w:color="auto"/>
            <w:right w:val="none" w:sz="0" w:space="0" w:color="auto"/>
          </w:divBdr>
          <w:divsChild>
            <w:div w:id="1129282288">
              <w:marLeft w:val="1018"/>
              <w:marRight w:val="0"/>
              <w:marTop w:val="0"/>
              <w:marBottom w:val="0"/>
              <w:divBdr>
                <w:top w:val="none" w:sz="0" w:space="0" w:color="auto"/>
                <w:left w:val="none" w:sz="0" w:space="0" w:color="auto"/>
                <w:bottom w:val="none" w:sz="0" w:space="0" w:color="auto"/>
                <w:right w:val="none" w:sz="0" w:space="0" w:color="auto"/>
              </w:divBdr>
            </w:div>
            <w:div w:id="2078212176">
              <w:marLeft w:val="0"/>
              <w:marRight w:val="0"/>
              <w:marTop w:val="0"/>
              <w:marBottom w:val="0"/>
              <w:divBdr>
                <w:top w:val="none" w:sz="0" w:space="0" w:color="auto"/>
                <w:left w:val="none" w:sz="0" w:space="0" w:color="auto"/>
                <w:bottom w:val="none" w:sz="0" w:space="0" w:color="auto"/>
                <w:right w:val="none" w:sz="0" w:space="0" w:color="auto"/>
              </w:divBdr>
            </w:div>
          </w:divsChild>
        </w:div>
        <w:div w:id="383720450">
          <w:marLeft w:val="0"/>
          <w:marRight w:val="0"/>
          <w:marTop w:val="0"/>
          <w:marBottom w:val="0"/>
          <w:divBdr>
            <w:top w:val="none" w:sz="0" w:space="0" w:color="auto"/>
            <w:left w:val="none" w:sz="0" w:space="0" w:color="auto"/>
            <w:bottom w:val="none" w:sz="0" w:space="0" w:color="auto"/>
            <w:right w:val="none" w:sz="0" w:space="0" w:color="auto"/>
          </w:divBdr>
          <w:divsChild>
            <w:div w:id="327906966">
              <w:marLeft w:val="0"/>
              <w:marRight w:val="0"/>
              <w:marTop w:val="0"/>
              <w:marBottom w:val="0"/>
              <w:divBdr>
                <w:top w:val="none" w:sz="0" w:space="0" w:color="auto"/>
                <w:left w:val="none" w:sz="0" w:space="0" w:color="auto"/>
                <w:bottom w:val="none" w:sz="0" w:space="0" w:color="auto"/>
                <w:right w:val="none" w:sz="0" w:space="0" w:color="auto"/>
              </w:divBdr>
            </w:div>
            <w:div w:id="390616721">
              <w:marLeft w:val="0"/>
              <w:marRight w:val="0"/>
              <w:marTop w:val="0"/>
              <w:marBottom w:val="0"/>
              <w:divBdr>
                <w:top w:val="none" w:sz="0" w:space="0" w:color="auto"/>
                <w:left w:val="none" w:sz="0" w:space="0" w:color="auto"/>
                <w:bottom w:val="none" w:sz="0" w:space="0" w:color="auto"/>
                <w:right w:val="none" w:sz="0" w:space="0" w:color="auto"/>
              </w:divBdr>
              <w:divsChild>
                <w:div w:id="465704408">
                  <w:marLeft w:val="0"/>
                  <w:marRight w:val="0"/>
                  <w:marTop w:val="0"/>
                  <w:marBottom w:val="0"/>
                  <w:divBdr>
                    <w:top w:val="none" w:sz="0" w:space="0" w:color="auto"/>
                    <w:left w:val="none" w:sz="0" w:space="0" w:color="auto"/>
                    <w:bottom w:val="none" w:sz="0" w:space="0" w:color="auto"/>
                    <w:right w:val="none" w:sz="0" w:space="0" w:color="auto"/>
                  </w:divBdr>
                  <w:divsChild>
                    <w:div w:id="522548596">
                      <w:marLeft w:val="0"/>
                      <w:marRight w:val="0"/>
                      <w:marTop w:val="0"/>
                      <w:marBottom w:val="0"/>
                      <w:divBdr>
                        <w:top w:val="none" w:sz="0" w:space="0" w:color="auto"/>
                        <w:left w:val="none" w:sz="0" w:space="0" w:color="auto"/>
                        <w:bottom w:val="none" w:sz="0" w:space="0" w:color="auto"/>
                        <w:right w:val="none" w:sz="0" w:space="0" w:color="auto"/>
                      </w:divBdr>
                    </w:div>
                    <w:div w:id="657811444">
                      <w:marLeft w:val="0"/>
                      <w:marRight w:val="0"/>
                      <w:marTop w:val="0"/>
                      <w:marBottom w:val="0"/>
                      <w:divBdr>
                        <w:top w:val="none" w:sz="0" w:space="0" w:color="auto"/>
                        <w:left w:val="none" w:sz="0" w:space="0" w:color="auto"/>
                        <w:bottom w:val="none" w:sz="0" w:space="0" w:color="auto"/>
                        <w:right w:val="none" w:sz="0" w:space="0" w:color="auto"/>
                      </w:divBdr>
                    </w:div>
                    <w:div w:id="19293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1694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sas.upenn.edu/rozin/" TargetMode="External"/><Relationship Id="rId13" Type="http://schemas.openxmlformats.org/officeDocument/2006/relationships/hyperlink" Target="https://drive.google.com/a/datassential.com/file/d/1zlppQzATuBGzovVOsjXe1yt4zoAEVI--/view?usp=drive_web" TargetMode="External"/><Relationship Id="rId18" Type="http://schemas.openxmlformats.org/officeDocument/2006/relationships/hyperlink" Target="http://www.oxfordsymposium.org.uk/to-eat-or-not-to-ea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youtube.com/watch?v=xNP8b6B2uKY&amp;list=PLnXB6dM-" TargetMode="External"/><Relationship Id="rId17" Type="http://schemas.openxmlformats.org/officeDocument/2006/relationships/hyperlink" Target="http://dx.doi.org/10.1037/pac000015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uilfordjournals.com/doi/abs/10.1521/soco.2014.32.6.528" TargetMode="External"/><Relationship Id="rId20" Type="http://schemas.openxmlformats.org/officeDocument/2006/relationships/hyperlink" Target="http://proxy.library.upenn.edu:2444/doi/10.1037/amp00003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bcnews.go.com/Health/colored-potato-chips-slow-snacking/story?id=16408671"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ctalearning.com" TargetMode="External"/><Relationship Id="rId23" Type="http://schemas.openxmlformats.org/officeDocument/2006/relationships/header" Target="header3.xml"/><Relationship Id="rId10" Type="http://schemas.openxmlformats.org/officeDocument/2006/relationships/hyperlink" Target="http://www.nytimes.com/2012/04/22/opinion/sunday/taking-the-waste-out-of-wastewater.html?_r=2" TargetMode="External"/><Relationship Id="rId19" Type="http://schemas.openxmlformats.org/officeDocument/2006/relationships/hyperlink" Target="http://doi.org/10.1080/08870446.2017.1336239" TargetMode="External"/><Relationship Id="rId4" Type="http://schemas.openxmlformats.org/officeDocument/2006/relationships/settings" Target="settings.xml"/><Relationship Id="rId9" Type="http://schemas.openxmlformats.org/officeDocument/2006/relationships/hyperlink" Target="http://www.newsweek.com/id/178406" TargetMode="External"/><Relationship Id="rId14" Type="http://schemas.openxmlformats.org/officeDocument/2006/relationships/image" Target="media/image1.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F62B8-C099-4699-BFAE-BCEC2F079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38</Pages>
  <Words>16572</Words>
  <Characters>94467</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June, 2003</vt:lpstr>
    </vt:vector>
  </TitlesOfParts>
  <Company>University of Pennsylvania</Company>
  <LinksUpToDate>false</LinksUpToDate>
  <CharactersWithSpaces>110818</CharactersWithSpaces>
  <SharedDoc>false</SharedDoc>
  <HLinks>
    <vt:vector size="48" baseType="variant">
      <vt:variant>
        <vt:i4>8192126</vt:i4>
      </vt:variant>
      <vt:variant>
        <vt:i4>21</vt:i4>
      </vt:variant>
      <vt:variant>
        <vt:i4>0</vt:i4>
      </vt:variant>
      <vt:variant>
        <vt:i4>5</vt:i4>
      </vt:variant>
      <vt:variant>
        <vt:lpwstr>http://dx.doi.org/10.1080/08870446.2017.1336239</vt:lpwstr>
      </vt:variant>
      <vt:variant>
        <vt:lpwstr/>
      </vt:variant>
      <vt:variant>
        <vt:i4>7995511</vt:i4>
      </vt:variant>
      <vt:variant>
        <vt:i4>18</vt:i4>
      </vt:variant>
      <vt:variant>
        <vt:i4>0</vt:i4>
      </vt:variant>
      <vt:variant>
        <vt:i4>5</vt:i4>
      </vt:variant>
      <vt:variant>
        <vt:lpwstr>http://www.oxfordsymposium.org.uk/to-eat-or-not-to-eat/</vt:lpwstr>
      </vt:variant>
      <vt:variant>
        <vt:lpwstr>more-2559</vt:lpwstr>
      </vt:variant>
      <vt:variant>
        <vt:i4>393290</vt:i4>
      </vt:variant>
      <vt:variant>
        <vt:i4>15</vt:i4>
      </vt:variant>
      <vt:variant>
        <vt:i4>0</vt:i4>
      </vt:variant>
      <vt:variant>
        <vt:i4>5</vt:i4>
      </vt:variant>
      <vt:variant>
        <vt:lpwstr>http://dx.doi.org/10.1037/pac0000156</vt:lpwstr>
      </vt:variant>
      <vt:variant>
        <vt:lpwstr/>
      </vt:variant>
      <vt:variant>
        <vt:i4>7798821</vt:i4>
      </vt:variant>
      <vt:variant>
        <vt:i4>12</vt:i4>
      </vt:variant>
      <vt:variant>
        <vt:i4>0</vt:i4>
      </vt:variant>
      <vt:variant>
        <vt:i4>5</vt:i4>
      </vt:variant>
      <vt:variant>
        <vt:lpwstr>http://guilfordjournals.com/doi/abs/10.1521/soco.2014.32.6.528</vt:lpwstr>
      </vt:variant>
      <vt:variant>
        <vt:lpwstr/>
      </vt:variant>
      <vt:variant>
        <vt:i4>4063336</vt:i4>
      </vt:variant>
      <vt:variant>
        <vt:i4>9</vt:i4>
      </vt:variant>
      <vt:variant>
        <vt:i4>0</vt:i4>
      </vt:variant>
      <vt:variant>
        <vt:i4>5</vt:i4>
      </vt:variant>
      <vt:variant>
        <vt:lpwstr>http://www.ctalearning.com/</vt:lpwstr>
      </vt:variant>
      <vt:variant>
        <vt:lpwstr/>
      </vt:variant>
      <vt:variant>
        <vt:i4>5373964</vt:i4>
      </vt:variant>
      <vt:variant>
        <vt:i4>6</vt:i4>
      </vt:variant>
      <vt:variant>
        <vt:i4>0</vt:i4>
      </vt:variant>
      <vt:variant>
        <vt:i4>5</vt:i4>
      </vt:variant>
      <vt:variant>
        <vt:lpwstr>http://abcnews.go.com/Health/colored-potato-chips-slow-snacking/story?id=16408671</vt:lpwstr>
      </vt:variant>
      <vt:variant>
        <vt:lpwstr/>
      </vt:variant>
      <vt:variant>
        <vt:i4>3932252</vt:i4>
      </vt:variant>
      <vt:variant>
        <vt:i4>3</vt:i4>
      </vt:variant>
      <vt:variant>
        <vt:i4>0</vt:i4>
      </vt:variant>
      <vt:variant>
        <vt:i4>5</vt:i4>
      </vt:variant>
      <vt:variant>
        <vt:lpwstr>http://www.nytimes.com/2012/04/22/opinion/sunday/taking-the-waste-out-of-wastewater.html?_r=2</vt:lpwstr>
      </vt:variant>
      <vt:variant>
        <vt:lpwstr/>
      </vt:variant>
      <vt:variant>
        <vt:i4>1245187</vt:i4>
      </vt:variant>
      <vt:variant>
        <vt:i4>0</vt:i4>
      </vt:variant>
      <vt:variant>
        <vt:i4>0</vt:i4>
      </vt:variant>
      <vt:variant>
        <vt:i4>5</vt:i4>
      </vt:variant>
      <vt:variant>
        <vt:lpwstr>http://www.newsweek.com/id/178406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2003</dc:title>
  <dc:subject/>
  <dc:creator>paul rozin</dc:creator>
  <cp:keywords/>
  <dc:description/>
  <cp:lastModifiedBy>Rozin, Paul</cp:lastModifiedBy>
  <cp:revision>7</cp:revision>
  <cp:lastPrinted>2016-10-05T20:46:00Z</cp:lastPrinted>
  <dcterms:created xsi:type="dcterms:W3CDTF">2022-01-16T01:43:00Z</dcterms:created>
  <dcterms:modified xsi:type="dcterms:W3CDTF">2022-04-05T22:19:00Z</dcterms:modified>
</cp:coreProperties>
</file>